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B7184F" w14:textId="77777777" w:rsidR="00151A71" w:rsidRPr="005360F6" w:rsidRDefault="00382852" w:rsidP="00782D66">
      <w:pPr>
        <w:spacing w:after="0" w:line="276" w:lineRule="auto"/>
        <w:jc w:val="both"/>
      </w:pPr>
      <w:r w:rsidRPr="005360F6">
        <w:rPr>
          <w:noProof/>
        </w:rPr>
        <mc:AlternateContent>
          <mc:Choice Requires="wps">
            <w:drawing>
              <wp:anchor distT="0" distB="0" distL="114300" distR="114300" simplePos="0" relativeHeight="251659264" behindDoc="0" locked="0" layoutInCell="1" allowOverlap="1" wp14:anchorId="2EF7EF44" wp14:editId="78A2C603">
                <wp:simplePos x="0" y="0"/>
                <wp:positionH relativeFrom="column">
                  <wp:posOffset>361950</wp:posOffset>
                </wp:positionH>
                <wp:positionV relativeFrom="paragraph">
                  <wp:posOffset>238124</wp:posOffset>
                </wp:positionV>
                <wp:extent cx="5924550" cy="9324975"/>
                <wp:effectExtent l="19050" t="19050" r="38100" b="47625"/>
                <wp:wrapNone/>
                <wp:docPr id="1" name="Rectangle 1"/>
                <wp:cNvGraphicFramePr/>
                <a:graphic xmlns:a="http://schemas.openxmlformats.org/drawingml/2006/main">
                  <a:graphicData uri="http://schemas.microsoft.com/office/word/2010/wordprocessingShape">
                    <wps:wsp>
                      <wps:cNvSpPr/>
                      <wps:spPr>
                        <a:xfrm>
                          <a:off x="0" y="0"/>
                          <a:ext cx="5924550" cy="9324975"/>
                        </a:xfrm>
                        <a:prstGeom prst="rect">
                          <a:avLst/>
                        </a:prstGeom>
                        <a:ln w="57150"/>
                      </wps:spPr>
                      <wps:style>
                        <a:lnRef idx="2">
                          <a:schemeClr val="accent2"/>
                        </a:lnRef>
                        <a:fillRef idx="1">
                          <a:schemeClr val="lt1"/>
                        </a:fillRef>
                        <a:effectRef idx="0">
                          <a:schemeClr val="accent2"/>
                        </a:effectRef>
                        <a:fontRef idx="minor">
                          <a:schemeClr val="dk1"/>
                        </a:fontRef>
                      </wps:style>
                      <wps:txbx>
                        <w:txbxContent>
                          <w:p w14:paraId="3B20464A" w14:textId="72642BF0" w:rsidR="00A00D24" w:rsidRPr="00382852" w:rsidRDefault="00A00D24" w:rsidP="00382852">
                            <w:pPr>
                              <w:jc w:val="center"/>
                              <w:rPr>
                                <w:b/>
                                <w:sz w:val="28"/>
                                <w:szCs w:val="28"/>
                              </w:rPr>
                            </w:pPr>
                            <w:r w:rsidRPr="00382852">
                              <w:rPr>
                                <w:b/>
                                <w:sz w:val="28"/>
                                <w:szCs w:val="28"/>
                              </w:rPr>
                              <w:t xml:space="preserve">SỞ GIÁO DỤC VÀ ĐÀO TẠO </w:t>
                            </w:r>
                            <w:r w:rsidR="00ED38E5">
                              <w:rPr>
                                <w:b/>
                                <w:sz w:val="28"/>
                                <w:szCs w:val="28"/>
                              </w:rPr>
                              <w:t>ĐĂK NÔNG</w:t>
                            </w:r>
                          </w:p>
                          <w:p w14:paraId="7A20EC25" w14:textId="77777777" w:rsidR="00A00D24" w:rsidRDefault="00A00D24" w:rsidP="00382852">
                            <w:pPr>
                              <w:jc w:val="center"/>
                              <w:rPr>
                                <w:b/>
                              </w:rPr>
                            </w:pPr>
                          </w:p>
                          <w:p w14:paraId="5C105308" w14:textId="77777777" w:rsidR="00A00D24" w:rsidRDefault="00A00D24" w:rsidP="00382852">
                            <w:pPr>
                              <w:jc w:val="center"/>
                              <w:rPr>
                                <w:b/>
                              </w:rPr>
                            </w:pPr>
                          </w:p>
                          <w:p w14:paraId="794E4307" w14:textId="77777777" w:rsidR="00A00D24" w:rsidRDefault="00A00D24" w:rsidP="00382852">
                            <w:pPr>
                              <w:jc w:val="center"/>
                              <w:rPr>
                                <w:b/>
                              </w:rPr>
                            </w:pPr>
                          </w:p>
                          <w:p w14:paraId="4A6E5DAD" w14:textId="77777777" w:rsidR="00A00D24" w:rsidRDefault="00A00D24" w:rsidP="00382852">
                            <w:pPr>
                              <w:jc w:val="center"/>
                              <w:rPr>
                                <w:b/>
                              </w:rPr>
                            </w:pPr>
                          </w:p>
                          <w:p w14:paraId="070C92B0" w14:textId="77777777" w:rsidR="00A00D24" w:rsidRDefault="00A00D24" w:rsidP="00382852">
                            <w:pPr>
                              <w:jc w:val="center"/>
                              <w:rPr>
                                <w:b/>
                              </w:rPr>
                            </w:pPr>
                          </w:p>
                          <w:p w14:paraId="08641F71" w14:textId="77777777" w:rsidR="00A00D24" w:rsidRDefault="00A00D24" w:rsidP="00382852">
                            <w:pPr>
                              <w:jc w:val="center"/>
                              <w:rPr>
                                <w:b/>
                              </w:rPr>
                            </w:pPr>
                          </w:p>
                          <w:p w14:paraId="0416D9B1" w14:textId="77777777" w:rsidR="00A00D24" w:rsidRPr="00151A71" w:rsidRDefault="00A00D24" w:rsidP="00382852">
                            <w:pPr>
                              <w:jc w:val="center"/>
                              <w:rPr>
                                <w:b/>
                                <w:color w:val="FF0000"/>
                                <w:sz w:val="48"/>
                                <w:szCs w:val="48"/>
                              </w:rPr>
                            </w:pPr>
                            <w:r w:rsidRPr="00151A71">
                              <w:rPr>
                                <w:b/>
                                <w:color w:val="FF0000"/>
                                <w:sz w:val="48"/>
                                <w:szCs w:val="48"/>
                              </w:rPr>
                              <w:t>TÀI LIỆU SAU TẬP HUẤN</w:t>
                            </w:r>
                          </w:p>
                          <w:p w14:paraId="7BAA1225" w14:textId="77777777" w:rsidR="00A00D24" w:rsidRPr="00550D27" w:rsidRDefault="00A00D24" w:rsidP="00382852">
                            <w:pPr>
                              <w:jc w:val="center"/>
                              <w:rPr>
                                <w:b/>
                                <w:color w:val="0000FF"/>
                                <w:sz w:val="48"/>
                                <w:szCs w:val="48"/>
                              </w:rPr>
                            </w:pPr>
                            <w:r w:rsidRPr="00550D27">
                              <w:rPr>
                                <w:b/>
                                <w:color w:val="0000FF"/>
                                <w:sz w:val="48"/>
                                <w:szCs w:val="48"/>
                              </w:rPr>
                              <w:t xml:space="preserve">XÂY DỰNG ĐỀ KIỂM TRA </w:t>
                            </w:r>
                          </w:p>
                          <w:p w14:paraId="46871425" w14:textId="77777777" w:rsidR="00A00D24" w:rsidRPr="00550D27" w:rsidRDefault="00A00D24" w:rsidP="00382852">
                            <w:pPr>
                              <w:jc w:val="center"/>
                              <w:rPr>
                                <w:b/>
                                <w:color w:val="0000FF"/>
                                <w:sz w:val="48"/>
                                <w:szCs w:val="48"/>
                              </w:rPr>
                            </w:pPr>
                            <w:r w:rsidRPr="00550D27">
                              <w:rPr>
                                <w:b/>
                                <w:color w:val="0000FF"/>
                                <w:sz w:val="48"/>
                                <w:szCs w:val="48"/>
                              </w:rPr>
                              <w:t xml:space="preserve">THEO ĐỊNH HƯỚNG THI TỐT NGHIỆP THPT NĂM 2025 </w:t>
                            </w:r>
                          </w:p>
                          <w:p w14:paraId="471CAF46" w14:textId="77777777" w:rsidR="00A00D24" w:rsidRPr="00A54FA6" w:rsidRDefault="00A00D24" w:rsidP="00382852">
                            <w:pPr>
                              <w:jc w:val="center"/>
                              <w:rPr>
                                <w:b/>
                                <w:color w:val="0000FF"/>
                                <w:sz w:val="72"/>
                                <w:szCs w:val="48"/>
                              </w:rPr>
                            </w:pPr>
                            <w:r w:rsidRPr="00A54FA6">
                              <w:rPr>
                                <w:b/>
                                <w:color w:val="0000FF"/>
                                <w:sz w:val="72"/>
                                <w:szCs w:val="48"/>
                              </w:rPr>
                              <w:t>MÔN HÓA HỌC</w:t>
                            </w:r>
                          </w:p>
                          <w:p w14:paraId="327CF67C" w14:textId="77777777" w:rsidR="00A00D24" w:rsidRDefault="009A40B5" w:rsidP="00382852">
                            <w:pPr>
                              <w:jc w:val="center"/>
                              <w:rPr>
                                <w:b/>
                                <w:sz w:val="28"/>
                                <w:szCs w:val="28"/>
                              </w:rPr>
                            </w:pPr>
                            <w:r w:rsidRPr="009A40B5">
                              <w:rPr>
                                <w:noProof/>
                              </w:rPr>
                              <w:t xml:space="preserve"> </w:t>
                            </w:r>
                            <w:r w:rsidRPr="009A40B5">
                              <w:rPr>
                                <w:noProof/>
                              </w:rPr>
                              <w:drawing>
                                <wp:inline distT="0" distB="0" distL="0" distR="0" wp14:anchorId="361A752D" wp14:editId="300E1CA2">
                                  <wp:extent cx="4143375" cy="3095625"/>
                                  <wp:effectExtent l="152400" t="152400" r="161925" b="161925"/>
                                  <wp:docPr id="558771677" name="Picture 3" descr="Hình ảnh Hóa Học PNG, Vector, PSD, và biểu tượng để tải về miễn phí |  pngtree"/>
                                  <wp:cNvGraphicFramePr/>
                                  <a:graphic xmlns:a="http://schemas.openxmlformats.org/drawingml/2006/main">
                                    <a:graphicData uri="http://schemas.openxmlformats.org/drawingml/2006/picture">
                                      <pic:pic xmlns:pic="http://schemas.openxmlformats.org/drawingml/2006/picture">
                                        <pic:nvPicPr>
                                          <pic:cNvPr id="4" name="Picture 3" descr="Hình ảnh Hóa Học PNG, Vector, PSD, và biểu tượng để tải về miễn phí |  pngtree"/>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3375" cy="30956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F08B5A8" w14:textId="083A26A4" w:rsidR="00A00D24" w:rsidRPr="00382852" w:rsidRDefault="00ED38E5" w:rsidP="00382852">
                            <w:pPr>
                              <w:jc w:val="center"/>
                              <w:rPr>
                                <w:b/>
                                <w:sz w:val="28"/>
                                <w:szCs w:val="28"/>
                              </w:rPr>
                            </w:pPr>
                            <w:r>
                              <w:rPr>
                                <w:b/>
                                <w:sz w:val="28"/>
                                <w:szCs w:val="28"/>
                              </w:rPr>
                              <w:t>Gia Nghĩa</w:t>
                            </w:r>
                            <w:r w:rsidR="00A00D24">
                              <w:rPr>
                                <w:b/>
                                <w:sz w:val="28"/>
                                <w:szCs w:val="28"/>
                              </w:rPr>
                              <w:t xml:space="preserve">, tháng </w:t>
                            </w:r>
                            <w:r>
                              <w:rPr>
                                <w:b/>
                                <w:sz w:val="28"/>
                                <w:szCs w:val="28"/>
                              </w:rPr>
                              <w:t>8</w:t>
                            </w:r>
                            <w:r w:rsidR="00A00D24">
                              <w:rPr>
                                <w:b/>
                                <w:sz w:val="28"/>
                                <w:szCs w:val="28"/>
                              </w:rPr>
                              <w:t xml:space="preserve"> năm 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F7EF44" id="Rectangle 1" o:spid="_x0000_s1026" style="position:absolute;left:0;text-align:left;margin-left:28.5pt;margin-top:18.75pt;width:466.5pt;height:734.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" fillcolor="white [3201]" strokecolor="#ed7d31 [3205]" strokeweight="4.5pt">
                <v:textbox>
                  <w:txbxContent>
                    <w:p w14:paraId="3B20464A" w14:textId="72642BF0" w:rsidR="00A00D24" w:rsidRPr="00382852" w:rsidRDefault="00A00D24" w:rsidP="00382852">
                      <w:pPr>
                        <w:jc w:val="center"/>
                        <w:rPr>
                          <w:b/>
                          <w:sz w:val="28"/>
                          <w:szCs w:val="28"/>
                        </w:rPr>
                      </w:pPr>
                      <w:r w:rsidRPr="00382852">
                        <w:rPr>
                          <w:b/>
                          <w:sz w:val="28"/>
                          <w:szCs w:val="28"/>
                        </w:rPr>
                        <w:t xml:space="preserve">SỞ GIÁO DỤC VÀ ĐÀO TẠO </w:t>
                      </w:r>
                      <w:r w:rsidR="00ED38E5">
                        <w:rPr>
                          <w:b/>
                          <w:sz w:val="28"/>
                          <w:szCs w:val="28"/>
                        </w:rPr>
                        <w:t>ĐĂK NÔNG</w:t>
                      </w:r>
                    </w:p>
                    <w:p w14:paraId="7A20EC25" w14:textId="77777777" w:rsidR="00A00D24" w:rsidRDefault="00A00D24" w:rsidP="00382852">
                      <w:pPr>
                        <w:jc w:val="center"/>
                        <w:rPr>
                          <w:b/>
                        </w:rPr>
                      </w:pPr>
                    </w:p>
                    <w:p w14:paraId="5C105308" w14:textId="77777777" w:rsidR="00A00D24" w:rsidRDefault="00A00D24" w:rsidP="00382852">
                      <w:pPr>
                        <w:jc w:val="center"/>
                        <w:rPr>
                          <w:b/>
                        </w:rPr>
                      </w:pPr>
                    </w:p>
                    <w:p w14:paraId="794E4307" w14:textId="77777777" w:rsidR="00A00D24" w:rsidRDefault="00A00D24" w:rsidP="00382852">
                      <w:pPr>
                        <w:jc w:val="center"/>
                        <w:rPr>
                          <w:b/>
                        </w:rPr>
                      </w:pPr>
                    </w:p>
                    <w:p w14:paraId="4A6E5DAD" w14:textId="77777777" w:rsidR="00A00D24" w:rsidRDefault="00A00D24" w:rsidP="00382852">
                      <w:pPr>
                        <w:jc w:val="center"/>
                        <w:rPr>
                          <w:b/>
                        </w:rPr>
                      </w:pPr>
                    </w:p>
                    <w:p w14:paraId="070C92B0" w14:textId="77777777" w:rsidR="00A00D24" w:rsidRDefault="00A00D24" w:rsidP="00382852">
                      <w:pPr>
                        <w:jc w:val="center"/>
                        <w:rPr>
                          <w:b/>
                        </w:rPr>
                      </w:pPr>
                    </w:p>
                    <w:p w14:paraId="08641F71" w14:textId="77777777" w:rsidR="00A00D24" w:rsidRDefault="00A00D24" w:rsidP="00382852">
                      <w:pPr>
                        <w:jc w:val="center"/>
                        <w:rPr>
                          <w:b/>
                        </w:rPr>
                      </w:pPr>
                    </w:p>
                    <w:p w14:paraId="0416D9B1" w14:textId="77777777" w:rsidR="00A00D24" w:rsidRPr="00151A71" w:rsidRDefault="00A00D24" w:rsidP="00382852">
                      <w:pPr>
                        <w:jc w:val="center"/>
                        <w:rPr>
                          <w:b/>
                          <w:color w:val="FF0000"/>
                          <w:sz w:val="48"/>
                          <w:szCs w:val="48"/>
                        </w:rPr>
                      </w:pPr>
                      <w:r w:rsidRPr="00151A71">
                        <w:rPr>
                          <w:b/>
                          <w:color w:val="FF0000"/>
                          <w:sz w:val="48"/>
                          <w:szCs w:val="48"/>
                        </w:rPr>
                        <w:t>TÀI LIỆU SAU TẬP HUẤN</w:t>
                      </w:r>
                    </w:p>
                    <w:p w14:paraId="7BAA1225" w14:textId="77777777" w:rsidR="00A00D24" w:rsidRPr="00550D27" w:rsidRDefault="00A00D24" w:rsidP="00382852">
                      <w:pPr>
                        <w:jc w:val="center"/>
                        <w:rPr>
                          <w:b/>
                          <w:color w:val="0000FF"/>
                          <w:sz w:val="48"/>
                          <w:szCs w:val="48"/>
                        </w:rPr>
                      </w:pPr>
                      <w:r w:rsidRPr="00550D27">
                        <w:rPr>
                          <w:b/>
                          <w:color w:val="0000FF"/>
                          <w:sz w:val="48"/>
                          <w:szCs w:val="48"/>
                        </w:rPr>
                        <w:t xml:space="preserve">XÂY DỰNG ĐỀ KIỂM TRA </w:t>
                      </w:r>
                    </w:p>
                    <w:p w14:paraId="46871425" w14:textId="77777777" w:rsidR="00A00D24" w:rsidRPr="00550D27" w:rsidRDefault="00A00D24" w:rsidP="00382852">
                      <w:pPr>
                        <w:jc w:val="center"/>
                        <w:rPr>
                          <w:b/>
                          <w:color w:val="0000FF"/>
                          <w:sz w:val="48"/>
                          <w:szCs w:val="48"/>
                        </w:rPr>
                      </w:pPr>
                      <w:r w:rsidRPr="00550D27">
                        <w:rPr>
                          <w:b/>
                          <w:color w:val="0000FF"/>
                          <w:sz w:val="48"/>
                          <w:szCs w:val="48"/>
                        </w:rPr>
                        <w:t xml:space="preserve">THEO ĐỊNH HƯỚNG THI TỐT NGHIỆP THPT NĂM 2025 </w:t>
                      </w:r>
                    </w:p>
                    <w:p w14:paraId="471CAF46" w14:textId="77777777" w:rsidR="00A00D24" w:rsidRPr="00A54FA6" w:rsidRDefault="00A00D24" w:rsidP="00382852">
                      <w:pPr>
                        <w:jc w:val="center"/>
                        <w:rPr>
                          <w:b/>
                          <w:color w:val="0000FF"/>
                          <w:sz w:val="72"/>
                          <w:szCs w:val="48"/>
                        </w:rPr>
                      </w:pPr>
                      <w:r w:rsidRPr="00A54FA6">
                        <w:rPr>
                          <w:b/>
                          <w:color w:val="0000FF"/>
                          <w:sz w:val="72"/>
                          <w:szCs w:val="48"/>
                        </w:rPr>
                        <w:t>MÔN HÓA HỌC</w:t>
                      </w:r>
                    </w:p>
                    <w:p w14:paraId="327CF67C" w14:textId="77777777" w:rsidR="00A00D24" w:rsidRDefault="009A40B5" w:rsidP="00382852">
                      <w:pPr>
                        <w:jc w:val="center"/>
                        <w:rPr>
                          <w:b/>
                          <w:sz w:val="28"/>
                          <w:szCs w:val="28"/>
                        </w:rPr>
                      </w:pPr>
                      <w:r w:rsidRPr="009A40B5">
                        <w:rPr>
                          <w:noProof/>
                        </w:rPr>
                        <w:t xml:space="preserve"> </w:t>
                      </w:r>
                      <w:r w:rsidRPr="009A40B5">
                        <w:rPr>
                          <w:noProof/>
                        </w:rPr>
                        <w:drawing>
                          <wp:inline distT="0" distB="0" distL="0" distR="0" wp14:anchorId="361A752D" wp14:editId="300E1CA2">
                            <wp:extent cx="4143375" cy="3095625"/>
                            <wp:effectExtent l="152400" t="152400" r="161925" b="161925"/>
                            <wp:docPr id="558771677" name="Picture 3" descr="Hình ảnh Hóa Học PNG, Vector, PSD, và biểu tượng để tải về miễn phí |  pngtree"/>
                            <wp:cNvGraphicFramePr/>
                            <a:graphic xmlns:a="http://schemas.openxmlformats.org/drawingml/2006/main">
                              <a:graphicData uri="http://schemas.openxmlformats.org/drawingml/2006/picture">
                                <pic:pic xmlns:pic="http://schemas.openxmlformats.org/drawingml/2006/picture">
                                  <pic:nvPicPr>
                                    <pic:cNvPr id="4" name="Picture 3" descr="Hình ảnh Hóa Học PNG, Vector, PSD, và biểu tượng để tải về miễn phí |  pngtree"/>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3375" cy="30956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F08B5A8" w14:textId="083A26A4" w:rsidR="00A00D24" w:rsidRPr="00382852" w:rsidRDefault="00ED38E5" w:rsidP="00382852">
                      <w:pPr>
                        <w:jc w:val="center"/>
                        <w:rPr>
                          <w:b/>
                          <w:sz w:val="28"/>
                          <w:szCs w:val="28"/>
                        </w:rPr>
                      </w:pPr>
                      <w:r>
                        <w:rPr>
                          <w:b/>
                          <w:sz w:val="28"/>
                          <w:szCs w:val="28"/>
                        </w:rPr>
                        <w:t>Gia Nghĩa</w:t>
                      </w:r>
                      <w:r w:rsidR="00A00D24">
                        <w:rPr>
                          <w:b/>
                          <w:sz w:val="28"/>
                          <w:szCs w:val="28"/>
                        </w:rPr>
                        <w:t xml:space="preserve">, tháng </w:t>
                      </w:r>
                      <w:r>
                        <w:rPr>
                          <w:b/>
                          <w:sz w:val="28"/>
                          <w:szCs w:val="28"/>
                        </w:rPr>
                        <w:t>8</w:t>
                      </w:r>
                      <w:r w:rsidR="00A00D24">
                        <w:rPr>
                          <w:b/>
                          <w:sz w:val="28"/>
                          <w:szCs w:val="28"/>
                        </w:rPr>
                        <w:t xml:space="preserve"> năm 2024</w:t>
                      </w:r>
                    </w:p>
                  </w:txbxContent>
                </v:textbox>
              </v:rect>
            </w:pict>
          </mc:Fallback>
        </mc:AlternateContent>
      </w:r>
    </w:p>
    <w:p w14:paraId="3C2C7607" w14:textId="77777777" w:rsidR="00151A71" w:rsidRPr="005360F6" w:rsidRDefault="00151A71" w:rsidP="00782D66">
      <w:pPr>
        <w:spacing w:after="0" w:line="276" w:lineRule="auto"/>
        <w:jc w:val="both"/>
      </w:pPr>
    </w:p>
    <w:p w14:paraId="10B8B087" w14:textId="77777777" w:rsidR="00151A71" w:rsidRPr="005360F6" w:rsidRDefault="00151A71" w:rsidP="00782D66">
      <w:pPr>
        <w:spacing w:after="0" w:line="276" w:lineRule="auto"/>
        <w:jc w:val="both"/>
      </w:pPr>
    </w:p>
    <w:p w14:paraId="1858F78C" w14:textId="77777777" w:rsidR="00151A71" w:rsidRPr="005360F6" w:rsidRDefault="00151A71" w:rsidP="00782D66">
      <w:pPr>
        <w:spacing w:after="0" w:line="276" w:lineRule="auto"/>
        <w:jc w:val="both"/>
      </w:pPr>
    </w:p>
    <w:p w14:paraId="281D7ACC" w14:textId="77777777" w:rsidR="00151A71" w:rsidRPr="005360F6" w:rsidRDefault="00151A71" w:rsidP="00782D66">
      <w:pPr>
        <w:spacing w:after="0" w:line="276" w:lineRule="auto"/>
        <w:jc w:val="both"/>
      </w:pPr>
    </w:p>
    <w:p w14:paraId="0DFC9BC9" w14:textId="77777777" w:rsidR="00151A71" w:rsidRPr="005360F6" w:rsidRDefault="00151A71" w:rsidP="00782D66">
      <w:pPr>
        <w:spacing w:after="0" w:line="276" w:lineRule="auto"/>
        <w:jc w:val="both"/>
      </w:pPr>
    </w:p>
    <w:p w14:paraId="2EF11FEC" w14:textId="77777777" w:rsidR="00151A71" w:rsidRPr="005360F6" w:rsidRDefault="00151A71" w:rsidP="00782D66">
      <w:pPr>
        <w:spacing w:after="0" w:line="276" w:lineRule="auto"/>
        <w:jc w:val="both"/>
      </w:pPr>
    </w:p>
    <w:p w14:paraId="73627986" w14:textId="77777777" w:rsidR="00151A71" w:rsidRPr="005360F6" w:rsidRDefault="00151A71" w:rsidP="00782D66">
      <w:pPr>
        <w:spacing w:after="0" w:line="276" w:lineRule="auto"/>
        <w:jc w:val="both"/>
      </w:pPr>
    </w:p>
    <w:p w14:paraId="23DCECE3" w14:textId="77777777" w:rsidR="00151A71" w:rsidRPr="005360F6" w:rsidRDefault="00151A71" w:rsidP="00782D66">
      <w:pPr>
        <w:spacing w:after="0" w:line="276" w:lineRule="auto"/>
        <w:jc w:val="both"/>
      </w:pPr>
    </w:p>
    <w:p w14:paraId="6D7886D2" w14:textId="77777777" w:rsidR="00151A71" w:rsidRPr="005360F6" w:rsidRDefault="00151A71" w:rsidP="00782D66">
      <w:pPr>
        <w:spacing w:after="0" w:line="276" w:lineRule="auto"/>
        <w:jc w:val="both"/>
      </w:pPr>
    </w:p>
    <w:p w14:paraId="43D915A2" w14:textId="77777777" w:rsidR="00151A71" w:rsidRPr="005360F6" w:rsidRDefault="00151A71" w:rsidP="00782D66">
      <w:pPr>
        <w:spacing w:after="0" w:line="276" w:lineRule="auto"/>
        <w:jc w:val="both"/>
      </w:pPr>
    </w:p>
    <w:p w14:paraId="7A1FBEB1" w14:textId="77777777" w:rsidR="00151A71" w:rsidRPr="005360F6" w:rsidRDefault="00151A71" w:rsidP="00782D66">
      <w:pPr>
        <w:spacing w:after="0" w:line="276" w:lineRule="auto"/>
        <w:jc w:val="both"/>
      </w:pPr>
    </w:p>
    <w:p w14:paraId="2EE37A26" w14:textId="77777777" w:rsidR="00151A71" w:rsidRPr="005360F6" w:rsidRDefault="00151A71" w:rsidP="00782D66">
      <w:pPr>
        <w:spacing w:after="0" w:line="276" w:lineRule="auto"/>
        <w:jc w:val="both"/>
      </w:pPr>
    </w:p>
    <w:p w14:paraId="67D1C25E" w14:textId="77777777" w:rsidR="00151A71" w:rsidRPr="005360F6" w:rsidRDefault="00151A71" w:rsidP="00782D66">
      <w:pPr>
        <w:spacing w:after="0" w:line="276" w:lineRule="auto"/>
        <w:jc w:val="both"/>
      </w:pPr>
    </w:p>
    <w:p w14:paraId="751A83AF" w14:textId="77777777" w:rsidR="00151A71" w:rsidRPr="005360F6" w:rsidRDefault="00151A71" w:rsidP="00782D66">
      <w:pPr>
        <w:spacing w:after="0" w:line="276" w:lineRule="auto"/>
        <w:jc w:val="both"/>
      </w:pPr>
    </w:p>
    <w:p w14:paraId="153AD43A" w14:textId="77777777" w:rsidR="00151A71" w:rsidRPr="005360F6" w:rsidRDefault="00151A71" w:rsidP="00782D66">
      <w:pPr>
        <w:spacing w:after="0" w:line="276" w:lineRule="auto"/>
        <w:jc w:val="both"/>
      </w:pPr>
    </w:p>
    <w:p w14:paraId="0CEC6E18" w14:textId="77777777" w:rsidR="00151A71" w:rsidRPr="005360F6" w:rsidRDefault="00151A71" w:rsidP="00782D66">
      <w:pPr>
        <w:spacing w:after="0" w:line="276" w:lineRule="auto"/>
        <w:jc w:val="both"/>
      </w:pPr>
    </w:p>
    <w:p w14:paraId="65484AF6" w14:textId="77777777" w:rsidR="00151A71" w:rsidRPr="005360F6" w:rsidRDefault="00151A71" w:rsidP="00782D66">
      <w:pPr>
        <w:spacing w:after="0" w:line="276" w:lineRule="auto"/>
        <w:jc w:val="both"/>
      </w:pPr>
    </w:p>
    <w:p w14:paraId="21709AB5" w14:textId="77777777" w:rsidR="00151A71" w:rsidRPr="005360F6" w:rsidRDefault="00151A71" w:rsidP="00782D66">
      <w:pPr>
        <w:spacing w:after="0" w:line="276" w:lineRule="auto"/>
        <w:jc w:val="both"/>
      </w:pPr>
    </w:p>
    <w:p w14:paraId="77EBD556" w14:textId="77777777" w:rsidR="00151A71" w:rsidRPr="005360F6" w:rsidRDefault="00151A71" w:rsidP="00782D66">
      <w:pPr>
        <w:spacing w:after="0" w:line="276" w:lineRule="auto"/>
        <w:jc w:val="both"/>
      </w:pPr>
    </w:p>
    <w:p w14:paraId="2D643E4D" w14:textId="77777777" w:rsidR="00151A71" w:rsidRPr="005360F6" w:rsidRDefault="00151A71" w:rsidP="00782D66">
      <w:pPr>
        <w:spacing w:after="0" w:line="276" w:lineRule="auto"/>
        <w:jc w:val="both"/>
      </w:pPr>
    </w:p>
    <w:p w14:paraId="09F03E64" w14:textId="1B1CDB6D" w:rsidR="00ED38E5" w:rsidRPr="005360F6" w:rsidRDefault="00151A71" w:rsidP="00782D66">
      <w:pPr>
        <w:spacing w:after="0" w:line="276" w:lineRule="auto"/>
        <w:jc w:val="center"/>
        <w:rPr>
          <w:b/>
          <w:color w:val="FF0000"/>
        </w:rPr>
      </w:pPr>
      <w:r w:rsidRPr="005360F6">
        <w:br w:type="page"/>
      </w:r>
      <w:r w:rsidR="00ED38E5" w:rsidRPr="005360F6">
        <w:rPr>
          <w:b/>
          <w:color w:val="FF0000"/>
        </w:rPr>
        <w:lastRenderedPageBreak/>
        <w:t>ĐỀ RA THAM KHẢO ĐỀ KTĐG GIỮA KÌ I - 2025</w:t>
      </w:r>
    </w:p>
    <w:p w14:paraId="60963EDE" w14:textId="77777777" w:rsidR="00ED38E5" w:rsidRPr="005360F6" w:rsidRDefault="00ED38E5" w:rsidP="00782D66">
      <w:pPr>
        <w:spacing w:after="0" w:line="276" w:lineRule="auto"/>
        <w:jc w:val="center"/>
        <w:rPr>
          <w:b/>
          <w:color w:val="FF0000"/>
        </w:rPr>
      </w:pPr>
      <w:r w:rsidRPr="005360F6">
        <w:rPr>
          <w:b/>
          <w:color w:val="FF0000"/>
        </w:rPr>
        <w:t>NHÓM TẬP HUẤN: ĐĂK NÔNG</w:t>
      </w:r>
    </w:p>
    <w:p w14:paraId="7EF6C1DB" w14:textId="77777777" w:rsidR="00ED38E5" w:rsidRPr="005360F6" w:rsidRDefault="00ED38E5" w:rsidP="00782D66">
      <w:pPr>
        <w:spacing w:after="0" w:line="276" w:lineRule="auto"/>
        <w:jc w:val="center"/>
        <w:rPr>
          <w:b/>
          <w:color w:val="0070C0"/>
        </w:rPr>
      </w:pPr>
      <w:r w:rsidRPr="005360F6">
        <w:rPr>
          <w:b/>
          <w:color w:val="0070C0"/>
        </w:rPr>
        <w:t>MA TRẬN ĐỀ THI</w:t>
      </w:r>
    </w:p>
    <w:p w14:paraId="5B77EE63" w14:textId="77777777" w:rsidR="00ED38E5" w:rsidRPr="005360F6" w:rsidRDefault="00ED38E5" w:rsidP="00782D66">
      <w:pPr>
        <w:spacing w:after="0" w:line="276" w:lineRule="auto"/>
        <w:jc w:val="center"/>
        <w:rPr>
          <w:b/>
          <w:color w:val="0070C0"/>
        </w:rPr>
      </w:pPr>
    </w:p>
    <w:tbl>
      <w:tblPr>
        <w:tblStyle w:val="LiBang"/>
        <w:tblW w:w="0" w:type="auto"/>
        <w:tblLook w:val="04A0" w:firstRow="1" w:lastRow="0" w:firstColumn="1" w:lastColumn="0" w:noHBand="0" w:noVBand="1"/>
      </w:tblPr>
      <w:tblGrid>
        <w:gridCol w:w="1128"/>
        <w:gridCol w:w="746"/>
        <w:gridCol w:w="460"/>
        <w:gridCol w:w="890"/>
        <w:gridCol w:w="890"/>
        <w:gridCol w:w="841"/>
        <w:gridCol w:w="821"/>
        <w:gridCol w:w="890"/>
        <w:gridCol w:w="835"/>
        <w:gridCol w:w="744"/>
        <w:gridCol w:w="890"/>
        <w:gridCol w:w="890"/>
      </w:tblGrid>
      <w:tr w:rsidR="00ED38E5" w:rsidRPr="005360F6" w14:paraId="1381F839" w14:textId="77777777" w:rsidTr="00B357BC">
        <w:tc>
          <w:tcPr>
            <w:tcW w:w="1128" w:type="dxa"/>
            <w:vMerge w:val="restart"/>
          </w:tcPr>
          <w:p w14:paraId="2301214F" w14:textId="77777777" w:rsidR="00ED38E5" w:rsidRPr="005360F6" w:rsidRDefault="00ED38E5" w:rsidP="00782D66">
            <w:pPr>
              <w:spacing w:line="276" w:lineRule="auto"/>
              <w:jc w:val="center"/>
              <w:rPr>
                <w:rFonts w:ascii="Times New Roman" w:hAnsi="Times New Roman" w:cs="Times New Roman"/>
                <w:sz w:val="24"/>
                <w:szCs w:val="24"/>
              </w:rPr>
            </w:pPr>
          </w:p>
          <w:p w14:paraId="7D67A944"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w:t>
            </w:r>
          </w:p>
        </w:tc>
        <w:tc>
          <w:tcPr>
            <w:tcW w:w="1206" w:type="dxa"/>
            <w:gridSpan w:val="2"/>
            <w:vMerge w:val="restart"/>
          </w:tcPr>
          <w:p w14:paraId="0CD5802E" w14:textId="77777777" w:rsidR="00ED38E5" w:rsidRPr="005360F6" w:rsidRDefault="00ED38E5" w:rsidP="00782D66">
            <w:pPr>
              <w:spacing w:line="276" w:lineRule="auto"/>
              <w:jc w:val="center"/>
              <w:rPr>
                <w:rFonts w:ascii="Times New Roman" w:hAnsi="Times New Roman" w:cs="Times New Roman"/>
                <w:sz w:val="24"/>
                <w:szCs w:val="24"/>
              </w:rPr>
            </w:pPr>
          </w:p>
          <w:p w14:paraId="75A31C88"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 HỎI</w:t>
            </w:r>
          </w:p>
        </w:tc>
        <w:tc>
          <w:tcPr>
            <w:tcW w:w="7691" w:type="dxa"/>
            <w:gridSpan w:val="9"/>
          </w:tcPr>
          <w:p w14:paraId="0D8A739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THÀNH PHẦN CỦA NĂNG LỰC HOÁ HỌC</w:t>
            </w:r>
          </w:p>
        </w:tc>
      </w:tr>
      <w:tr w:rsidR="00ED38E5" w:rsidRPr="005360F6" w14:paraId="799ACF0E" w14:textId="77777777" w:rsidTr="00B357BC">
        <w:tc>
          <w:tcPr>
            <w:tcW w:w="1128" w:type="dxa"/>
            <w:vMerge/>
          </w:tcPr>
          <w:p w14:paraId="7C1C604B"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vMerge/>
          </w:tcPr>
          <w:p w14:paraId="67A72949" w14:textId="77777777" w:rsidR="00ED38E5" w:rsidRPr="005360F6" w:rsidRDefault="00ED38E5" w:rsidP="00782D66">
            <w:pPr>
              <w:spacing w:line="276" w:lineRule="auto"/>
              <w:jc w:val="center"/>
              <w:rPr>
                <w:rFonts w:ascii="Times New Roman" w:hAnsi="Times New Roman" w:cs="Times New Roman"/>
                <w:sz w:val="24"/>
                <w:szCs w:val="24"/>
              </w:rPr>
            </w:pPr>
          </w:p>
        </w:tc>
        <w:tc>
          <w:tcPr>
            <w:tcW w:w="2621" w:type="dxa"/>
            <w:gridSpan w:val="3"/>
          </w:tcPr>
          <w:p w14:paraId="12E7C21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Nhận thức hoá học</w:t>
            </w:r>
          </w:p>
        </w:tc>
        <w:tc>
          <w:tcPr>
            <w:tcW w:w="2546" w:type="dxa"/>
            <w:gridSpan w:val="3"/>
          </w:tcPr>
          <w:p w14:paraId="600DCDC3"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Tìm hiểu TGTN</w:t>
            </w:r>
          </w:p>
          <w:p w14:paraId="0C9B90C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dưới góc độ hoá học</w:t>
            </w:r>
          </w:p>
        </w:tc>
        <w:tc>
          <w:tcPr>
            <w:tcW w:w="2524" w:type="dxa"/>
            <w:gridSpan w:val="3"/>
          </w:tcPr>
          <w:p w14:paraId="470DDB1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 kiến thức, kĩ năng đã học</w:t>
            </w:r>
          </w:p>
        </w:tc>
      </w:tr>
      <w:tr w:rsidR="00ED38E5" w:rsidRPr="005360F6" w14:paraId="2AB8194D" w14:textId="77777777" w:rsidTr="00B357BC">
        <w:tc>
          <w:tcPr>
            <w:tcW w:w="1128" w:type="dxa"/>
            <w:vMerge/>
            <w:tcBorders>
              <w:bottom w:val="single" w:sz="4" w:space="0" w:color="auto"/>
            </w:tcBorders>
          </w:tcPr>
          <w:p w14:paraId="430633C9"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vMerge/>
            <w:tcBorders>
              <w:bottom w:val="single" w:sz="4" w:space="0" w:color="auto"/>
            </w:tcBorders>
          </w:tcPr>
          <w:p w14:paraId="5FFD8ED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bottom w:val="single" w:sz="4" w:space="0" w:color="auto"/>
            </w:tcBorders>
          </w:tcPr>
          <w:p w14:paraId="1D5DD2B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90" w:type="dxa"/>
            <w:tcBorders>
              <w:bottom w:val="single" w:sz="4" w:space="0" w:color="auto"/>
            </w:tcBorders>
          </w:tcPr>
          <w:p w14:paraId="336A16B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41" w:type="dxa"/>
            <w:tcBorders>
              <w:bottom w:val="single" w:sz="4" w:space="0" w:color="auto"/>
            </w:tcBorders>
          </w:tcPr>
          <w:p w14:paraId="07F7437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821" w:type="dxa"/>
            <w:tcBorders>
              <w:bottom w:val="single" w:sz="4" w:space="0" w:color="auto"/>
            </w:tcBorders>
          </w:tcPr>
          <w:p w14:paraId="33E3771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90" w:type="dxa"/>
            <w:tcBorders>
              <w:bottom w:val="single" w:sz="4" w:space="0" w:color="auto"/>
            </w:tcBorders>
          </w:tcPr>
          <w:p w14:paraId="385D28F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35" w:type="dxa"/>
            <w:tcBorders>
              <w:bottom w:val="single" w:sz="4" w:space="0" w:color="auto"/>
            </w:tcBorders>
          </w:tcPr>
          <w:p w14:paraId="68F9639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744" w:type="dxa"/>
            <w:tcBorders>
              <w:bottom w:val="single" w:sz="4" w:space="0" w:color="auto"/>
            </w:tcBorders>
          </w:tcPr>
          <w:p w14:paraId="426FA71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90" w:type="dxa"/>
            <w:tcBorders>
              <w:bottom w:val="single" w:sz="4" w:space="0" w:color="auto"/>
            </w:tcBorders>
          </w:tcPr>
          <w:p w14:paraId="5069555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90" w:type="dxa"/>
            <w:tcBorders>
              <w:bottom w:val="single" w:sz="4" w:space="0" w:color="auto"/>
            </w:tcBorders>
          </w:tcPr>
          <w:p w14:paraId="73FC222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r>
      <w:tr w:rsidR="00ED38E5" w:rsidRPr="005360F6" w14:paraId="09BD0998" w14:textId="77777777" w:rsidTr="00B357BC">
        <w:tc>
          <w:tcPr>
            <w:tcW w:w="1128" w:type="dxa"/>
            <w:vMerge w:val="restart"/>
          </w:tcPr>
          <w:p w14:paraId="73AF69AC" w14:textId="77777777" w:rsidR="00ED38E5" w:rsidRPr="005360F6" w:rsidRDefault="00ED38E5" w:rsidP="00782D66">
            <w:pPr>
              <w:spacing w:line="276" w:lineRule="auto"/>
              <w:jc w:val="center"/>
              <w:rPr>
                <w:rFonts w:ascii="Times New Roman" w:hAnsi="Times New Roman" w:cs="Times New Roman"/>
                <w:b/>
                <w:bCs/>
                <w:sz w:val="24"/>
                <w:szCs w:val="24"/>
              </w:rPr>
            </w:pPr>
          </w:p>
          <w:p w14:paraId="2B75EF5C" w14:textId="77777777" w:rsidR="00ED38E5" w:rsidRPr="005360F6" w:rsidRDefault="00ED38E5" w:rsidP="00782D66">
            <w:pPr>
              <w:spacing w:line="276" w:lineRule="auto"/>
              <w:jc w:val="center"/>
              <w:rPr>
                <w:rFonts w:ascii="Times New Roman" w:hAnsi="Times New Roman" w:cs="Times New Roman"/>
                <w:b/>
                <w:bCs/>
                <w:sz w:val="24"/>
                <w:szCs w:val="24"/>
              </w:rPr>
            </w:pPr>
          </w:p>
          <w:p w14:paraId="666C6A45" w14:textId="77777777" w:rsidR="00ED38E5" w:rsidRPr="005360F6" w:rsidRDefault="00ED38E5" w:rsidP="00782D66">
            <w:pPr>
              <w:spacing w:line="276" w:lineRule="auto"/>
              <w:jc w:val="center"/>
              <w:rPr>
                <w:rFonts w:ascii="Times New Roman" w:hAnsi="Times New Roman" w:cs="Times New Roman"/>
                <w:b/>
                <w:bCs/>
                <w:sz w:val="24"/>
                <w:szCs w:val="24"/>
              </w:rPr>
            </w:pPr>
          </w:p>
          <w:p w14:paraId="6835CEB4" w14:textId="77777777" w:rsidR="00ED38E5" w:rsidRPr="005360F6" w:rsidRDefault="00ED38E5" w:rsidP="00782D66">
            <w:pPr>
              <w:spacing w:line="276" w:lineRule="auto"/>
              <w:jc w:val="center"/>
              <w:rPr>
                <w:rFonts w:ascii="Times New Roman" w:hAnsi="Times New Roman" w:cs="Times New Roman"/>
                <w:b/>
                <w:bCs/>
                <w:sz w:val="24"/>
                <w:szCs w:val="24"/>
              </w:rPr>
            </w:pPr>
          </w:p>
          <w:p w14:paraId="7347AFF8" w14:textId="77777777" w:rsidR="00ED38E5" w:rsidRPr="005360F6" w:rsidRDefault="00ED38E5" w:rsidP="00782D66">
            <w:pPr>
              <w:spacing w:line="276" w:lineRule="auto"/>
              <w:jc w:val="center"/>
              <w:rPr>
                <w:rFonts w:ascii="Times New Roman" w:hAnsi="Times New Roman" w:cs="Times New Roman"/>
                <w:b/>
                <w:bCs/>
                <w:sz w:val="24"/>
                <w:szCs w:val="24"/>
              </w:rPr>
            </w:pPr>
          </w:p>
          <w:p w14:paraId="2036C278" w14:textId="77777777" w:rsidR="00ED38E5" w:rsidRPr="005360F6" w:rsidRDefault="00ED38E5" w:rsidP="00782D66">
            <w:pPr>
              <w:spacing w:line="276" w:lineRule="auto"/>
              <w:jc w:val="center"/>
              <w:rPr>
                <w:rFonts w:ascii="Times New Roman" w:hAnsi="Times New Roman" w:cs="Times New Roman"/>
                <w:b/>
                <w:bCs/>
                <w:sz w:val="24"/>
                <w:szCs w:val="24"/>
              </w:rPr>
            </w:pPr>
          </w:p>
          <w:p w14:paraId="6FCF355B" w14:textId="77777777" w:rsidR="00ED38E5" w:rsidRPr="005360F6" w:rsidRDefault="00ED38E5" w:rsidP="00782D66">
            <w:pPr>
              <w:spacing w:line="276" w:lineRule="auto"/>
              <w:jc w:val="center"/>
              <w:rPr>
                <w:rFonts w:ascii="Times New Roman" w:hAnsi="Times New Roman" w:cs="Times New Roman"/>
                <w:b/>
                <w:bCs/>
                <w:sz w:val="24"/>
                <w:szCs w:val="24"/>
              </w:rPr>
            </w:pPr>
          </w:p>
          <w:p w14:paraId="7B3ED400"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w:t>
            </w:r>
          </w:p>
          <w:p w14:paraId="3457EC3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thức 1</w:t>
            </w:r>
          </w:p>
        </w:tc>
        <w:tc>
          <w:tcPr>
            <w:tcW w:w="1206" w:type="dxa"/>
            <w:gridSpan w:val="2"/>
            <w:tcBorders>
              <w:bottom w:val="dashSmallGap" w:sz="4" w:space="0" w:color="auto"/>
            </w:tcBorders>
          </w:tcPr>
          <w:p w14:paraId="2C0E3A06"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Câu 1</w:t>
            </w:r>
          </w:p>
        </w:tc>
        <w:tc>
          <w:tcPr>
            <w:tcW w:w="890" w:type="dxa"/>
            <w:tcBorders>
              <w:top w:val="dashSmallGap" w:sz="4" w:space="0" w:color="auto"/>
              <w:bottom w:val="dashSmallGap" w:sz="4" w:space="0" w:color="auto"/>
            </w:tcBorders>
          </w:tcPr>
          <w:p w14:paraId="38D4C090"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HH1.1</w:t>
            </w:r>
          </w:p>
        </w:tc>
        <w:tc>
          <w:tcPr>
            <w:tcW w:w="890" w:type="dxa"/>
            <w:tcBorders>
              <w:top w:val="dashSmallGap" w:sz="4" w:space="0" w:color="auto"/>
              <w:bottom w:val="dashSmallGap" w:sz="4" w:space="0" w:color="auto"/>
            </w:tcBorders>
          </w:tcPr>
          <w:p w14:paraId="54EC199F"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009FC347"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0C133E75"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94FC2CE"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63F135EF"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37AEF2EF"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4DAA7DE2"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20AC36BF"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43A4B6FA" w14:textId="77777777" w:rsidTr="00B357BC">
        <w:tc>
          <w:tcPr>
            <w:tcW w:w="1128" w:type="dxa"/>
            <w:vMerge/>
          </w:tcPr>
          <w:p w14:paraId="3425B548"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dashSmallGap" w:sz="4" w:space="0" w:color="auto"/>
            </w:tcBorders>
          </w:tcPr>
          <w:p w14:paraId="25A85350"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890" w:type="dxa"/>
            <w:tcBorders>
              <w:top w:val="dashSmallGap" w:sz="4" w:space="0" w:color="auto"/>
              <w:bottom w:val="dashSmallGap" w:sz="4" w:space="0" w:color="auto"/>
            </w:tcBorders>
          </w:tcPr>
          <w:p w14:paraId="4590FAD4"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HH1.1</w:t>
            </w:r>
          </w:p>
        </w:tc>
        <w:tc>
          <w:tcPr>
            <w:tcW w:w="890" w:type="dxa"/>
            <w:tcBorders>
              <w:top w:val="dashSmallGap" w:sz="4" w:space="0" w:color="auto"/>
              <w:bottom w:val="dashSmallGap" w:sz="4" w:space="0" w:color="auto"/>
            </w:tcBorders>
          </w:tcPr>
          <w:p w14:paraId="65F37DE4"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49317CBA"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0A8AD0C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0A790B2A"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60ADF0B2"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0BF7BD7A"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A2C9882"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BE38CFD"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7D9D84BB" w14:textId="77777777" w:rsidTr="00B357BC">
        <w:tc>
          <w:tcPr>
            <w:tcW w:w="1128" w:type="dxa"/>
            <w:vMerge/>
          </w:tcPr>
          <w:p w14:paraId="210C7255"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758AF4BA"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890" w:type="dxa"/>
            <w:tcBorders>
              <w:top w:val="dashSmallGap" w:sz="4" w:space="0" w:color="auto"/>
              <w:bottom w:val="single" w:sz="4" w:space="0" w:color="auto"/>
            </w:tcBorders>
          </w:tcPr>
          <w:p w14:paraId="6EDB7935"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4C5C6FC"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626F9E91"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6F23059A"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D9AD87C"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286FEA7C"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68835DE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2B746DC"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C261FC5"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3FFBF12A" w14:textId="77777777" w:rsidTr="00B357BC">
        <w:tc>
          <w:tcPr>
            <w:tcW w:w="1128" w:type="dxa"/>
            <w:vMerge/>
          </w:tcPr>
          <w:p w14:paraId="1EF9F4AB"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762C0BF9"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890" w:type="dxa"/>
            <w:tcBorders>
              <w:top w:val="dashSmallGap" w:sz="4" w:space="0" w:color="auto"/>
              <w:bottom w:val="single" w:sz="4" w:space="0" w:color="auto"/>
            </w:tcBorders>
          </w:tcPr>
          <w:p w14:paraId="12D45715"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71D6B69"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3EAE907C"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49E9A9E8"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428005A"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2DA232B8"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42809542"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9EAEBB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461335B"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HH3.2</w:t>
            </w:r>
          </w:p>
        </w:tc>
      </w:tr>
      <w:tr w:rsidR="00ED38E5" w:rsidRPr="005360F6" w14:paraId="15D26A33" w14:textId="77777777" w:rsidTr="00B357BC">
        <w:tc>
          <w:tcPr>
            <w:tcW w:w="1128" w:type="dxa"/>
            <w:vMerge/>
          </w:tcPr>
          <w:p w14:paraId="3F5FC08F"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576B01CB"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890" w:type="dxa"/>
            <w:tcBorders>
              <w:top w:val="dashSmallGap" w:sz="4" w:space="0" w:color="auto"/>
              <w:bottom w:val="single" w:sz="4" w:space="0" w:color="auto"/>
            </w:tcBorders>
          </w:tcPr>
          <w:p w14:paraId="3F30AC67"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HH1.4</w:t>
            </w:r>
          </w:p>
        </w:tc>
        <w:tc>
          <w:tcPr>
            <w:tcW w:w="890" w:type="dxa"/>
            <w:tcBorders>
              <w:top w:val="dashSmallGap" w:sz="4" w:space="0" w:color="auto"/>
              <w:bottom w:val="single" w:sz="4" w:space="0" w:color="auto"/>
            </w:tcBorders>
          </w:tcPr>
          <w:p w14:paraId="4952B539"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04FF2254"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4AD4A318"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A819A7F"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3910DE9E"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57391D20"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451F4AA3"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C7F2C46"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2CFAF1AA" w14:textId="77777777" w:rsidTr="00B357BC">
        <w:tc>
          <w:tcPr>
            <w:tcW w:w="1128" w:type="dxa"/>
            <w:vMerge/>
          </w:tcPr>
          <w:p w14:paraId="4440E82A"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09177199"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890" w:type="dxa"/>
            <w:tcBorders>
              <w:top w:val="dashSmallGap" w:sz="4" w:space="0" w:color="auto"/>
              <w:bottom w:val="single" w:sz="4" w:space="0" w:color="auto"/>
            </w:tcBorders>
          </w:tcPr>
          <w:p w14:paraId="636DA1FE"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HH1.5</w:t>
            </w:r>
          </w:p>
        </w:tc>
        <w:tc>
          <w:tcPr>
            <w:tcW w:w="890" w:type="dxa"/>
            <w:tcBorders>
              <w:top w:val="dashSmallGap" w:sz="4" w:space="0" w:color="auto"/>
              <w:bottom w:val="single" w:sz="4" w:space="0" w:color="auto"/>
            </w:tcBorders>
          </w:tcPr>
          <w:p w14:paraId="7FEC7BF0"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2E5BB141"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0EABE940"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41FFF88"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0A9B08F5"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78B35EEA"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44D34E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0F2C84C"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64153EBE" w14:textId="77777777" w:rsidTr="00B357BC">
        <w:tc>
          <w:tcPr>
            <w:tcW w:w="1128" w:type="dxa"/>
            <w:vMerge/>
          </w:tcPr>
          <w:p w14:paraId="3215C985"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08E0C717"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7</w:t>
            </w:r>
          </w:p>
        </w:tc>
        <w:tc>
          <w:tcPr>
            <w:tcW w:w="890" w:type="dxa"/>
            <w:tcBorders>
              <w:top w:val="dashSmallGap" w:sz="4" w:space="0" w:color="auto"/>
              <w:bottom w:val="single" w:sz="4" w:space="0" w:color="auto"/>
            </w:tcBorders>
          </w:tcPr>
          <w:p w14:paraId="324273AE"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HH1.3</w:t>
            </w:r>
          </w:p>
        </w:tc>
        <w:tc>
          <w:tcPr>
            <w:tcW w:w="890" w:type="dxa"/>
            <w:tcBorders>
              <w:top w:val="dashSmallGap" w:sz="4" w:space="0" w:color="auto"/>
              <w:bottom w:val="single" w:sz="4" w:space="0" w:color="auto"/>
            </w:tcBorders>
          </w:tcPr>
          <w:p w14:paraId="3A5CA823"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0FAB1CF6"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3282BF7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CF8179D"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34AEC4A4"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2FBAA2E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608D4F5"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3BDE8EB3"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79BF8362" w14:textId="77777777" w:rsidTr="00B357BC">
        <w:tc>
          <w:tcPr>
            <w:tcW w:w="1128" w:type="dxa"/>
            <w:vMerge/>
          </w:tcPr>
          <w:p w14:paraId="1E14F770"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25653332"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8</w:t>
            </w:r>
          </w:p>
        </w:tc>
        <w:tc>
          <w:tcPr>
            <w:tcW w:w="890" w:type="dxa"/>
            <w:tcBorders>
              <w:top w:val="dashSmallGap" w:sz="4" w:space="0" w:color="auto"/>
              <w:bottom w:val="single" w:sz="4" w:space="0" w:color="auto"/>
            </w:tcBorders>
          </w:tcPr>
          <w:p w14:paraId="3669BEC9"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1C8F2A6"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651184AC"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6C1BA76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BF304D8"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350DC33D"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6C07BCDF"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FE59C50"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6AA9915"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AD8ACB9" w14:textId="77777777" w:rsidTr="00B357BC">
        <w:tc>
          <w:tcPr>
            <w:tcW w:w="1128" w:type="dxa"/>
            <w:vMerge/>
          </w:tcPr>
          <w:p w14:paraId="43202EC1"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44AE682C"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9</w:t>
            </w:r>
          </w:p>
        </w:tc>
        <w:tc>
          <w:tcPr>
            <w:tcW w:w="890" w:type="dxa"/>
            <w:tcBorders>
              <w:top w:val="dashSmallGap" w:sz="4" w:space="0" w:color="auto"/>
              <w:bottom w:val="single" w:sz="4" w:space="0" w:color="auto"/>
            </w:tcBorders>
          </w:tcPr>
          <w:p w14:paraId="71DF337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AC5D05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HH1.5</w:t>
            </w:r>
          </w:p>
        </w:tc>
        <w:tc>
          <w:tcPr>
            <w:tcW w:w="841" w:type="dxa"/>
            <w:tcBorders>
              <w:top w:val="dashSmallGap" w:sz="4" w:space="0" w:color="auto"/>
              <w:bottom w:val="single" w:sz="4" w:space="0" w:color="auto"/>
            </w:tcBorders>
          </w:tcPr>
          <w:p w14:paraId="31D591E9"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694B735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0E95507D"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113D8A81"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00F72818"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4C9E129"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6FCF9D76"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37C0E00E" w14:textId="77777777" w:rsidTr="00B357BC">
        <w:tc>
          <w:tcPr>
            <w:tcW w:w="1128" w:type="dxa"/>
            <w:vMerge/>
          </w:tcPr>
          <w:p w14:paraId="3566DFD8"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46A62282"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10</w:t>
            </w:r>
          </w:p>
        </w:tc>
        <w:tc>
          <w:tcPr>
            <w:tcW w:w="890" w:type="dxa"/>
            <w:tcBorders>
              <w:top w:val="dashSmallGap" w:sz="4" w:space="0" w:color="auto"/>
              <w:bottom w:val="single" w:sz="4" w:space="0" w:color="auto"/>
            </w:tcBorders>
          </w:tcPr>
          <w:p w14:paraId="6E86A22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3E088718"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6833692D"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1756CBC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7D532E3"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490E303E"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405D851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EC71FD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81D5133"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3DA8357E" w14:textId="77777777" w:rsidTr="00B357BC">
        <w:tc>
          <w:tcPr>
            <w:tcW w:w="1128" w:type="dxa"/>
            <w:vMerge/>
          </w:tcPr>
          <w:p w14:paraId="7D603A58"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6FAB4A30"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11</w:t>
            </w:r>
          </w:p>
        </w:tc>
        <w:tc>
          <w:tcPr>
            <w:tcW w:w="890" w:type="dxa"/>
            <w:tcBorders>
              <w:top w:val="dashSmallGap" w:sz="4" w:space="0" w:color="auto"/>
              <w:bottom w:val="single" w:sz="4" w:space="0" w:color="auto"/>
            </w:tcBorders>
          </w:tcPr>
          <w:p w14:paraId="1949F5F9"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456DFF8A"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27F11FCF"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685E1765"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CB47DA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HH2.2</w:t>
            </w:r>
          </w:p>
        </w:tc>
        <w:tc>
          <w:tcPr>
            <w:tcW w:w="835" w:type="dxa"/>
            <w:tcBorders>
              <w:top w:val="dashSmallGap" w:sz="4" w:space="0" w:color="auto"/>
              <w:bottom w:val="single" w:sz="4" w:space="0" w:color="auto"/>
            </w:tcBorders>
          </w:tcPr>
          <w:p w14:paraId="3345EC41"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1C85391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3DEB8856"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0FDA1D71"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18C7A144" w14:textId="77777777" w:rsidTr="00B357BC">
        <w:tc>
          <w:tcPr>
            <w:tcW w:w="1128" w:type="dxa"/>
            <w:vMerge/>
          </w:tcPr>
          <w:p w14:paraId="7918FA83"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4E4F6854"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12</w:t>
            </w:r>
          </w:p>
        </w:tc>
        <w:tc>
          <w:tcPr>
            <w:tcW w:w="890" w:type="dxa"/>
            <w:tcBorders>
              <w:top w:val="dashSmallGap" w:sz="4" w:space="0" w:color="auto"/>
              <w:bottom w:val="single" w:sz="4" w:space="0" w:color="auto"/>
            </w:tcBorders>
          </w:tcPr>
          <w:p w14:paraId="5762385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6E18CCB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HH1.2</w:t>
            </w:r>
          </w:p>
        </w:tc>
        <w:tc>
          <w:tcPr>
            <w:tcW w:w="841" w:type="dxa"/>
            <w:tcBorders>
              <w:top w:val="dashSmallGap" w:sz="4" w:space="0" w:color="auto"/>
              <w:bottom w:val="single" w:sz="4" w:space="0" w:color="auto"/>
            </w:tcBorders>
          </w:tcPr>
          <w:p w14:paraId="4872FB53"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7E206D73"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3D13CDDD"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3BCD5F24"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50C7C956"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B83B93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7664090"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50FB7570" w14:textId="77777777" w:rsidTr="00B357BC">
        <w:tc>
          <w:tcPr>
            <w:tcW w:w="1128" w:type="dxa"/>
            <w:vMerge/>
          </w:tcPr>
          <w:p w14:paraId="3D827616"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50F8EF4D"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13</w:t>
            </w:r>
          </w:p>
        </w:tc>
        <w:tc>
          <w:tcPr>
            <w:tcW w:w="890" w:type="dxa"/>
            <w:tcBorders>
              <w:top w:val="dashSmallGap" w:sz="4" w:space="0" w:color="auto"/>
              <w:bottom w:val="single" w:sz="4" w:space="0" w:color="auto"/>
            </w:tcBorders>
          </w:tcPr>
          <w:p w14:paraId="7901377C"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HH1.2</w:t>
            </w:r>
          </w:p>
        </w:tc>
        <w:tc>
          <w:tcPr>
            <w:tcW w:w="890" w:type="dxa"/>
            <w:tcBorders>
              <w:top w:val="dashSmallGap" w:sz="4" w:space="0" w:color="auto"/>
              <w:bottom w:val="single" w:sz="4" w:space="0" w:color="auto"/>
            </w:tcBorders>
          </w:tcPr>
          <w:p w14:paraId="3EBA7A12"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12E9DF48"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31277F5C"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34DBAB9"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68011DED"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0DE5FB52"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4AE733AF"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2B69193"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4ED68ACF" w14:textId="77777777" w:rsidTr="00B357BC">
        <w:tc>
          <w:tcPr>
            <w:tcW w:w="1128" w:type="dxa"/>
            <w:vMerge/>
          </w:tcPr>
          <w:p w14:paraId="59D53D00"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649217BE"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14</w:t>
            </w:r>
          </w:p>
        </w:tc>
        <w:tc>
          <w:tcPr>
            <w:tcW w:w="890" w:type="dxa"/>
            <w:tcBorders>
              <w:top w:val="dashSmallGap" w:sz="4" w:space="0" w:color="auto"/>
              <w:bottom w:val="single" w:sz="4" w:space="0" w:color="auto"/>
            </w:tcBorders>
          </w:tcPr>
          <w:p w14:paraId="53A5BFB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HH1.4</w:t>
            </w:r>
          </w:p>
        </w:tc>
        <w:tc>
          <w:tcPr>
            <w:tcW w:w="890" w:type="dxa"/>
            <w:tcBorders>
              <w:top w:val="dashSmallGap" w:sz="4" w:space="0" w:color="auto"/>
              <w:bottom w:val="single" w:sz="4" w:space="0" w:color="auto"/>
            </w:tcBorders>
          </w:tcPr>
          <w:p w14:paraId="18B7EA2E"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629FAA5F"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2257D92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F3364F2"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11B46A57"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51603796"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341673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F22384C"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4ED163D8" w14:textId="77777777" w:rsidTr="00B357BC">
        <w:tc>
          <w:tcPr>
            <w:tcW w:w="1128" w:type="dxa"/>
            <w:vMerge/>
          </w:tcPr>
          <w:p w14:paraId="179800D1"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3D640EB1"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15</w:t>
            </w:r>
          </w:p>
        </w:tc>
        <w:tc>
          <w:tcPr>
            <w:tcW w:w="890" w:type="dxa"/>
            <w:tcBorders>
              <w:top w:val="dashSmallGap" w:sz="4" w:space="0" w:color="auto"/>
              <w:bottom w:val="single" w:sz="4" w:space="0" w:color="auto"/>
            </w:tcBorders>
          </w:tcPr>
          <w:p w14:paraId="4294820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64E2030"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single" w:sz="4" w:space="0" w:color="auto"/>
            </w:tcBorders>
          </w:tcPr>
          <w:p w14:paraId="0E35A7C2"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3B717A8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0B7701C3"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HH2.3</w:t>
            </w:r>
          </w:p>
        </w:tc>
        <w:tc>
          <w:tcPr>
            <w:tcW w:w="835" w:type="dxa"/>
            <w:tcBorders>
              <w:top w:val="dashSmallGap" w:sz="4" w:space="0" w:color="auto"/>
              <w:bottom w:val="single" w:sz="4" w:space="0" w:color="auto"/>
            </w:tcBorders>
          </w:tcPr>
          <w:p w14:paraId="6F8B5274"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4EE72A52"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54F6123"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214E2AEC"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D460581" w14:textId="77777777" w:rsidTr="00B357BC">
        <w:tc>
          <w:tcPr>
            <w:tcW w:w="1128" w:type="dxa"/>
            <w:vMerge/>
          </w:tcPr>
          <w:p w14:paraId="51F03394"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06F79401"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16</w:t>
            </w:r>
          </w:p>
        </w:tc>
        <w:tc>
          <w:tcPr>
            <w:tcW w:w="890" w:type="dxa"/>
            <w:tcBorders>
              <w:top w:val="dashSmallGap" w:sz="4" w:space="0" w:color="auto"/>
              <w:bottom w:val="single" w:sz="4" w:space="0" w:color="auto"/>
            </w:tcBorders>
          </w:tcPr>
          <w:p w14:paraId="62F598A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02EEBBB4"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1BA3AB3B"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70ECAACF"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4261B6C5"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39AD68E0"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4C9D33E3"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45DC757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35941713"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2D160FAB" w14:textId="77777777" w:rsidTr="00B357BC">
        <w:tc>
          <w:tcPr>
            <w:tcW w:w="1128" w:type="dxa"/>
            <w:vMerge/>
          </w:tcPr>
          <w:p w14:paraId="524DD1EC"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0E7B1D15"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17</w:t>
            </w:r>
          </w:p>
        </w:tc>
        <w:tc>
          <w:tcPr>
            <w:tcW w:w="890" w:type="dxa"/>
            <w:tcBorders>
              <w:top w:val="dashSmallGap" w:sz="4" w:space="0" w:color="auto"/>
              <w:bottom w:val="single" w:sz="4" w:space="0" w:color="auto"/>
            </w:tcBorders>
          </w:tcPr>
          <w:p w14:paraId="24177A02"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33B06E3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12817633"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0BA02ED0"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B30A274"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33D4FB28"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0CB3FE28"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02A091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17AB98EA"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10549D5F" w14:textId="77777777" w:rsidTr="00B357BC">
        <w:tc>
          <w:tcPr>
            <w:tcW w:w="1128" w:type="dxa"/>
            <w:vMerge/>
          </w:tcPr>
          <w:p w14:paraId="4263D19D"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single" w:sz="4" w:space="0" w:color="auto"/>
            </w:tcBorders>
          </w:tcPr>
          <w:p w14:paraId="0A6D3A3F"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18</w:t>
            </w:r>
          </w:p>
        </w:tc>
        <w:tc>
          <w:tcPr>
            <w:tcW w:w="890" w:type="dxa"/>
            <w:tcBorders>
              <w:top w:val="dashSmallGap" w:sz="4" w:space="0" w:color="auto"/>
              <w:bottom w:val="single" w:sz="4" w:space="0" w:color="auto"/>
            </w:tcBorders>
          </w:tcPr>
          <w:p w14:paraId="1B603DEF"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634B265"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3EACABDA"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single" w:sz="4" w:space="0" w:color="auto"/>
            </w:tcBorders>
          </w:tcPr>
          <w:p w14:paraId="014997E6"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F5513E3"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single" w:sz="4" w:space="0" w:color="auto"/>
            </w:tcBorders>
          </w:tcPr>
          <w:p w14:paraId="7DE8FAA7"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single" w:sz="4" w:space="0" w:color="auto"/>
            </w:tcBorders>
          </w:tcPr>
          <w:p w14:paraId="6DE4C28A"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7C081B4B"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single" w:sz="4" w:space="0" w:color="auto"/>
            </w:tcBorders>
          </w:tcPr>
          <w:p w14:paraId="5E0C137D"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1FB070F" w14:textId="77777777" w:rsidTr="00B357BC">
        <w:tc>
          <w:tcPr>
            <w:tcW w:w="1128" w:type="dxa"/>
            <w:vMerge w:val="restart"/>
          </w:tcPr>
          <w:p w14:paraId="1925FBC3" w14:textId="77777777" w:rsidR="00ED38E5" w:rsidRPr="005360F6" w:rsidRDefault="00ED38E5" w:rsidP="00782D66">
            <w:pPr>
              <w:spacing w:line="276" w:lineRule="auto"/>
              <w:jc w:val="center"/>
              <w:rPr>
                <w:rFonts w:ascii="Times New Roman" w:hAnsi="Times New Roman" w:cs="Times New Roman"/>
                <w:sz w:val="24"/>
                <w:szCs w:val="24"/>
              </w:rPr>
            </w:pPr>
          </w:p>
          <w:p w14:paraId="61382ECC" w14:textId="77777777" w:rsidR="00ED38E5" w:rsidRPr="005360F6" w:rsidRDefault="00ED38E5" w:rsidP="00782D66">
            <w:pPr>
              <w:spacing w:line="276" w:lineRule="auto"/>
              <w:jc w:val="center"/>
              <w:rPr>
                <w:rFonts w:ascii="Times New Roman" w:hAnsi="Times New Roman" w:cs="Times New Roman"/>
                <w:sz w:val="24"/>
                <w:szCs w:val="24"/>
              </w:rPr>
            </w:pPr>
          </w:p>
          <w:p w14:paraId="43682279" w14:textId="77777777" w:rsidR="00ED38E5" w:rsidRPr="005360F6" w:rsidRDefault="00ED38E5" w:rsidP="00782D66">
            <w:pPr>
              <w:spacing w:line="276" w:lineRule="auto"/>
              <w:jc w:val="center"/>
              <w:rPr>
                <w:rFonts w:ascii="Times New Roman" w:hAnsi="Times New Roman" w:cs="Times New Roman"/>
                <w:sz w:val="24"/>
                <w:szCs w:val="24"/>
              </w:rPr>
            </w:pPr>
          </w:p>
          <w:p w14:paraId="0CFF580C" w14:textId="77777777" w:rsidR="00ED38E5" w:rsidRPr="005360F6" w:rsidRDefault="00ED38E5" w:rsidP="00782D66">
            <w:pPr>
              <w:spacing w:line="276" w:lineRule="auto"/>
              <w:jc w:val="center"/>
              <w:rPr>
                <w:rFonts w:ascii="Times New Roman" w:hAnsi="Times New Roman" w:cs="Times New Roman"/>
                <w:sz w:val="24"/>
                <w:szCs w:val="24"/>
              </w:rPr>
            </w:pPr>
          </w:p>
          <w:p w14:paraId="3AE180E7" w14:textId="77777777" w:rsidR="00ED38E5" w:rsidRPr="005360F6" w:rsidRDefault="00ED38E5" w:rsidP="00782D66">
            <w:pPr>
              <w:spacing w:line="276" w:lineRule="auto"/>
              <w:jc w:val="center"/>
              <w:rPr>
                <w:rFonts w:ascii="Times New Roman" w:hAnsi="Times New Roman" w:cs="Times New Roman"/>
                <w:sz w:val="24"/>
                <w:szCs w:val="24"/>
              </w:rPr>
            </w:pPr>
          </w:p>
          <w:p w14:paraId="781AEEC3"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 2</w:t>
            </w:r>
          </w:p>
        </w:tc>
        <w:tc>
          <w:tcPr>
            <w:tcW w:w="746" w:type="dxa"/>
            <w:vMerge w:val="restart"/>
            <w:tcBorders>
              <w:top w:val="single" w:sz="4" w:space="0" w:color="auto"/>
              <w:right w:val="nil"/>
            </w:tcBorders>
          </w:tcPr>
          <w:p w14:paraId="3C46AEAB"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7EA7AB7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1</w:t>
            </w:r>
          </w:p>
        </w:tc>
        <w:tc>
          <w:tcPr>
            <w:tcW w:w="460" w:type="dxa"/>
            <w:tcBorders>
              <w:top w:val="single" w:sz="4" w:space="0" w:color="auto"/>
              <w:left w:val="nil"/>
              <w:bottom w:val="dashSmallGap" w:sz="4" w:space="0" w:color="auto"/>
            </w:tcBorders>
          </w:tcPr>
          <w:p w14:paraId="0169C9C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90" w:type="dxa"/>
            <w:tcBorders>
              <w:top w:val="single" w:sz="4" w:space="0" w:color="auto"/>
              <w:bottom w:val="dashSmallGap" w:sz="4" w:space="0" w:color="auto"/>
            </w:tcBorders>
          </w:tcPr>
          <w:p w14:paraId="526F81BB"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1AD0CEF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HH1.3</w:t>
            </w:r>
          </w:p>
        </w:tc>
        <w:tc>
          <w:tcPr>
            <w:tcW w:w="841" w:type="dxa"/>
            <w:tcBorders>
              <w:top w:val="single" w:sz="4" w:space="0" w:color="auto"/>
              <w:bottom w:val="dashSmallGap" w:sz="4" w:space="0" w:color="auto"/>
            </w:tcBorders>
          </w:tcPr>
          <w:p w14:paraId="57A155A3"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single" w:sz="4" w:space="0" w:color="auto"/>
              <w:bottom w:val="dashSmallGap" w:sz="4" w:space="0" w:color="auto"/>
            </w:tcBorders>
          </w:tcPr>
          <w:p w14:paraId="635F41FA"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58730603"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single" w:sz="4" w:space="0" w:color="auto"/>
              <w:bottom w:val="dashSmallGap" w:sz="4" w:space="0" w:color="auto"/>
            </w:tcBorders>
          </w:tcPr>
          <w:p w14:paraId="4FBA7409"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single" w:sz="4" w:space="0" w:color="auto"/>
              <w:bottom w:val="dashSmallGap" w:sz="4" w:space="0" w:color="auto"/>
            </w:tcBorders>
          </w:tcPr>
          <w:p w14:paraId="3F025A0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5844B9CD"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5F98BF98"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D562171" w14:textId="77777777" w:rsidTr="00B357BC">
        <w:tc>
          <w:tcPr>
            <w:tcW w:w="1128" w:type="dxa"/>
            <w:vMerge/>
          </w:tcPr>
          <w:p w14:paraId="164A7FF3"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431B5B48"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dashSmallGap" w:sz="4" w:space="0" w:color="auto"/>
            </w:tcBorders>
          </w:tcPr>
          <w:p w14:paraId="0B89A70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90" w:type="dxa"/>
            <w:tcBorders>
              <w:top w:val="dashSmallGap" w:sz="4" w:space="0" w:color="auto"/>
              <w:bottom w:val="dashSmallGap" w:sz="4" w:space="0" w:color="auto"/>
            </w:tcBorders>
          </w:tcPr>
          <w:p w14:paraId="3AD8C70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90" w:type="dxa"/>
            <w:tcBorders>
              <w:top w:val="dashSmallGap" w:sz="4" w:space="0" w:color="auto"/>
              <w:bottom w:val="dashSmallGap" w:sz="4" w:space="0" w:color="auto"/>
            </w:tcBorders>
          </w:tcPr>
          <w:p w14:paraId="29572B96"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102FD224"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159D6ED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3B21E0C"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73379A6F"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372C79A1"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4042DF25"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6077571F"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8222FB7" w14:textId="77777777" w:rsidTr="00B357BC">
        <w:tc>
          <w:tcPr>
            <w:tcW w:w="1128" w:type="dxa"/>
            <w:vMerge/>
          </w:tcPr>
          <w:p w14:paraId="4C4DDC71"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620EC692"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dashSmallGap" w:sz="4" w:space="0" w:color="auto"/>
            </w:tcBorders>
          </w:tcPr>
          <w:p w14:paraId="6BE4C1F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90" w:type="dxa"/>
            <w:tcBorders>
              <w:top w:val="dashSmallGap" w:sz="4" w:space="0" w:color="auto"/>
              <w:bottom w:val="dashSmallGap" w:sz="4" w:space="0" w:color="auto"/>
            </w:tcBorders>
          </w:tcPr>
          <w:p w14:paraId="41F28616"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100ED3F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dashSmallGap" w:sz="4" w:space="0" w:color="auto"/>
            </w:tcBorders>
          </w:tcPr>
          <w:p w14:paraId="23E723C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7554F3E4"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71D672A"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1E0BA17C"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3F3EC2C0"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65C21C22"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62BE4321"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0523E13B" w14:textId="77777777" w:rsidTr="00B357BC">
        <w:tc>
          <w:tcPr>
            <w:tcW w:w="1128" w:type="dxa"/>
            <w:vMerge/>
          </w:tcPr>
          <w:p w14:paraId="128D5A72"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bottom w:val="single" w:sz="4" w:space="0" w:color="auto"/>
              <w:right w:val="nil"/>
            </w:tcBorders>
          </w:tcPr>
          <w:p w14:paraId="53D38E85"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single" w:sz="4" w:space="0" w:color="auto"/>
            </w:tcBorders>
          </w:tcPr>
          <w:p w14:paraId="760F6C9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90" w:type="dxa"/>
            <w:tcBorders>
              <w:top w:val="dashSmallGap" w:sz="4" w:space="0" w:color="auto"/>
              <w:bottom w:val="single" w:sz="4" w:space="0" w:color="auto"/>
            </w:tcBorders>
          </w:tcPr>
          <w:p w14:paraId="48C6BD3E"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B56D742"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single" w:sz="4" w:space="0" w:color="auto"/>
            </w:tcBorders>
          </w:tcPr>
          <w:p w14:paraId="1D8CA963"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384B0D76"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3250412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HH2.2</w:t>
            </w:r>
          </w:p>
        </w:tc>
        <w:tc>
          <w:tcPr>
            <w:tcW w:w="835" w:type="dxa"/>
            <w:tcBorders>
              <w:top w:val="dashSmallGap" w:sz="4" w:space="0" w:color="auto"/>
              <w:bottom w:val="single" w:sz="4" w:space="0" w:color="auto"/>
            </w:tcBorders>
          </w:tcPr>
          <w:p w14:paraId="4BE16F55"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2278DFC1"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122CBAB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5903E2E2"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1C261E5" w14:textId="77777777" w:rsidTr="00B357BC">
        <w:tc>
          <w:tcPr>
            <w:tcW w:w="1128" w:type="dxa"/>
            <w:vMerge/>
          </w:tcPr>
          <w:p w14:paraId="4C8441D7"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val="restart"/>
            <w:tcBorders>
              <w:top w:val="single" w:sz="4" w:space="0" w:color="auto"/>
              <w:right w:val="nil"/>
            </w:tcBorders>
          </w:tcPr>
          <w:p w14:paraId="08DEB1CC"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625786AB"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2</w:t>
            </w:r>
          </w:p>
        </w:tc>
        <w:tc>
          <w:tcPr>
            <w:tcW w:w="460" w:type="dxa"/>
            <w:tcBorders>
              <w:top w:val="single" w:sz="4" w:space="0" w:color="auto"/>
              <w:left w:val="nil"/>
              <w:bottom w:val="dashSmallGap" w:sz="4" w:space="0" w:color="auto"/>
            </w:tcBorders>
          </w:tcPr>
          <w:p w14:paraId="52D64AB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90" w:type="dxa"/>
            <w:tcBorders>
              <w:top w:val="single" w:sz="4" w:space="0" w:color="auto"/>
              <w:bottom w:val="dashSmallGap" w:sz="4" w:space="0" w:color="auto"/>
            </w:tcBorders>
          </w:tcPr>
          <w:p w14:paraId="01FD9E09"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79A4784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single" w:sz="4" w:space="0" w:color="auto"/>
              <w:bottom w:val="dashSmallGap" w:sz="4" w:space="0" w:color="auto"/>
            </w:tcBorders>
          </w:tcPr>
          <w:p w14:paraId="35A7917E"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single" w:sz="4" w:space="0" w:color="auto"/>
              <w:bottom w:val="dashSmallGap" w:sz="4" w:space="0" w:color="auto"/>
            </w:tcBorders>
          </w:tcPr>
          <w:p w14:paraId="78855AD3"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2EFA3881"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single" w:sz="4" w:space="0" w:color="auto"/>
              <w:bottom w:val="dashSmallGap" w:sz="4" w:space="0" w:color="auto"/>
            </w:tcBorders>
          </w:tcPr>
          <w:p w14:paraId="50567D69"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single" w:sz="4" w:space="0" w:color="auto"/>
              <w:bottom w:val="dashSmallGap" w:sz="4" w:space="0" w:color="auto"/>
            </w:tcBorders>
          </w:tcPr>
          <w:p w14:paraId="2116091A"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6567E9C2"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5E7FA3F9"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8060B91" w14:textId="77777777" w:rsidTr="00B357BC">
        <w:tc>
          <w:tcPr>
            <w:tcW w:w="1128" w:type="dxa"/>
            <w:vMerge/>
          </w:tcPr>
          <w:p w14:paraId="7932713E"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1F2F5CAC"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dashSmallGap" w:sz="4" w:space="0" w:color="auto"/>
            </w:tcBorders>
          </w:tcPr>
          <w:p w14:paraId="770303C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90" w:type="dxa"/>
            <w:tcBorders>
              <w:top w:val="dashSmallGap" w:sz="4" w:space="0" w:color="auto"/>
              <w:bottom w:val="dashSmallGap" w:sz="4" w:space="0" w:color="auto"/>
            </w:tcBorders>
          </w:tcPr>
          <w:p w14:paraId="49B4EC91"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CE4598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dashSmallGap" w:sz="4" w:space="0" w:color="auto"/>
            </w:tcBorders>
          </w:tcPr>
          <w:p w14:paraId="1F4A9A1C"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0C06DB66"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7E1B8682"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01041ABF"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1582CC0F"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5DB178B"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1230866"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7229AED" w14:textId="77777777" w:rsidTr="00B357BC">
        <w:tc>
          <w:tcPr>
            <w:tcW w:w="1128" w:type="dxa"/>
            <w:vMerge/>
          </w:tcPr>
          <w:p w14:paraId="2AF6A3B3"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52F2E4B1"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dashSmallGap" w:sz="4" w:space="0" w:color="auto"/>
            </w:tcBorders>
          </w:tcPr>
          <w:p w14:paraId="4B3C2BE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90" w:type="dxa"/>
            <w:tcBorders>
              <w:top w:val="dashSmallGap" w:sz="4" w:space="0" w:color="auto"/>
              <w:bottom w:val="dashSmallGap" w:sz="4" w:space="0" w:color="auto"/>
            </w:tcBorders>
          </w:tcPr>
          <w:p w14:paraId="5E6CE8F9"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1332912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HH1.2</w:t>
            </w:r>
          </w:p>
        </w:tc>
        <w:tc>
          <w:tcPr>
            <w:tcW w:w="841" w:type="dxa"/>
            <w:tcBorders>
              <w:top w:val="dashSmallGap" w:sz="4" w:space="0" w:color="auto"/>
              <w:bottom w:val="dashSmallGap" w:sz="4" w:space="0" w:color="auto"/>
            </w:tcBorders>
          </w:tcPr>
          <w:p w14:paraId="15F7EA00"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62D8D17F"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2E9EAA0"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52DACEC5"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2F3B42D2"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0F7F314F"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1D934DF6"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20BAB90" w14:textId="77777777" w:rsidTr="00B357BC">
        <w:tc>
          <w:tcPr>
            <w:tcW w:w="1128" w:type="dxa"/>
            <w:vMerge/>
          </w:tcPr>
          <w:p w14:paraId="459E57A7"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bottom w:val="single" w:sz="4" w:space="0" w:color="auto"/>
              <w:right w:val="nil"/>
            </w:tcBorders>
          </w:tcPr>
          <w:p w14:paraId="66958E8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single" w:sz="4" w:space="0" w:color="auto"/>
            </w:tcBorders>
          </w:tcPr>
          <w:p w14:paraId="128A1B0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90" w:type="dxa"/>
            <w:tcBorders>
              <w:top w:val="dashSmallGap" w:sz="4" w:space="0" w:color="auto"/>
              <w:bottom w:val="single" w:sz="4" w:space="0" w:color="auto"/>
            </w:tcBorders>
          </w:tcPr>
          <w:p w14:paraId="573C902C"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4973C8A4"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single" w:sz="4" w:space="0" w:color="auto"/>
            </w:tcBorders>
          </w:tcPr>
          <w:p w14:paraId="79E5218D"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66452697"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5E65F2D"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single" w:sz="4" w:space="0" w:color="auto"/>
            </w:tcBorders>
          </w:tcPr>
          <w:p w14:paraId="71DDFF89"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6CA121D4"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7C9BB3FA"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7C5488A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HH3.1</w:t>
            </w:r>
          </w:p>
        </w:tc>
      </w:tr>
      <w:tr w:rsidR="00ED38E5" w:rsidRPr="005360F6" w14:paraId="311A3621" w14:textId="77777777" w:rsidTr="00B357BC">
        <w:tc>
          <w:tcPr>
            <w:tcW w:w="1128" w:type="dxa"/>
            <w:vMerge/>
          </w:tcPr>
          <w:p w14:paraId="24C18A02"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val="restart"/>
            <w:tcBorders>
              <w:top w:val="single" w:sz="4" w:space="0" w:color="auto"/>
              <w:right w:val="nil"/>
            </w:tcBorders>
          </w:tcPr>
          <w:p w14:paraId="2FD82846"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128DCC17"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3</w:t>
            </w:r>
          </w:p>
        </w:tc>
        <w:tc>
          <w:tcPr>
            <w:tcW w:w="460" w:type="dxa"/>
            <w:tcBorders>
              <w:top w:val="single" w:sz="4" w:space="0" w:color="auto"/>
              <w:left w:val="nil"/>
              <w:bottom w:val="dashSmallGap" w:sz="4" w:space="0" w:color="auto"/>
            </w:tcBorders>
          </w:tcPr>
          <w:p w14:paraId="64DB4CD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90" w:type="dxa"/>
            <w:tcBorders>
              <w:top w:val="single" w:sz="4" w:space="0" w:color="auto"/>
              <w:bottom w:val="dashSmallGap" w:sz="4" w:space="0" w:color="auto"/>
            </w:tcBorders>
          </w:tcPr>
          <w:p w14:paraId="4C1FE70A"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7EEF4C0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HH1.1</w:t>
            </w:r>
          </w:p>
        </w:tc>
        <w:tc>
          <w:tcPr>
            <w:tcW w:w="841" w:type="dxa"/>
            <w:tcBorders>
              <w:top w:val="single" w:sz="4" w:space="0" w:color="auto"/>
              <w:bottom w:val="dashSmallGap" w:sz="4" w:space="0" w:color="auto"/>
            </w:tcBorders>
          </w:tcPr>
          <w:p w14:paraId="3D44FA91"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single" w:sz="4" w:space="0" w:color="auto"/>
              <w:bottom w:val="dashSmallGap" w:sz="4" w:space="0" w:color="auto"/>
            </w:tcBorders>
          </w:tcPr>
          <w:p w14:paraId="1A4D6BEA"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27319E51"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single" w:sz="4" w:space="0" w:color="auto"/>
              <w:bottom w:val="dashSmallGap" w:sz="4" w:space="0" w:color="auto"/>
            </w:tcBorders>
          </w:tcPr>
          <w:p w14:paraId="359346A5"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single" w:sz="4" w:space="0" w:color="auto"/>
              <w:bottom w:val="dashSmallGap" w:sz="4" w:space="0" w:color="auto"/>
            </w:tcBorders>
          </w:tcPr>
          <w:p w14:paraId="6E09EAC6"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0D80AF09"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single" w:sz="4" w:space="0" w:color="auto"/>
              <w:bottom w:val="dashSmallGap" w:sz="4" w:space="0" w:color="auto"/>
            </w:tcBorders>
          </w:tcPr>
          <w:p w14:paraId="1CC79E8D"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97BBD84" w14:textId="77777777" w:rsidTr="00B357BC">
        <w:tc>
          <w:tcPr>
            <w:tcW w:w="1128" w:type="dxa"/>
            <w:vMerge/>
          </w:tcPr>
          <w:p w14:paraId="559B5E96"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44888F16"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dashSmallGap" w:sz="4" w:space="0" w:color="auto"/>
            </w:tcBorders>
          </w:tcPr>
          <w:p w14:paraId="45E61CB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90" w:type="dxa"/>
            <w:tcBorders>
              <w:top w:val="dashSmallGap" w:sz="4" w:space="0" w:color="auto"/>
              <w:bottom w:val="dashSmallGap" w:sz="4" w:space="0" w:color="auto"/>
            </w:tcBorders>
          </w:tcPr>
          <w:p w14:paraId="27E8EE5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HH1.1</w:t>
            </w:r>
          </w:p>
        </w:tc>
        <w:tc>
          <w:tcPr>
            <w:tcW w:w="890" w:type="dxa"/>
            <w:tcBorders>
              <w:top w:val="dashSmallGap" w:sz="4" w:space="0" w:color="auto"/>
              <w:bottom w:val="dashSmallGap" w:sz="4" w:space="0" w:color="auto"/>
            </w:tcBorders>
          </w:tcPr>
          <w:p w14:paraId="2E0BCF6E"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16216A4F"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1AF806C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828F555"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16588D15"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5E2911E1"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689FC7DE"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4C37566"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25C9B102" w14:textId="77777777" w:rsidTr="00B357BC">
        <w:tc>
          <w:tcPr>
            <w:tcW w:w="1128" w:type="dxa"/>
            <w:vMerge/>
          </w:tcPr>
          <w:p w14:paraId="4B226DA2"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02D4C34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dashSmallGap" w:sz="4" w:space="0" w:color="auto"/>
            </w:tcBorders>
          </w:tcPr>
          <w:p w14:paraId="37547C6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90" w:type="dxa"/>
            <w:tcBorders>
              <w:top w:val="dashSmallGap" w:sz="4" w:space="0" w:color="auto"/>
              <w:bottom w:val="dashSmallGap" w:sz="4" w:space="0" w:color="auto"/>
            </w:tcBorders>
          </w:tcPr>
          <w:p w14:paraId="3F35F7DB"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14725504"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013446BC"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4D8A4A53"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4D523C8D"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66E9CFD4"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32D6D35B"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76770DA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HH3.1</w:t>
            </w:r>
          </w:p>
        </w:tc>
        <w:tc>
          <w:tcPr>
            <w:tcW w:w="890" w:type="dxa"/>
            <w:tcBorders>
              <w:top w:val="dashSmallGap" w:sz="4" w:space="0" w:color="auto"/>
              <w:bottom w:val="dashSmallGap" w:sz="4" w:space="0" w:color="auto"/>
            </w:tcBorders>
          </w:tcPr>
          <w:p w14:paraId="505346A3"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72D66310" w14:textId="77777777" w:rsidTr="00B357BC">
        <w:tc>
          <w:tcPr>
            <w:tcW w:w="1128" w:type="dxa"/>
            <w:vMerge/>
          </w:tcPr>
          <w:p w14:paraId="459872BE"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bottom w:val="single" w:sz="4" w:space="0" w:color="auto"/>
              <w:right w:val="nil"/>
            </w:tcBorders>
          </w:tcPr>
          <w:p w14:paraId="0476B4C6"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single" w:sz="4" w:space="0" w:color="auto"/>
            </w:tcBorders>
          </w:tcPr>
          <w:p w14:paraId="5901C9E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90" w:type="dxa"/>
            <w:tcBorders>
              <w:top w:val="dashSmallGap" w:sz="4" w:space="0" w:color="auto"/>
              <w:bottom w:val="single" w:sz="4" w:space="0" w:color="auto"/>
            </w:tcBorders>
          </w:tcPr>
          <w:p w14:paraId="34AC5334"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5200BE0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HH1.6</w:t>
            </w:r>
          </w:p>
        </w:tc>
        <w:tc>
          <w:tcPr>
            <w:tcW w:w="841" w:type="dxa"/>
            <w:tcBorders>
              <w:top w:val="dashSmallGap" w:sz="4" w:space="0" w:color="auto"/>
              <w:bottom w:val="single" w:sz="4" w:space="0" w:color="auto"/>
            </w:tcBorders>
          </w:tcPr>
          <w:p w14:paraId="01868E47"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220CDFB5"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62EEF925"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single" w:sz="4" w:space="0" w:color="auto"/>
            </w:tcBorders>
          </w:tcPr>
          <w:p w14:paraId="04D8F658"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126F4D5C"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52F78F86"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7E49DDFE"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DF8161F" w14:textId="77777777" w:rsidTr="00B357BC">
        <w:tc>
          <w:tcPr>
            <w:tcW w:w="1128" w:type="dxa"/>
            <w:vMerge/>
          </w:tcPr>
          <w:p w14:paraId="25A35E84"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val="restart"/>
            <w:tcBorders>
              <w:right w:val="nil"/>
            </w:tcBorders>
          </w:tcPr>
          <w:p w14:paraId="076DB19E"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1643AEB4"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4</w:t>
            </w:r>
          </w:p>
        </w:tc>
        <w:tc>
          <w:tcPr>
            <w:tcW w:w="460" w:type="dxa"/>
            <w:tcBorders>
              <w:top w:val="dashSmallGap" w:sz="4" w:space="0" w:color="auto"/>
              <w:left w:val="nil"/>
              <w:bottom w:val="single" w:sz="4" w:space="0" w:color="auto"/>
            </w:tcBorders>
          </w:tcPr>
          <w:p w14:paraId="3D91DAA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90" w:type="dxa"/>
            <w:tcBorders>
              <w:top w:val="dashSmallGap" w:sz="4" w:space="0" w:color="auto"/>
              <w:bottom w:val="single" w:sz="4" w:space="0" w:color="auto"/>
            </w:tcBorders>
          </w:tcPr>
          <w:p w14:paraId="1F7CFE8C"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193E1335"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single" w:sz="4" w:space="0" w:color="auto"/>
            </w:tcBorders>
          </w:tcPr>
          <w:p w14:paraId="7D73A3A1"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58594D59"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74F944E4"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single" w:sz="4" w:space="0" w:color="auto"/>
            </w:tcBorders>
          </w:tcPr>
          <w:p w14:paraId="19D4DECF"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167467F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AC5547D"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4F46E62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HH3.1</w:t>
            </w:r>
          </w:p>
        </w:tc>
      </w:tr>
      <w:tr w:rsidR="00ED38E5" w:rsidRPr="005360F6" w14:paraId="622697B2" w14:textId="77777777" w:rsidTr="00B357BC">
        <w:tc>
          <w:tcPr>
            <w:tcW w:w="1128" w:type="dxa"/>
            <w:vMerge/>
          </w:tcPr>
          <w:p w14:paraId="617586B1"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74BD0FA3"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single" w:sz="4" w:space="0" w:color="auto"/>
            </w:tcBorders>
          </w:tcPr>
          <w:p w14:paraId="140DCA2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90" w:type="dxa"/>
            <w:tcBorders>
              <w:top w:val="dashSmallGap" w:sz="4" w:space="0" w:color="auto"/>
              <w:bottom w:val="single" w:sz="4" w:space="0" w:color="auto"/>
            </w:tcBorders>
          </w:tcPr>
          <w:p w14:paraId="7011811A"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6A92A619"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single" w:sz="4" w:space="0" w:color="auto"/>
            </w:tcBorders>
          </w:tcPr>
          <w:p w14:paraId="16FAFD67"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35D8169C"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3DE82F5F"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single" w:sz="4" w:space="0" w:color="auto"/>
            </w:tcBorders>
          </w:tcPr>
          <w:p w14:paraId="0F6E1B0B"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0E102C12"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1D77756C"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AE083A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HH3.1</w:t>
            </w:r>
          </w:p>
        </w:tc>
      </w:tr>
      <w:tr w:rsidR="00ED38E5" w:rsidRPr="005360F6" w14:paraId="0B3CDD42" w14:textId="77777777" w:rsidTr="00B357BC">
        <w:tc>
          <w:tcPr>
            <w:tcW w:w="1128" w:type="dxa"/>
            <w:vMerge/>
          </w:tcPr>
          <w:p w14:paraId="7D966A31"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right w:val="nil"/>
            </w:tcBorders>
          </w:tcPr>
          <w:p w14:paraId="0E74D48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single" w:sz="4" w:space="0" w:color="auto"/>
            </w:tcBorders>
          </w:tcPr>
          <w:p w14:paraId="330A53A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90" w:type="dxa"/>
            <w:tcBorders>
              <w:top w:val="dashSmallGap" w:sz="4" w:space="0" w:color="auto"/>
              <w:bottom w:val="single" w:sz="4" w:space="0" w:color="auto"/>
            </w:tcBorders>
          </w:tcPr>
          <w:p w14:paraId="2E37026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HH1.1</w:t>
            </w:r>
          </w:p>
        </w:tc>
        <w:tc>
          <w:tcPr>
            <w:tcW w:w="890" w:type="dxa"/>
            <w:tcBorders>
              <w:top w:val="dashSmallGap" w:sz="4" w:space="0" w:color="auto"/>
              <w:bottom w:val="single" w:sz="4" w:space="0" w:color="auto"/>
            </w:tcBorders>
          </w:tcPr>
          <w:p w14:paraId="0F633A9A" w14:textId="77777777" w:rsidR="00ED38E5" w:rsidRPr="005360F6" w:rsidRDefault="00ED38E5" w:rsidP="00782D66">
            <w:pPr>
              <w:spacing w:line="276" w:lineRule="auto"/>
              <w:jc w:val="center"/>
              <w:rPr>
                <w:rFonts w:ascii="Times New Roman" w:hAnsi="Times New Roman" w:cs="Times New Roman"/>
                <w:sz w:val="24"/>
                <w:szCs w:val="24"/>
              </w:rPr>
            </w:pPr>
          </w:p>
        </w:tc>
        <w:tc>
          <w:tcPr>
            <w:tcW w:w="841" w:type="dxa"/>
            <w:tcBorders>
              <w:top w:val="dashSmallGap" w:sz="4" w:space="0" w:color="auto"/>
              <w:bottom w:val="single" w:sz="4" w:space="0" w:color="auto"/>
            </w:tcBorders>
          </w:tcPr>
          <w:p w14:paraId="6CCBE6F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65691E7F"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CC3DCF6"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single" w:sz="4" w:space="0" w:color="auto"/>
            </w:tcBorders>
          </w:tcPr>
          <w:p w14:paraId="51006F48"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18B9F38D"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30C12C42"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7DCBB71D"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20A3220C" w14:textId="77777777" w:rsidTr="00B357BC">
        <w:tc>
          <w:tcPr>
            <w:tcW w:w="1128" w:type="dxa"/>
            <w:vMerge/>
          </w:tcPr>
          <w:p w14:paraId="3900DB0F" w14:textId="77777777" w:rsidR="00ED38E5" w:rsidRPr="005360F6" w:rsidRDefault="00ED38E5" w:rsidP="00782D66">
            <w:pPr>
              <w:spacing w:line="276" w:lineRule="auto"/>
              <w:jc w:val="center"/>
              <w:rPr>
                <w:rFonts w:ascii="Times New Roman" w:hAnsi="Times New Roman" w:cs="Times New Roman"/>
                <w:sz w:val="24"/>
                <w:szCs w:val="24"/>
              </w:rPr>
            </w:pPr>
          </w:p>
        </w:tc>
        <w:tc>
          <w:tcPr>
            <w:tcW w:w="746" w:type="dxa"/>
            <w:vMerge/>
            <w:tcBorders>
              <w:bottom w:val="single" w:sz="4" w:space="0" w:color="auto"/>
              <w:right w:val="nil"/>
            </w:tcBorders>
          </w:tcPr>
          <w:p w14:paraId="70E09D1F"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0" w:type="dxa"/>
            <w:tcBorders>
              <w:top w:val="dashSmallGap" w:sz="4" w:space="0" w:color="auto"/>
              <w:left w:val="nil"/>
              <w:bottom w:val="single" w:sz="4" w:space="0" w:color="auto"/>
            </w:tcBorders>
          </w:tcPr>
          <w:p w14:paraId="73F8A3D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90" w:type="dxa"/>
            <w:tcBorders>
              <w:top w:val="dashSmallGap" w:sz="4" w:space="0" w:color="auto"/>
              <w:bottom w:val="single" w:sz="4" w:space="0" w:color="auto"/>
            </w:tcBorders>
          </w:tcPr>
          <w:p w14:paraId="24B1AF58"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4FA086C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HH1.3</w:t>
            </w:r>
          </w:p>
        </w:tc>
        <w:tc>
          <w:tcPr>
            <w:tcW w:w="841" w:type="dxa"/>
            <w:tcBorders>
              <w:top w:val="dashSmallGap" w:sz="4" w:space="0" w:color="auto"/>
              <w:bottom w:val="single" w:sz="4" w:space="0" w:color="auto"/>
            </w:tcBorders>
          </w:tcPr>
          <w:p w14:paraId="5C5F68E4"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Borders>
              <w:top w:val="dashSmallGap" w:sz="4" w:space="0" w:color="auto"/>
              <w:bottom w:val="single" w:sz="4" w:space="0" w:color="auto"/>
            </w:tcBorders>
          </w:tcPr>
          <w:p w14:paraId="5347E28C"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7CAE809" w14:textId="77777777" w:rsidR="00ED38E5" w:rsidRPr="005360F6" w:rsidRDefault="00ED38E5" w:rsidP="00782D66">
            <w:pPr>
              <w:spacing w:line="276" w:lineRule="auto"/>
              <w:jc w:val="center"/>
              <w:rPr>
                <w:rFonts w:ascii="Times New Roman" w:hAnsi="Times New Roman" w:cs="Times New Roman"/>
                <w:sz w:val="24"/>
                <w:szCs w:val="24"/>
              </w:rPr>
            </w:pPr>
          </w:p>
        </w:tc>
        <w:tc>
          <w:tcPr>
            <w:tcW w:w="835" w:type="dxa"/>
            <w:tcBorders>
              <w:top w:val="dashSmallGap" w:sz="4" w:space="0" w:color="auto"/>
              <w:bottom w:val="single" w:sz="4" w:space="0" w:color="auto"/>
            </w:tcBorders>
          </w:tcPr>
          <w:p w14:paraId="0E344636" w14:textId="77777777" w:rsidR="00ED38E5" w:rsidRPr="005360F6" w:rsidRDefault="00ED38E5" w:rsidP="00782D66">
            <w:pPr>
              <w:spacing w:line="276" w:lineRule="auto"/>
              <w:jc w:val="center"/>
              <w:rPr>
                <w:rFonts w:ascii="Times New Roman" w:hAnsi="Times New Roman" w:cs="Times New Roman"/>
                <w:sz w:val="24"/>
                <w:szCs w:val="24"/>
              </w:rPr>
            </w:pPr>
          </w:p>
        </w:tc>
        <w:tc>
          <w:tcPr>
            <w:tcW w:w="744" w:type="dxa"/>
            <w:tcBorders>
              <w:top w:val="dashSmallGap" w:sz="4" w:space="0" w:color="auto"/>
              <w:bottom w:val="single" w:sz="4" w:space="0" w:color="auto"/>
            </w:tcBorders>
          </w:tcPr>
          <w:p w14:paraId="06764E27"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03A0DB0E" w14:textId="77777777" w:rsidR="00ED38E5" w:rsidRPr="005360F6" w:rsidRDefault="00ED38E5" w:rsidP="00782D66">
            <w:pPr>
              <w:spacing w:line="276" w:lineRule="auto"/>
              <w:jc w:val="center"/>
              <w:rPr>
                <w:rFonts w:ascii="Times New Roman" w:hAnsi="Times New Roman" w:cs="Times New Roman"/>
                <w:sz w:val="24"/>
                <w:szCs w:val="24"/>
              </w:rPr>
            </w:pPr>
          </w:p>
        </w:tc>
        <w:tc>
          <w:tcPr>
            <w:tcW w:w="890" w:type="dxa"/>
            <w:tcBorders>
              <w:top w:val="dashSmallGap" w:sz="4" w:space="0" w:color="auto"/>
              <w:bottom w:val="single" w:sz="4" w:space="0" w:color="auto"/>
            </w:tcBorders>
          </w:tcPr>
          <w:p w14:paraId="4D0053FE"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4B2F60D" w14:textId="77777777" w:rsidTr="00B357BC">
        <w:tc>
          <w:tcPr>
            <w:tcW w:w="1128" w:type="dxa"/>
            <w:vMerge w:val="restart"/>
          </w:tcPr>
          <w:p w14:paraId="2D5DF9FB" w14:textId="77777777" w:rsidR="00ED38E5" w:rsidRPr="005360F6" w:rsidRDefault="00ED38E5" w:rsidP="00782D66">
            <w:pPr>
              <w:spacing w:line="276" w:lineRule="auto"/>
              <w:jc w:val="center"/>
              <w:rPr>
                <w:rFonts w:ascii="Times New Roman" w:hAnsi="Times New Roman" w:cs="Times New Roman"/>
                <w:b/>
                <w:bCs/>
                <w:sz w:val="24"/>
                <w:szCs w:val="24"/>
              </w:rPr>
            </w:pPr>
          </w:p>
          <w:p w14:paraId="094BE0F0" w14:textId="77777777" w:rsidR="00ED38E5" w:rsidRPr="005360F6" w:rsidRDefault="00ED38E5" w:rsidP="00782D66">
            <w:pPr>
              <w:spacing w:line="276" w:lineRule="auto"/>
              <w:jc w:val="center"/>
              <w:rPr>
                <w:rFonts w:ascii="Times New Roman" w:hAnsi="Times New Roman" w:cs="Times New Roman"/>
                <w:b/>
                <w:bCs/>
                <w:sz w:val="24"/>
                <w:szCs w:val="24"/>
              </w:rPr>
            </w:pPr>
          </w:p>
          <w:p w14:paraId="3F0106FE"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lastRenderedPageBreak/>
              <w:t>Dạng thức 3</w:t>
            </w:r>
          </w:p>
        </w:tc>
        <w:tc>
          <w:tcPr>
            <w:tcW w:w="1206" w:type="dxa"/>
            <w:gridSpan w:val="2"/>
            <w:tcBorders>
              <w:top w:val="single" w:sz="4" w:space="0" w:color="auto"/>
              <w:bottom w:val="dashSmallGap" w:sz="4" w:space="0" w:color="auto"/>
            </w:tcBorders>
          </w:tcPr>
          <w:p w14:paraId="257613C5"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lastRenderedPageBreak/>
              <w:t>Câu 1</w:t>
            </w:r>
          </w:p>
        </w:tc>
        <w:tc>
          <w:tcPr>
            <w:tcW w:w="890" w:type="dxa"/>
            <w:tcBorders>
              <w:top w:val="single" w:sz="4" w:space="0" w:color="auto"/>
              <w:bottom w:val="dashSmallGap" w:sz="4" w:space="0" w:color="auto"/>
            </w:tcBorders>
          </w:tcPr>
          <w:p w14:paraId="3DE129B5"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HH1.3</w:t>
            </w:r>
          </w:p>
        </w:tc>
        <w:tc>
          <w:tcPr>
            <w:tcW w:w="890" w:type="dxa"/>
            <w:tcBorders>
              <w:top w:val="single" w:sz="4" w:space="0" w:color="auto"/>
              <w:bottom w:val="dashSmallGap" w:sz="4" w:space="0" w:color="auto"/>
            </w:tcBorders>
          </w:tcPr>
          <w:p w14:paraId="0209E6FD"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single" w:sz="4" w:space="0" w:color="auto"/>
              <w:bottom w:val="dashSmallGap" w:sz="4" w:space="0" w:color="auto"/>
            </w:tcBorders>
          </w:tcPr>
          <w:p w14:paraId="50EF3068"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single" w:sz="4" w:space="0" w:color="auto"/>
              <w:bottom w:val="dashSmallGap" w:sz="4" w:space="0" w:color="auto"/>
            </w:tcBorders>
          </w:tcPr>
          <w:p w14:paraId="0320DDFA"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single" w:sz="4" w:space="0" w:color="auto"/>
              <w:bottom w:val="dashSmallGap" w:sz="4" w:space="0" w:color="auto"/>
            </w:tcBorders>
          </w:tcPr>
          <w:p w14:paraId="1EF08249"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single" w:sz="4" w:space="0" w:color="auto"/>
              <w:bottom w:val="dashSmallGap" w:sz="4" w:space="0" w:color="auto"/>
            </w:tcBorders>
          </w:tcPr>
          <w:p w14:paraId="0BC2E26C"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single" w:sz="4" w:space="0" w:color="auto"/>
              <w:bottom w:val="dashSmallGap" w:sz="4" w:space="0" w:color="auto"/>
            </w:tcBorders>
          </w:tcPr>
          <w:p w14:paraId="4E7500A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single" w:sz="4" w:space="0" w:color="auto"/>
              <w:bottom w:val="dashSmallGap" w:sz="4" w:space="0" w:color="auto"/>
            </w:tcBorders>
          </w:tcPr>
          <w:p w14:paraId="79A7FCE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single" w:sz="4" w:space="0" w:color="auto"/>
              <w:bottom w:val="dashSmallGap" w:sz="4" w:space="0" w:color="auto"/>
            </w:tcBorders>
          </w:tcPr>
          <w:p w14:paraId="3C9F41FA"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2F4160C" w14:textId="77777777" w:rsidTr="00B357BC">
        <w:tc>
          <w:tcPr>
            <w:tcW w:w="1128" w:type="dxa"/>
            <w:vMerge/>
          </w:tcPr>
          <w:p w14:paraId="20962F96"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dashSmallGap" w:sz="4" w:space="0" w:color="auto"/>
            </w:tcBorders>
          </w:tcPr>
          <w:p w14:paraId="3CAC3F52"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890" w:type="dxa"/>
            <w:tcBorders>
              <w:top w:val="dashSmallGap" w:sz="4" w:space="0" w:color="auto"/>
              <w:bottom w:val="dashSmallGap" w:sz="4" w:space="0" w:color="auto"/>
            </w:tcBorders>
          </w:tcPr>
          <w:p w14:paraId="3705FE9D"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7C058DFF"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7C255BFB"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40469F33"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70563A78"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370E10B8"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31A437E3"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0400DF8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08BEC46"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HH3.1</w:t>
            </w:r>
          </w:p>
        </w:tc>
      </w:tr>
      <w:tr w:rsidR="00ED38E5" w:rsidRPr="005360F6" w14:paraId="7587DD87" w14:textId="77777777" w:rsidTr="00B357BC">
        <w:tc>
          <w:tcPr>
            <w:tcW w:w="1128" w:type="dxa"/>
            <w:vMerge/>
          </w:tcPr>
          <w:p w14:paraId="68FE6AF3"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dashSmallGap" w:sz="4" w:space="0" w:color="auto"/>
            </w:tcBorders>
          </w:tcPr>
          <w:p w14:paraId="0359ED03"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890" w:type="dxa"/>
            <w:tcBorders>
              <w:top w:val="dashSmallGap" w:sz="4" w:space="0" w:color="auto"/>
              <w:bottom w:val="dashSmallGap" w:sz="4" w:space="0" w:color="auto"/>
            </w:tcBorders>
          </w:tcPr>
          <w:p w14:paraId="2BE6327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92A65FB"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HH1.4</w:t>
            </w:r>
          </w:p>
        </w:tc>
        <w:tc>
          <w:tcPr>
            <w:tcW w:w="841" w:type="dxa"/>
            <w:tcBorders>
              <w:top w:val="dashSmallGap" w:sz="4" w:space="0" w:color="auto"/>
              <w:bottom w:val="dashSmallGap" w:sz="4" w:space="0" w:color="auto"/>
            </w:tcBorders>
          </w:tcPr>
          <w:p w14:paraId="2A971FDB"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02ADEDF4"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658E5180"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1FD98D9F"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781AC960"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6AC660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0ED3FC6F"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67AB34EE" w14:textId="77777777" w:rsidTr="00B357BC">
        <w:tc>
          <w:tcPr>
            <w:tcW w:w="1128" w:type="dxa"/>
            <w:vMerge/>
          </w:tcPr>
          <w:p w14:paraId="784A6E83"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dashSmallGap" w:sz="4" w:space="0" w:color="auto"/>
            </w:tcBorders>
          </w:tcPr>
          <w:p w14:paraId="5A7E9C23"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890" w:type="dxa"/>
            <w:tcBorders>
              <w:top w:val="dashSmallGap" w:sz="4" w:space="0" w:color="auto"/>
              <w:bottom w:val="dashSmallGap" w:sz="4" w:space="0" w:color="auto"/>
            </w:tcBorders>
          </w:tcPr>
          <w:p w14:paraId="4638D0F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0CB677CB"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4F1E6037"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5B5E0408"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40CD8FE2"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291596F0"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3C4C33C1"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26A404A"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5131342B"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HH3.1</w:t>
            </w:r>
          </w:p>
        </w:tc>
      </w:tr>
      <w:tr w:rsidR="00ED38E5" w:rsidRPr="005360F6" w14:paraId="71A0F2E7" w14:textId="77777777" w:rsidTr="00B357BC">
        <w:tc>
          <w:tcPr>
            <w:tcW w:w="1128" w:type="dxa"/>
            <w:vMerge/>
          </w:tcPr>
          <w:p w14:paraId="2E1A6A1A"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bottom w:val="dashSmallGap" w:sz="4" w:space="0" w:color="auto"/>
            </w:tcBorders>
          </w:tcPr>
          <w:p w14:paraId="4665208A"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890" w:type="dxa"/>
            <w:tcBorders>
              <w:top w:val="dashSmallGap" w:sz="4" w:space="0" w:color="auto"/>
              <w:bottom w:val="dashSmallGap" w:sz="4" w:space="0" w:color="auto"/>
            </w:tcBorders>
          </w:tcPr>
          <w:p w14:paraId="309E37B5"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40CBF1F9"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6B0EA16A"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2B53560C"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718CB9F"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4D48749E"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6FAEB3C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1C33C61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0943304F"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HH3.1</w:t>
            </w:r>
          </w:p>
        </w:tc>
      </w:tr>
      <w:tr w:rsidR="00ED38E5" w:rsidRPr="005360F6" w14:paraId="49E25753" w14:textId="77777777" w:rsidTr="00B357BC">
        <w:tc>
          <w:tcPr>
            <w:tcW w:w="1128" w:type="dxa"/>
            <w:vMerge/>
          </w:tcPr>
          <w:p w14:paraId="46938E90" w14:textId="77777777" w:rsidR="00ED38E5" w:rsidRPr="005360F6" w:rsidRDefault="00ED38E5" w:rsidP="00782D66">
            <w:pPr>
              <w:spacing w:line="276" w:lineRule="auto"/>
              <w:jc w:val="center"/>
              <w:rPr>
                <w:rFonts w:ascii="Times New Roman" w:hAnsi="Times New Roman" w:cs="Times New Roman"/>
                <w:sz w:val="24"/>
                <w:szCs w:val="24"/>
              </w:rPr>
            </w:pPr>
          </w:p>
        </w:tc>
        <w:tc>
          <w:tcPr>
            <w:tcW w:w="1206" w:type="dxa"/>
            <w:gridSpan w:val="2"/>
            <w:tcBorders>
              <w:top w:val="dashSmallGap" w:sz="4" w:space="0" w:color="auto"/>
            </w:tcBorders>
          </w:tcPr>
          <w:p w14:paraId="25D113E3"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890" w:type="dxa"/>
            <w:tcBorders>
              <w:top w:val="dashSmallGap" w:sz="4" w:space="0" w:color="auto"/>
              <w:bottom w:val="dashSmallGap" w:sz="4" w:space="0" w:color="auto"/>
            </w:tcBorders>
          </w:tcPr>
          <w:p w14:paraId="60F4C2A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28DD7789" w14:textId="77777777" w:rsidR="00ED38E5" w:rsidRPr="005360F6" w:rsidRDefault="00ED38E5" w:rsidP="00782D66">
            <w:pPr>
              <w:spacing w:line="276" w:lineRule="auto"/>
              <w:rPr>
                <w:rFonts w:ascii="Times New Roman" w:hAnsi="Times New Roman" w:cs="Times New Roman"/>
                <w:sz w:val="24"/>
                <w:szCs w:val="24"/>
              </w:rPr>
            </w:pPr>
          </w:p>
        </w:tc>
        <w:tc>
          <w:tcPr>
            <w:tcW w:w="841" w:type="dxa"/>
            <w:tcBorders>
              <w:top w:val="dashSmallGap" w:sz="4" w:space="0" w:color="auto"/>
              <w:bottom w:val="dashSmallGap" w:sz="4" w:space="0" w:color="auto"/>
            </w:tcBorders>
          </w:tcPr>
          <w:p w14:paraId="533F92F1" w14:textId="77777777" w:rsidR="00ED38E5" w:rsidRPr="005360F6" w:rsidRDefault="00ED38E5" w:rsidP="00782D66">
            <w:pPr>
              <w:spacing w:line="276" w:lineRule="auto"/>
              <w:rPr>
                <w:rFonts w:ascii="Times New Roman" w:hAnsi="Times New Roman" w:cs="Times New Roman"/>
                <w:sz w:val="24"/>
                <w:szCs w:val="24"/>
              </w:rPr>
            </w:pPr>
          </w:p>
        </w:tc>
        <w:tc>
          <w:tcPr>
            <w:tcW w:w="821" w:type="dxa"/>
            <w:tcBorders>
              <w:top w:val="dashSmallGap" w:sz="4" w:space="0" w:color="auto"/>
              <w:bottom w:val="dashSmallGap" w:sz="4" w:space="0" w:color="auto"/>
            </w:tcBorders>
          </w:tcPr>
          <w:p w14:paraId="48F50F07"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7C4E5376" w14:textId="77777777" w:rsidR="00ED38E5" w:rsidRPr="005360F6" w:rsidRDefault="00ED38E5" w:rsidP="00782D66">
            <w:pPr>
              <w:spacing w:line="276" w:lineRule="auto"/>
              <w:rPr>
                <w:rFonts w:ascii="Times New Roman" w:hAnsi="Times New Roman" w:cs="Times New Roman"/>
                <w:sz w:val="24"/>
                <w:szCs w:val="24"/>
              </w:rPr>
            </w:pPr>
          </w:p>
        </w:tc>
        <w:tc>
          <w:tcPr>
            <w:tcW w:w="835" w:type="dxa"/>
            <w:tcBorders>
              <w:top w:val="dashSmallGap" w:sz="4" w:space="0" w:color="auto"/>
              <w:bottom w:val="dashSmallGap" w:sz="4" w:space="0" w:color="auto"/>
            </w:tcBorders>
          </w:tcPr>
          <w:p w14:paraId="63E4C07D" w14:textId="77777777" w:rsidR="00ED38E5" w:rsidRPr="005360F6" w:rsidRDefault="00ED38E5" w:rsidP="00782D66">
            <w:pPr>
              <w:spacing w:line="276" w:lineRule="auto"/>
              <w:rPr>
                <w:rFonts w:ascii="Times New Roman" w:hAnsi="Times New Roman" w:cs="Times New Roman"/>
                <w:sz w:val="24"/>
                <w:szCs w:val="24"/>
              </w:rPr>
            </w:pPr>
          </w:p>
        </w:tc>
        <w:tc>
          <w:tcPr>
            <w:tcW w:w="744" w:type="dxa"/>
            <w:tcBorders>
              <w:top w:val="dashSmallGap" w:sz="4" w:space="0" w:color="auto"/>
              <w:bottom w:val="dashSmallGap" w:sz="4" w:space="0" w:color="auto"/>
            </w:tcBorders>
          </w:tcPr>
          <w:p w14:paraId="59B96788"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38C5AA5E" w14:textId="77777777" w:rsidR="00ED38E5" w:rsidRPr="005360F6" w:rsidRDefault="00ED38E5" w:rsidP="00782D66">
            <w:pPr>
              <w:spacing w:line="276" w:lineRule="auto"/>
              <w:rPr>
                <w:rFonts w:ascii="Times New Roman" w:hAnsi="Times New Roman" w:cs="Times New Roman"/>
                <w:sz w:val="24"/>
                <w:szCs w:val="24"/>
              </w:rPr>
            </w:pPr>
          </w:p>
        </w:tc>
        <w:tc>
          <w:tcPr>
            <w:tcW w:w="890" w:type="dxa"/>
            <w:tcBorders>
              <w:top w:val="dashSmallGap" w:sz="4" w:space="0" w:color="auto"/>
              <w:bottom w:val="dashSmallGap" w:sz="4" w:space="0" w:color="auto"/>
            </w:tcBorders>
          </w:tcPr>
          <w:p w14:paraId="1225A973"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HH3.1</w:t>
            </w:r>
          </w:p>
        </w:tc>
      </w:tr>
    </w:tbl>
    <w:p w14:paraId="0B3CEDFC" w14:textId="77777777" w:rsidR="00ED38E5" w:rsidRPr="005360F6" w:rsidRDefault="00ED38E5" w:rsidP="00782D66">
      <w:pPr>
        <w:tabs>
          <w:tab w:val="left" w:pos="2340"/>
          <w:tab w:val="left" w:pos="5040"/>
          <w:tab w:val="left" w:pos="7380"/>
        </w:tabs>
        <w:spacing w:after="0" w:line="276" w:lineRule="auto"/>
        <w:jc w:val="both"/>
        <w:rPr>
          <w:b/>
          <w:color w:val="0033CC"/>
        </w:rPr>
      </w:pPr>
    </w:p>
    <w:p w14:paraId="3B82A66D" w14:textId="77777777" w:rsidR="00ED38E5" w:rsidRPr="005360F6" w:rsidRDefault="00ED38E5" w:rsidP="00782D66">
      <w:pPr>
        <w:tabs>
          <w:tab w:val="left" w:pos="2340"/>
          <w:tab w:val="left" w:pos="5040"/>
          <w:tab w:val="left" w:pos="7380"/>
        </w:tabs>
        <w:spacing w:after="0" w:line="276" w:lineRule="auto"/>
        <w:jc w:val="both"/>
        <w:rPr>
          <w:b/>
          <w:color w:val="0033CC"/>
        </w:rPr>
      </w:pPr>
    </w:p>
    <w:p w14:paraId="1E37812F" w14:textId="77777777" w:rsidR="00ED38E5" w:rsidRPr="005360F6" w:rsidRDefault="00ED38E5" w:rsidP="00782D66">
      <w:pPr>
        <w:tabs>
          <w:tab w:val="left" w:pos="2340"/>
          <w:tab w:val="left" w:pos="5040"/>
          <w:tab w:val="left" w:pos="7380"/>
        </w:tabs>
        <w:spacing w:after="0" w:line="276" w:lineRule="auto"/>
        <w:jc w:val="both"/>
        <w:rPr>
          <w:b/>
          <w:color w:val="0033CC"/>
        </w:rPr>
      </w:pPr>
    </w:p>
    <w:p w14:paraId="5263BCE4" w14:textId="77777777" w:rsidR="00ED38E5" w:rsidRPr="005360F6" w:rsidRDefault="00ED38E5" w:rsidP="00782D66">
      <w:pPr>
        <w:tabs>
          <w:tab w:val="left" w:pos="2340"/>
          <w:tab w:val="left" w:pos="5040"/>
          <w:tab w:val="left" w:pos="7380"/>
        </w:tabs>
        <w:spacing w:after="0" w:line="276" w:lineRule="auto"/>
        <w:jc w:val="both"/>
        <w:rPr>
          <w:b/>
          <w:color w:val="0033CC"/>
        </w:rPr>
      </w:pPr>
    </w:p>
    <w:p w14:paraId="57526858" w14:textId="77777777" w:rsidR="00ED38E5" w:rsidRPr="005360F6" w:rsidRDefault="00ED38E5" w:rsidP="00782D66">
      <w:pPr>
        <w:tabs>
          <w:tab w:val="left" w:pos="2340"/>
          <w:tab w:val="left" w:pos="5040"/>
          <w:tab w:val="left" w:pos="7380"/>
        </w:tabs>
        <w:spacing w:after="0" w:line="276" w:lineRule="auto"/>
        <w:jc w:val="both"/>
        <w:rPr>
          <w:bCs/>
        </w:rPr>
      </w:pPr>
      <w:r w:rsidRPr="005360F6">
        <w:rPr>
          <w:b/>
          <w:color w:val="0033CC"/>
        </w:rPr>
        <w:t>PHẦN I. TRẮC NGHIỆM NHIỀU LỰA CHỌN</w:t>
      </w:r>
      <w:r w:rsidRPr="005360F6">
        <w:rPr>
          <w:bCs/>
        </w:rPr>
        <w:t>. Có 18 câu, mỗi câu 0,25 điểm.</w:t>
      </w:r>
    </w:p>
    <w:p w14:paraId="0F79D8EE" w14:textId="77777777" w:rsidR="00ED38E5" w:rsidRPr="005360F6" w:rsidRDefault="00ED38E5" w:rsidP="00782D66">
      <w:pPr>
        <w:spacing w:after="0" w:line="276" w:lineRule="auto"/>
        <w:jc w:val="both"/>
        <w:rPr>
          <w:b/>
          <w:bCs/>
        </w:rPr>
      </w:pPr>
    </w:p>
    <w:p w14:paraId="5083D796" w14:textId="77777777" w:rsidR="00ED38E5" w:rsidRPr="005360F6" w:rsidRDefault="00ED38E5" w:rsidP="00782D66">
      <w:pPr>
        <w:tabs>
          <w:tab w:val="left" w:pos="992"/>
        </w:tabs>
        <w:spacing w:after="0" w:line="276" w:lineRule="auto"/>
        <w:ind w:left="992" w:hanging="992"/>
        <w:contextualSpacing/>
        <w:rPr>
          <w:b/>
          <w:bCs/>
        </w:rPr>
      </w:pPr>
      <w:r w:rsidRPr="005360F6">
        <w:rPr>
          <w:b/>
        </w:rPr>
        <w:t>Câu 1:</w:t>
      </w:r>
      <w:r w:rsidRPr="005360F6">
        <w:t xml:space="preserve"> </w:t>
      </w:r>
      <w:r w:rsidRPr="005360F6">
        <w:rPr>
          <w:b/>
          <w:bCs/>
        </w:rPr>
        <w:t>HH1.1- Biết- Ester-Lipid.</w:t>
      </w:r>
    </w:p>
    <w:p w14:paraId="6CF26703" w14:textId="77777777" w:rsidR="00ED38E5" w:rsidRPr="005360F6" w:rsidRDefault="00ED38E5" w:rsidP="00782D66">
      <w:pPr>
        <w:tabs>
          <w:tab w:val="left" w:pos="992"/>
        </w:tabs>
        <w:spacing w:after="0" w:line="276" w:lineRule="auto"/>
        <w:ind w:left="992" w:hanging="992"/>
        <w:contextualSpacing/>
        <w:rPr>
          <w:b/>
          <w:color w:val="0000FF"/>
          <w:lang w:val="vi-VN"/>
        </w:rPr>
      </w:pPr>
      <w:r w:rsidRPr="005360F6">
        <w:t>Tên gọi của ester CH</w:t>
      </w:r>
      <w:r w:rsidRPr="005360F6">
        <w:rPr>
          <w:vertAlign w:val="subscript"/>
        </w:rPr>
        <w:t>3</w:t>
      </w:r>
      <w:r w:rsidRPr="005360F6">
        <w:t>COOCH</w:t>
      </w:r>
      <w:r w:rsidRPr="005360F6">
        <w:rPr>
          <w:vertAlign w:val="subscript"/>
        </w:rPr>
        <w:t>3</w:t>
      </w:r>
      <w:r w:rsidRPr="005360F6">
        <w:t xml:space="preserve"> là</w:t>
      </w:r>
    </w:p>
    <w:p w14:paraId="2A66CFE8" w14:textId="77777777" w:rsidR="00ED38E5" w:rsidRPr="005360F6" w:rsidRDefault="00ED38E5" w:rsidP="00782D66">
      <w:pPr>
        <w:tabs>
          <w:tab w:val="left" w:pos="2694"/>
          <w:tab w:val="left" w:pos="4111"/>
          <w:tab w:val="left" w:pos="5387"/>
          <w:tab w:val="left" w:pos="6946"/>
        </w:tabs>
        <w:spacing w:after="0" w:line="276" w:lineRule="auto"/>
        <w:ind w:firstLine="426"/>
        <w:jc w:val="both"/>
        <w:rPr>
          <w:rFonts w:eastAsia="Calibri"/>
        </w:rPr>
      </w:pPr>
      <w:r w:rsidRPr="005360F6">
        <w:rPr>
          <w:rFonts w:eastAsia="Calibri"/>
          <w:b/>
          <w:color w:val="FF0000"/>
        </w:rPr>
        <w:t xml:space="preserve">A. </w:t>
      </w:r>
      <w:r w:rsidRPr="005360F6">
        <w:rPr>
          <w:rFonts w:eastAsia="Calibri"/>
          <w:color w:val="FF0000"/>
        </w:rPr>
        <w:t>Methyl acetate.</w:t>
      </w:r>
      <w:r w:rsidRPr="005360F6">
        <w:rPr>
          <w:rFonts w:eastAsia="Calibri"/>
        </w:rPr>
        <w:tab/>
      </w:r>
      <w:r w:rsidRPr="005360F6">
        <w:rPr>
          <w:rFonts w:eastAsia="Calibri"/>
          <w:b/>
          <w:color w:val="0000FF"/>
        </w:rPr>
        <w:t xml:space="preserve">B. </w:t>
      </w:r>
      <w:r w:rsidRPr="005360F6">
        <w:rPr>
          <w:rFonts w:eastAsia="Calibri"/>
        </w:rPr>
        <w:t>Ethyl acetate.</w:t>
      </w:r>
      <w:r w:rsidRPr="005360F6">
        <w:rPr>
          <w:rFonts w:eastAsia="Calibri"/>
        </w:rPr>
        <w:tab/>
      </w:r>
      <w:r w:rsidRPr="005360F6">
        <w:rPr>
          <w:rFonts w:eastAsia="Calibri"/>
          <w:b/>
          <w:color w:val="0000FF"/>
        </w:rPr>
        <w:t xml:space="preserve">C. </w:t>
      </w:r>
      <w:r w:rsidRPr="005360F6">
        <w:rPr>
          <w:rFonts w:eastAsia="Calibri"/>
        </w:rPr>
        <w:t>Ethyl propionate.</w:t>
      </w:r>
      <w:r w:rsidRPr="005360F6">
        <w:rPr>
          <w:rFonts w:eastAsia="Calibri"/>
        </w:rPr>
        <w:tab/>
      </w:r>
      <w:r w:rsidRPr="005360F6">
        <w:rPr>
          <w:rFonts w:eastAsia="Calibri"/>
          <w:b/>
          <w:color w:val="0000FF"/>
        </w:rPr>
        <w:t xml:space="preserve">D. </w:t>
      </w:r>
      <w:r w:rsidRPr="005360F6">
        <w:rPr>
          <w:rFonts w:eastAsia="Calibri"/>
        </w:rPr>
        <w:t>Methyl formate.</w:t>
      </w:r>
    </w:p>
    <w:p w14:paraId="4542CDD3" w14:textId="77777777" w:rsidR="00ED38E5" w:rsidRPr="005360F6" w:rsidRDefault="00ED38E5" w:rsidP="00782D66">
      <w:pPr>
        <w:spacing w:after="0" w:line="276" w:lineRule="auto"/>
        <w:jc w:val="both"/>
      </w:pPr>
      <w:r w:rsidRPr="005360F6">
        <w:rPr>
          <w:b/>
          <w:bCs/>
        </w:rPr>
        <w:t>Câu 2</w:t>
      </w:r>
      <w:r w:rsidRPr="005360F6">
        <w:t xml:space="preserve">: </w:t>
      </w:r>
      <w:r w:rsidRPr="005360F6">
        <w:rPr>
          <w:b/>
          <w:bCs/>
        </w:rPr>
        <w:t>HH1.1- Biết- Ester-Lipid.</w:t>
      </w:r>
    </w:p>
    <w:p w14:paraId="2EDEE9A0" w14:textId="77777777" w:rsidR="00ED38E5" w:rsidRPr="005360F6" w:rsidRDefault="00ED38E5" w:rsidP="00782D66">
      <w:pPr>
        <w:spacing w:after="0" w:line="276" w:lineRule="auto"/>
        <w:ind w:firstLine="180"/>
      </w:pPr>
      <w:r w:rsidRPr="005360F6">
        <w:t xml:space="preserve">Chất nào sau đây </w:t>
      </w:r>
      <w:r w:rsidRPr="005360F6">
        <w:rPr>
          <w:b/>
          <w:bCs/>
        </w:rPr>
        <w:t>không phải</w:t>
      </w:r>
      <w:r w:rsidRPr="005360F6">
        <w:t xml:space="preserve"> là ester?</w:t>
      </w:r>
    </w:p>
    <w:p w14:paraId="38B56E06" w14:textId="77777777" w:rsidR="00ED38E5" w:rsidRPr="005360F6" w:rsidRDefault="00ED38E5" w:rsidP="00782D66">
      <w:pPr>
        <w:tabs>
          <w:tab w:val="left" w:pos="200"/>
          <w:tab w:val="left" w:pos="5100"/>
          <w:tab w:val="left" w:pos="5387"/>
        </w:tabs>
        <w:spacing w:after="0" w:line="276" w:lineRule="auto"/>
        <w:ind w:firstLine="426"/>
      </w:pPr>
      <w:r w:rsidRPr="005360F6">
        <w:rPr>
          <w:b/>
          <w:color w:val="0000FF"/>
        </w:rPr>
        <w:t xml:space="preserve">A. </w:t>
      </w:r>
      <w:r w:rsidRPr="005360F6">
        <w:rPr>
          <w:rFonts w:eastAsia="Calibri"/>
          <w:color w:val="FF0000"/>
        </w:rPr>
        <w:t>C</w:t>
      </w:r>
      <w:r w:rsidRPr="005360F6">
        <w:rPr>
          <w:rFonts w:eastAsia="Calibri"/>
          <w:color w:val="FF0000"/>
          <w:vertAlign w:val="subscript"/>
        </w:rPr>
        <w:t>3</w:t>
      </w:r>
      <w:r w:rsidRPr="005360F6">
        <w:rPr>
          <w:rFonts w:eastAsia="Calibri"/>
          <w:color w:val="FF0000"/>
        </w:rPr>
        <w:t>H</w:t>
      </w:r>
      <w:r w:rsidRPr="005360F6">
        <w:rPr>
          <w:rFonts w:eastAsia="Calibri"/>
          <w:color w:val="FF0000"/>
          <w:vertAlign w:val="subscript"/>
        </w:rPr>
        <w:t>7</w:t>
      </w:r>
      <w:r w:rsidRPr="005360F6">
        <w:rPr>
          <w:rFonts w:eastAsia="Calibri"/>
          <w:color w:val="FF0000"/>
        </w:rPr>
        <w:t>COOH.</w:t>
      </w:r>
      <w:r w:rsidRPr="005360F6">
        <w:t xml:space="preserve">             </w:t>
      </w:r>
      <w:r w:rsidRPr="005360F6">
        <w:rPr>
          <w:b/>
          <w:color w:val="0000FF"/>
        </w:rPr>
        <w:t xml:space="preserve">B. </w:t>
      </w:r>
      <w:r w:rsidRPr="005360F6">
        <w:rPr>
          <w:rFonts w:eastAsia="Calibri"/>
        </w:rPr>
        <w:t>CH</w:t>
      </w:r>
      <w:r w:rsidRPr="005360F6">
        <w:rPr>
          <w:rFonts w:eastAsia="Calibri"/>
          <w:vertAlign w:val="subscript"/>
        </w:rPr>
        <w:t>3</w:t>
      </w:r>
      <w:r w:rsidRPr="005360F6">
        <w:rPr>
          <w:rFonts w:eastAsia="Calibri"/>
        </w:rPr>
        <w:t>COOC</w:t>
      </w:r>
      <w:r w:rsidRPr="005360F6">
        <w:rPr>
          <w:rFonts w:eastAsia="Calibri"/>
          <w:vertAlign w:val="subscript"/>
        </w:rPr>
        <w:t>2</w:t>
      </w:r>
      <w:r w:rsidRPr="005360F6">
        <w:rPr>
          <w:rFonts w:eastAsia="Calibri"/>
        </w:rPr>
        <w:t>H</w:t>
      </w:r>
      <w:r w:rsidRPr="005360F6">
        <w:rPr>
          <w:rFonts w:eastAsia="Calibri"/>
          <w:vertAlign w:val="subscript"/>
        </w:rPr>
        <w:t>5</w:t>
      </w:r>
      <w:r w:rsidRPr="005360F6">
        <w:rPr>
          <w:rFonts w:eastAsia="Calibri"/>
        </w:rPr>
        <w:t>.</w:t>
      </w:r>
      <w:r w:rsidRPr="005360F6">
        <w:tab/>
      </w:r>
      <w:r w:rsidRPr="005360F6">
        <w:tab/>
      </w:r>
      <w:r w:rsidRPr="005360F6">
        <w:rPr>
          <w:b/>
          <w:color w:val="0000FF"/>
        </w:rPr>
        <w:t xml:space="preserve">C. </w:t>
      </w:r>
      <w:r w:rsidRPr="005360F6">
        <w:rPr>
          <w:rFonts w:eastAsia="Calibri"/>
        </w:rPr>
        <w:t>(C</w:t>
      </w:r>
      <w:r w:rsidRPr="005360F6">
        <w:rPr>
          <w:rFonts w:eastAsia="Calibri"/>
          <w:vertAlign w:val="subscript"/>
        </w:rPr>
        <w:t>15</w:t>
      </w:r>
      <w:r w:rsidRPr="005360F6">
        <w:rPr>
          <w:rFonts w:eastAsia="Calibri"/>
        </w:rPr>
        <w:t>H</w:t>
      </w:r>
      <w:r w:rsidRPr="005360F6">
        <w:rPr>
          <w:rFonts w:eastAsia="Calibri"/>
          <w:vertAlign w:val="subscript"/>
        </w:rPr>
        <w:t>31</w:t>
      </w:r>
      <w:r w:rsidRPr="005360F6">
        <w:rPr>
          <w:rFonts w:eastAsia="Calibri"/>
        </w:rPr>
        <w:t>COO)</w:t>
      </w:r>
      <w:r w:rsidRPr="005360F6">
        <w:rPr>
          <w:rFonts w:eastAsia="Calibri"/>
          <w:vertAlign w:val="subscript"/>
        </w:rPr>
        <w:t>3</w:t>
      </w:r>
      <w:r w:rsidRPr="005360F6">
        <w:rPr>
          <w:rFonts w:eastAsia="Calibri"/>
        </w:rPr>
        <w:t>C</w:t>
      </w:r>
      <w:r w:rsidRPr="005360F6">
        <w:rPr>
          <w:rFonts w:eastAsia="Calibri"/>
          <w:vertAlign w:val="subscript"/>
        </w:rPr>
        <w:t>3</w:t>
      </w:r>
      <w:r w:rsidRPr="005360F6">
        <w:rPr>
          <w:rFonts w:eastAsia="Calibri"/>
        </w:rPr>
        <w:t>H</w:t>
      </w:r>
      <w:r w:rsidRPr="005360F6">
        <w:rPr>
          <w:rFonts w:eastAsia="Calibri"/>
          <w:vertAlign w:val="subscript"/>
        </w:rPr>
        <w:t>5</w:t>
      </w:r>
      <w:r w:rsidRPr="005360F6">
        <w:rPr>
          <w:rFonts w:eastAsia="Calibri"/>
        </w:rPr>
        <w:t>.</w:t>
      </w:r>
      <w:r w:rsidRPr="005360F6">
        <w:tab/>
      </w:r>
      <w:r w:rsidRPr="005360F6">
        <w:rPr>
          <w:b/>
          <w:color w:val="0000FF"/>
        </w:rPr>
        <w:t xml:space="preserve">D. </w:t>
      </w:r>
      <w:r w:rsidRPr="005360F6">
        <w:rPr>
          <w:rFonts w:eastAsia="Calibri"/>
        </w:rPr>
        <w:t>C</w:t>
      </w:r>
      <w:r w:rsidRPr="005360F6">
        <w:rPr>
          <w:rFonts w:eastAsia="Calibri"/>
          <w:vertAlign w:val="subscript"/>
        </w:rPr>
        <w:t>3</w:t>
      </w:r>
      <w:r w:rsidRPr="005360F6">
        <w:rPr>
          <w:rFonts w:eastAsia="Calibri"/>
        </w:rPr>
        <w:t>H</w:t>
      </w:r>
      <w:r w:rsidRPr="005360F6">
        <w:rPr>
          <w:rFonts w:eastAsia="Calibri"/>
          <w:vertAlign w:val="subscript"/>
        </w:rPr>
        <w:t>5</w:t>
      </w:r>
      <w:r w:rsidRPr="005360F6">
        <w:rPr>
          <w:rFonts w:eastAsia="Calibri"/>
        </w:rPr>
        <w:t>(OCOCH</w:t>
      </w:r>
      <w:r w:rsidRPr="005360F6">
        <w:rPr>
          <w:rFonts w:eastAsia="Calibri"/>
          <w:vertAlign w:val="subscript"/>
        </w:rPr>
        <w:t>3</w:t>
      </w:r>
      <w:r w:rsidRPr="005360F6">
        <w:rPr>
          <w:rFonts w:eastAsia="Calibri"/>
        </w:rPr>
        <w:t>)</w:t>
      </w:r>
      <w:r w:rsidRPr="005360F6">
        <w:rPr>
          <w:rFonts w:eastAsia="Calibri"/>
          <w:vertAlign w:val="subscript"/>
        </w:rPr>
        <w:t>3</w:t>
      </w:r>
      <w:r w:rsidRPr="005360F6">
        <w:rPr>
          <w:lang w:val="fr-FR"/>
        </w:rPr>
        <w:t>.</w:t>
      </w:r>
    </w:p>
    <w:p w14:paraId="234AC049" w14:textId="77777777" w:rsidR="00ED38E5" w:rsidRPr="005360F6" w:rsidRDefault="00ED38E5" w:rsidP="00782D66">
      <w:pPr>
        <w:spacing w:after="0" w:line="276" w:lineRule="auto"/>
        <w:jc w:val="both"/>
      </w:pPr>
      <w:r w:rsidRPr="005360F6">
        <w:rPr>
          <w:b/>
          <w:bCs/>
        </w:rPr>
        <w:t>Câu 3</w:t>
      </w:r>
      <w:r w:rsidRPr="005360F6">
        <w:t xml:space="preserve">: </w:t>
      </w:r>
      <w:r w:rsidRPr="005360F6">
        <w:rPr>
          <w:b/>
          <w:bCs/>
        </w:rPr>
        <w:t>HH1.6.- Hiểu- Ester- Lipid.</w:t>
      </w:r>
    </w:p>
    <w:p w14:paraId="05BF7DC6" w14:textId="77777777" w:rsidR="00ED38E5" w:rsidRPr="005360F6" w:rsidRDefault="00ED38E5" w:rsidP="00782D66">
      <w:pPr>
        <w:spacing w:after="0" w:line="276" w:lineRule="auto"/>
        <w:ind w:firstLine="180"/>
      </w:pPr>
      <w:r w:rsidRPr="005360F6">
        <w:t>Cho phản ứng: CH</w:t>
      </w:r>
      <w:r w:rsidRPr="005360F6">
        <w:rPr>
          <w:vertAlign w:val="subscript"/>
        </w:rPr>
        <w:t>3</w:t>
      </w:r>
      <w:r w:rsidRPr="005360F6">
        <w:t>COOH + C</w:t>
      </w:r>
      <w:r w:rsidRPr="005360F6">
        <w:rPr>
          <w:vertAlign w:val="subscript"/>
        </w:rPr>
        <w:t>2</w:t>
      </w:r>
      <w:r w:rsidRPr="005360F6">
        <w:t>H</w:t>
      </w:r>
      <w:r w:rsidRPr="005360F6">
        <w:rPr>
          <w:vertAlign w:val="subscript"/>
        </w:rPr>
        <w:t>5</w:t>
      </w:r>
      <w:r w:rsidRPr="005360F6">
        <w:t xml:space="preserve">OH </w:t>
      </w:r>
      <w:r w:rsidRPr="005360F6">
        <w:rPr>
          <w:position w:val="-10"/>
        </w:rPr>
        <w:object w:dxaOrig="1302" w:dyaOrig="451" w14:anchorId="0F3608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15" type="#_x0000_t75" style="width:65pt;height:22.5pt" o:ole="">
            <v:imagedata r:id="rId9" o:title=""/>
          </v:shape>
          <o:OLEObject Type="Embed" ProgID="Equation.DSMT4" ShapeID="_x0000_i1415" DrawAspect="Content" ObjectID="_1785923062" r:id="rId10"/>
        </w:object>
      </w:r>
      <w:r w:rsidRPr="005360F6">
        <w:t xml:space="preserve"> CH</w:t>
      </w:r>
      <w:r w:rsidRPr="005360F6">
        <w:rPr>
          <w:vertAlign w:val="subscript"/>
        </w:rPr>
        <w:t>3</w:t>
      </w:r>
      <w:r w:rsidRPr="005360F6">
        <w:t>COOC</w:t>
      </w:r>
      <w:r w:rsidRPr="005360F6">
        <w:rPr>
          <w:vertAlign w:val="subscript"/>
        </w:rPr>
        <w:t>2</w:t>
      </w:r>
      <w:r w:rsidRPr="005360F6">
        <w:t>H</w:t>
      </w:r>
      <w:r w:rsidRPr="005360F6">
        <w:rPr>
          <w:vertAlign w:val="subscript"/>
        </w:rPr>
        <w:t>5</w:t>
      </w:r>
      <w:r w:rsidRPr="005360F6">
        <w:t xml:space="preserve"> + H</w:t>
      </w:r>
      <w:r w:rsidRPr="005360F6">
        <w:rPr>
          <w:vertAlign w:val="subscript"/>
        </w:rPr>
        <w:t>2</w:t>
      </w:r>
      <w:r w:rsidRPr="005360F6">
        <w:t>O</w:t>
      </w:r>
    </w:p>
    <w:p w14:paraId="1E48D2D3" w14:textId="77777777" w:rsidR="00ED38E5" w:rsidRPr="005360F6" w:rsidRDefault="00ED38E5" w:rsidP="00782D66">
      <w:pPr>
        <w:spacing w:after="0" w:line="276" w:lineRule="auto"/>
        <w:ind w:firstLine="180"/>
      </w:pPr>
      <w:r w:rsidRPr="005360F6">
        <w:t>Nguyên tử oxygen trong phân tử nước ở phản ứng trên sinh ra từ phân tử</w:t>
      </w:r>
    </w:p>
    <w:p w14:paraId="6ACC9D79" w14:textId="77777777" w:rsidR="00ED38E5" w:rsidRPr="005360F6" w:rsidRDefault="00ED38E5" w:rsidP="00782D66">
      <w:pPr>
        <w:tabs>
          <w:tab w:val="left" w:pos="200"/>
          <w:tab w:val="left" w:pos="5387"/>
          <w:tab w:val="left" w:pos="7513"/>
        </w:tabs>
        <w:spacing w:after="0" w:line="276" w:lineRule="auto"/>
        <w:ind w:firstLine="426"/>
      </w:pPr>
      <w:r w:rsidRPr="005360F6">
        <w:rPr>
          <w:b/>
          <w:color w:val="0000FF"/>
        </w:rPr>
        <w:t xml:space="preserve">A. </w:t>
      </w:r>
      <w:r w:rsidRPr="005360F6">
        <w:rPr>
          <w:color w:val="FF0000"/>
        </w:rPr>
        <w:t>CH</w:t>
      </w:r>
      <w:r w:rsidRPr="005360F6">
        <w:rPr>
          <w:color w:val="FF0000"/>
          <w:vertAlign w:val="subscript"/>
        </w:rPr>
        <w:t>3</w:t>
      </w:r>
      <w:r w:rsidRPr="005360F6">
        <w:rPr>
          <w:color w:val="FF0000"/>
        </w:rPr>
        <w:t>COOH</w:t>
      </w:r>
      <w:r w:rsidRPr="005360F6">
        <w:t xml:space="preserve">                </w:t>
      </w:r>
      <w:r w:rsidRPr="005360F6">
        <w:rPr>
          <w:b/>
          <w:color w:val="0000FF"/>
        </w:rPr>
        <w:t xml:space="preserve">B. </w:t>
      </w:r>
      <w:r w:rsidRPr="005360F6">
        <w:t>C</w:t>
      </w:r>
      <w:r w:rsidRPr="005360F6">
        <w:rPr>
          <w:vertAlign w:val="subscript"/>
        </w:rPr>
        <w:t>2</w:t>
      </w:r>
      <w:r w:rsidRPr="005360F6">
        <w:t>H</w:t>
      </w:r>
      <w:r w:rsidRPr="005360F6">
        <w:rPr>
          <w:vertAlign w:val="subscript"/>
        </w:rPr>
        <w:t>5</w:t>
      </w:r>
      <w:r w:rsidRPr="005360F6">
        <w:t>OH</w:t>
      </w:r>
      <w:r w:rsidRPr="005360F6">
        <w:tab/>
      </w:r>
      <w:r w:rsidRPr="005360F6">
        <w:rPr>
          <w:b/>
          <w:color w:val="0000FF"/>
        </w:rPr>
        <w:t xml:space="preserve">C. </w:t>
      </w:r>
      <w:r w:rsidRPr="005360F6">
        <w:t>CH</w:t>
      </w:r>
      <w:r w:rsidRPr="005360F6">
        <w:rPr>
          <w:vertAlign w:val="subscript"/>
        </w:rPr>
        <w:t>3</w:t>
      </w:r>
      <w:r w:rsidRPr="005360F6">
        <w:t>COOC</w:t>
      </w:r>
      <w:r w:rsidRPr="005360F6">
        <w:rPr>
          <w:vertAlign w:val="subscript"/>
        </w:rPr>
        <w:t>2</w:t>
      </w:r>
      <w:r w:rsidRPr="005360F6">
        <w:t>H</w:t>
      </w:r>
      <w:r w:rsidRPr="005360F6">
        <w:rPr>
          <w:vertAlign w:val="subscript"/>
        </w:rPr>
        <w:t>5</w:t>
      </w:r>
      <w:r w:rsidRPr="005360F6">
        <w:tab/>
        <w:t xml:space="preserve">        </w:t>
      </w:r>
      <w:r w:rsidRPr="005360F6">
        <w:rPr>
          <w:b/>
          <w:color w:val="0000FF"/>
        </w:rPr>
        <w:t xml:space="preserve">D. </w:t>
      </w:r>
      <w:r w:rsidRPr="005360F6">
        <w:t>H</w:t>
      </w:r>
      <w:r w:rsidRPr="005360F6">
        <w:rPr>
          <w:vertAlign w:val="subscript"/>
        </w:rPr>
        <w:t>2</w:t>
      </w:r>
      <w:r w:rsidRPr="005360F6">
        <w:t>SO</w:t>
      </w:r>
      <w:r w:rsidRPr="005360F6">
        <w:rPr>
          <w:vertAlign w:val="subscript"/>
        </w:rPr>
        <w:t>4</w:t>
      </w:r>
    </w:p>
    <w:p w14:paraId="46C22D55" w14:textId="77777777" w:rsidR="00ED38E5" w:rsidRPr="005360F6" w:rsidRDefault="00ED38E5" w:rsidP="00782D66">
      <w:pPr>
        <w:spacing w:after="0" w:line="276" w:lineRule="auto"/>
        <w:jc w:val="both"/>
      </w:pPr>
      <w:r w:rsidRPr="005360F6">
        <w:rPr>
          <w:b/>
          <w:bCs/>
        </w:rPr>
        <w:t>Câu 4</w:t>
      </w:r>
      <w:r w:rsidRPr="005360F6">
        <w:t xml:space="preserve">: </w:t>
      </w:r>
      <w:r w:rsidRPr="005360F6">
        <w:rPr>
          <w:b/>
          <w:bCs/>
        </w:rPr>
        <w:t>HH3.2. – Vận dụng- Ester- Lipid.</w:t>
      </w:r>
    </w:p>
    <w:p w14:paraId="2251F1D1" w14:textId="77777777" w:rsidR="00ED38E5" w:rsidRPr="005360F6" w:rsidRDefault="00ED38E5" w:rsidP="00782D66">
      <w:pPr>
        <w:spacing w:after="0" w:line="276" w:lineRule="auto"/>
        <w:ind w:firstLine="180"/>
      </w:pPr>
      <w:r w:rsidRPr="005360F6">
        <w:rPr>
          <w:lang w:val="fr-FR"/>
        </w:rPr>
        <w:t>Khi thực hiện phản ứng este</w:t>
      </w:r>
      <w:r w:rsidRPr="005360F6">
        <w:t>r</w:t>
      </w:r>
      <w:r w:rsidRPr="005360F6">
        <w:rPr>
          <w:lang w:val="fr-FR"/>
        </w:rPr>
        <w:t xml:space="preserve"> hoá 1 mol CH</w:t>
      </w:r>
      <w:r w:rsidRPr="005360F6">
        <w:rPr>
          <w:vertAlign w:val="subscript"/>
          <w:lang w:val="fr-FR"/>
        </w:rPr>
        <w:t>3</w:t>
      </w:r>
      <w:r w:rsidRPr="005360F6">
        <w:rPr>
          <w:lang w:val="fr-FR"/>
        </w:rPr>
        <w:t>COOH và 1 mol C</w:t>
      </w:r>
      <w:r w:rsidRPr="005360F6">
        <w:rPr>
          <w:vertAlign w:val="subscript"/>
          <w:lang w:val="fr-FR"/>
        </w:rPr>
        <w:t>2</w:t>
      </w:r>
      <w:r w:rsidRPr="005360F6">
        <w:rPr>
          <w:lang w:val="fr-FR"/>
        </w:rPr>
        <w:t>H</w:t>
      </w:r>
      <w:r w:rsidRPr="005360F6">
        <w:rPr>
          <w:vertAlign w:val="subscript"/>
          <w:lang w:val="fr-FR"/>
        </w:rPr>
        <w:t>5</w:t>
      </w:r>
      <w:r w:rsidRPr="005360F6">
        <w:rPr>
          <w:lang w:val="fr-FR"/>
        </w:rPr>
        <w:t>OH,</w:t>
      </w:r>
      <w:r w:rsidRPr="005360F6">
        <w:t xml:space="preserve"> thu được</w:t>
      </w:r>
      <w:r w:rsidRPr="005360F6">
        <w:rPr>
          <w:lang w:val="fr-FR"/>
        </w:rPr>
        <w:t xml:space="preserve"> lượng ester lớn nhất là 2/3 mol.</w:t>
      </w:r>
      <w:r w:rsidRPr="005360F6">
        <w:t xml:space="preserve"> </w:t>
      </w:r>
      <w:r w:rsidRPr="005360F6">
        <w:rPr>
          <w:lang w:val="fr-FR"/>
        </w:rPr>
        <w:t xml:space="preserve">Để đạt hiệu suất cực đại là 80% (tính theo </w:t>
      </w:r>
      <w:r w:rsidRPr="005360F6">
        <w:t>acid</w:t>
      </w:r>
      <w:r w:rsidRPr="005360F6">
        <w:rPr>
          <w:lang w:val="fr-FR"/>
        </w:rPr>
        <w:t>) khi tiến hành este</w:t>
      </w:r>
      <w:r w:rsidRPr="005360F6">
        <w:t>r</w:t>
      </w:r>
      <w:r w:rsidRPr="005360F6">
        <w:rPr>
          <w:lang w:val="fr-FR"/>
        </w:rPr>
        <w:t xml:space="preserve"> hoá 1 mol CH</w:t>
      </w:r>
      <w:r w:rsidRPr="005360F6">
        <w:rPr>
          <w:vertAlign w:val="subscript"/>
          <w:lang w:val="fr-FR"/>
        </w:rPr>
        <w:t>3</w:t>
      </w:r>
      <w:r w:rsidRPr="005360F6">
        <w:rPr>
          <w:lang w:val="fr-FR"/>
        </w:rPr>
        <w:t>COOH cần số mol C</w:t>
      </w:r>
      <w:r w:rsidRPr="005360F6">
        <w:rPr>
          <w:vertAlign w:val="subscript"/>
          <w:lang w:val="fr-FR"/>
        </w:rPr>
        <w:t>2</w:t>
      </w:r>
      <w:r w:rsidRPr="005360F6">
        <w:rPr>
          <w:lang w:val="fr-FR"/>
        </w:rPr>
        <w:t>H</w:t>
      </w:r>
      <w:r w:rsidRPr="005360F6">
        <w:rPr>
          <w:vertAlign w:val="subscript"/>
          <w:lang w:val="fr-FR"/>
        </w:rPr>
        <w:t>5</w:t>
      </w:r>
      <w:r w:rsidRPr="005360F6">
        <w:rPr>
          <w:lang w:val="fr-FR"/>
        </w:rPr>
        <w:t>OH là (biết các phản ứng ester hoá thực hiện ở cùng nhiệt độ):</w:t>
      </w:r>
    </w:p>
    <w:p w14:paraId="3CB6B3E5" w14:textId="77777777" w:rsidR="00ED38E5" w:rsidRPr="005360F6" w:rsidRDefault="00ED38E5" w:rsidP="00782D66">
      <w:pPr>
        <w:tabs>
          <w:tab w:val="left" w:pos="200"/>
          <w:tab w:val="left" w:pos="2835"/>
          <w:tab w:val="left" w:pos="5387"/>
          <w:tab w:val="left" w:pos="7938"/>
        </w:tabs>
        <w:spacing w:after="0" w:line="276" w:lineRule="auto"/>
        <w:ind w:firstLine="426"/>
      </w:pPr>
      <w:r w:rsidRPr="005360F6">
        <w:rPr>
          <w:b/>
          <w:color w:val="0000FF"/>
        </w:rPr>
        <w:t xml:space="preserve">A. </w:t>
      </w:r>
      <w:r w:rsidRPr="005360F6">
        <w:rPr>
          <w:lang w:val="fr-FR"/>
        </w:rPr>
        <w:t>2,412.</w:t>
      </w:r>
      <w:r w:rsidRPr="005360F6">
        <w:tab/>
      </w:r>
      <w:r w:rsidRPr="005360F6">
        <w:rPr>
          <w:b/>
          <w:color w:val="0000FF"/>
        </w:rPr>
        <w:t xml:space="preserve">B. </w:t>
      </w:r>
      <w:r w:rsidRPr="005360F6">
        <w:rPr>
          <w:lang w:val="fr-FR"/>
        </w:rPr>
        <w:t>0,342.</w:t>
      </w:r>
      <w:r w:rsidRPr="005360F6">
        <w:tab/>
      </w:r>
      <w:r w:rsidRPr="005360F6">
        <w:rPr>
          <w:b/>
          <w:color w:val="0000FF"/>
        </w:rPr>
        <w:t xml:space="preserve">C. </w:t>
      </w:r>
      <w:r w:rsidRPr="005360F6">
        <w:rPr>
          <w:color w:val="FF0000"/>
          <w:lang w:val="fr-FR"/>
        </w:rPr>
        <w:t>1,600.</w:t>
      </w:r>
      <w:r w:rsidRPr="005360F6">
        <w:tab/>
      </w:r>
      <w:r w:rsidRPr="005360F6">
        <w:rPr>
          <w:b/>
          <w:color w:val="0000FF"/>
        </w:rPr>
        <w:t xml:space="preserve">D. </w:t>
      </w:r>
      <w:r w:rsidRPr="005360F6">
        <w:rPr>
          <w:lang w:val="fr-FR"/>
        </w:rPr>
        <w:t>2,925.</w:t>
      </w:r>
    </w:p>
    <w:p w14:paraId="48203148"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bCs/>
          <w:color w:val="0000FF"/>
        </w:rPr>
        <w:t>Câu 5</w:t>
      </w:r>
      <w:r w:rsidRPr="005360F6">
        <w:t xml:space="preserve">: </w:t>
      </w:r>
      <w:r w:rsidRPr="005360F6">
        <w:rPr>
          <w:b/>
          <w:bCs/>
        </w:rPr>
        <w:t>HH1.4.- Biết- Carbohydrate</w:t>
      </w:r>
      <w:r w:rsidRPr="005360F6">
        <w:t xml:space="preserve"> </w:t>
      </w:r>
    </w:p>
    <w:p w14:paraId="160F6FE0"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Thuốc thử để phân biệt hai dung dịch glucose và fructose là</w:t>
      </w:r>
    </w:p>
    <w:p w14:paraId="69439A3F" w14:textId="77777777" w:rsidR="00ED38E5" w:rsidRPr="005360F6" w:rsidRDefault="00ED38E5" w:rsidP="00782D66">
      <w:pPr>
        <w:tabs>
          <w:tab w:val="left" w:pos="360"/>
          <w:tab w:val="left" w:pos="2880"/>
          <w:tab w:val="left" w:pos="5400"/>
          <w:tab w:val="left" w:pos="7920"/>
        </w:tabs>
        <w:spacing w:after="0" w:line="276" w:lineRule="auto"/>
        <w:ind w:left="360" w:firstLine="66"/>
        <w:jc w:val="both"/>
      </w:pPr>
      <w:r w:rsidRPr="005360F6">
        <w:rPr>
          <w:b/>
          <w:bCs/>
          <w:color w:val="FF0000"/>
        </w:rPr>
        <w:t xml:space="preserve">A. </w:t>
      </w:r>
      <w:r w:rsidRPr="005360F6">
        <w:t>Cu(OH)</w:t>
      </w:r>
      <w:r w:rsidRPr="005360F6">
        <w:rPr>
          <w:vertAlign w:val="subscript"/>
        </w:rPr>
        <w:t>2</w:t>
      </w:r>
      <w:r w:rsidRPr="005360F6">
        <w:t xml:space="preserve">. </w:t>
      </w:r>
      <w:r w:rsidRPr="005360F6">
        <w:tab/>
      </w:r>
      <w:r w:rsidRPr="005360F6">
        <w:rPr>
          <w:b/>
          <w:bCs/>
          <w:color w:val="FF0000"/>
        </w:rPr>
        <w:t xml:space="preserve">B. </w:t>
      </w:r>
      <w:r w:rsidRPr="005360F6">
        <w:rPr>
          <w:color w:val="FF0000"/>
        </w:rPr>
        <w:t>nước bromine.</w:t>
      </w:r>
      <w:r w:rsidRPr="005360F6">
        <w:tab/>
      </w:r>
      <w:r w:rsidRPr="005360F6">
        <w:rPr>
          <w:b/>
          <w:bCs/>
          <w:color w:val="FF6600"/>
        </w:rPr>
        <w:t xml:space="preserve">C. </w:t>
      </w:r>
      <w:r w:rsidRPr="005360F6">
        <w:t>Cu(OH)</w:t>
      </w:r>
      <w:r w:rsidRPr="005360F6">
        <w:rPr>
          <w:vertAlign w:val="subscript"/>
        </w:rPr>
        <w:t>2</w:t>
      </w:r>
      <w:r w:rsidRPr="005360F6">
        <w:t>/NaOH (t</w:t>
      </w:r>
      <w:r w:rsidRPr="005360F6">
        <w:rPr>
          <w:vertAlign w:val="superscript"/>
        </w:rPr>
        <w:t>o</w:t>
      </w:r>
      <w:r w:rsidRPr="005360F6">
        <w:t xml:space="preserve">). </w:t>
      </w:r>
      <w:r w:rsidRPr="005360F6">
        <w:tab/>
      </w:r>
      <w:r w:rsidRPr="005360F6">
        <w:rPr>
          <w:b/>
          <w:bCs/>
          <w:color w:val="00CC00"/>
        </w:rPr>
        <w:t xml:space="preserve">D. </w:t>
      </w:r>
      <w:r w:rsidRPr="005360F6">
        <w:t>AgNO</w:t>
      </w:r>
      <w:r w:rsidRPr="005360F6">
        <w:rPr>
          <w:vertAlign w:val="subscript"/>
        </w:rPr>
        <w:t>3</w:t>
      </w:r>
      <w:r w:rsidRPr="005360F6">
        <w:t>/NH</w:t>
      </w:r>
      <w:r w:rsidRPr="005360F6">
        <w:rPr>
          <w:vertAlign w:val="subscript"/>
        </w:rPr>
        <w:t>3</w:t>
      </w:r>
      <w:r w:rsidRPr="005360F6">
        <w:t>.</w:t>
      </w:r>
    </w:p>
    <w:p w14:paraId="618153BA"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color w:val="FF0000"/>
          <w:lang w:val="nl-NL"/>
        </w:rPr>
      </w:pPr>
      <w:r w:rsidRPr="005360F6">
        <w:rPr>
          <w:b/>
          <w:bCs/>
          <w:color w:val="0000FF"/>
        </w:rPr>
        <w:t>Câu</w:t>
      </w:r>
      <w:r w:rsidRPr="005360F6">
        <w:rPr>
          <w:b/>
          <w:color w:val="0000FF"/>
        </w:rPr>
        <w:t xml:space="preserve"> 6: </w:t>
      </w:r>
      <w:r w:rsidRPr="005360F6">
        <w:rPr>
          <w:b/>
          <w:bCs/>
        </w:rPr>
        <w:t>HH1.5.- Biết- Carbohydrate</w:t>
      </w:r>
    </w:p>
    <w:p w14:paraId="3975F58A"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lang w:val="nl-NL"/>
        </w:rPr>
        <w:t>(C</w:t>
      </w:r>
      <w:r w:rsidRPr="005360F6">
        <w:rPr>
          <w:vertAlign w:val="subscript"/>
          <w:lang w:val="nl-NL"/>
        </w:rPr>
        <w:t>6</w:t>
      </w:r>
      <w:r w:rsidRPr="005360F6">
        <w:rPr>
          <w:lang w:val="nl-NL"/>
        </w:rPr>
        <w:t>H</w:t>
      </w:r>
      <w:r w:rsidRPr="005360F6">
        <w:rPr>
          <w:vertAlign w:val="subscript"/>
          <w:lang w:val="nl-NL"/>
        </w:rPr>
        <w:t>12</w:t>
      </w:r>
      <w:r w:rsidRPr="005360F6">
        <w:rPr>
          <w:lang w:val="nl-NL"/>
        </w:rPr>
        <w:t>O</w:t>
      </w:r>
      <w:r w:rsidRPr="005360F6">
        <w:rPr>
          <w:vertAlign w:val="subscript"/>
          <w:lang w:val="nl-NL"/>
        </w:rPr>
        <w:t>6</w:t>
      </w:r>
      <w:r w:rsidRPr="005360F6">
        <w:rPr>
          <w:lang w:val="nl-NL"/>
        </w:rPr>
        <w:t>) phản ứng được với chất nào tạo thành kết tủa đỏ gạch?</w:t>
      </w:r>
    </w:p>
    <w:p w14:paraId="7D598958" w14:textId="77777777" w:rsidR="00ED38E5" w:rsidRPr="005360F6" w:rsidRDefault="00ED38E5" w:rsidP="00782D66">
      <w:pPr>
        <w:tabs>
          <w:tab w:val="left" w:pos="360"/>
          <w:tab w:val="left" w:pos="2880"/>
          <w:tab w:val="left" w:pos="5400"/>
          <w:tab w:val="left" w:pos="7920"/>
        </w:tabs>
        <w:spacing w:after="0" w:line="276" w:lineRule="auto"/>
        <w:ind w:left="360" w:firstLine="66"/>
        <w:jc w:val="both"/>
      </w:pPr>
      <w:r w:rsidRPr="005360F6">
        <w:rPr>
          <w:b/>
          <w:color w:val="FF0000"/>
        </w:rPr>
        <w:t xml:space="preserve">A. </w:t>
      </w:r>
      <w:r w:rsidRPr="005360F6">
        <w:rPr>
          <w:color w:val="FF0000"/>
          <w:lang w:val="nl-NL"/>
        </w:rPr>
        <w:t>Cu(OH)</w:t>
      </w:r>
      <w:r w:rsidRPr="005360F6">
        <w:rPr>
          <w:color w:val="FF0000"/>
          <w:vertAlign w:val="subscript"/>
          <w:lang w:val="nl-NL"/>
        </w:rPr>
        <w:t>2</w:t>
      </w:r>
      <w:r w:rsidRPr="005360F6">
        <w:rPr>
          <w:color w:val="FF0000"/>
          <w:lang w:val="nl-NL"/>
        </w:rPr>
        <w:t>/NaOH, t</w:t>
      </w:r>
      <w:r w:rsidRPr="005360F6">
        <w:rPr>
          <w:color w:val="FF0000"/>
          <w:vertAlign w:val="superscript"/>
          <w:lang w:val="nl-NL"/>
        </w:rPr>
        <w:t>o</w:t>
      </w:r>
      <w:r w:rsidRPr="005360F6">
        <w:rPr>
          <w:color w:val="FF0000"/>
          <w:lang w:val="nl-NL"/>
        </w:rPr>
        <w:t>.</w:t>
      </w:r>
      <w:r w:rsidRPr="005360F6">
        <w:tab/>
      </w:r>
      <w:r w:rsidRPr="005360F6">
        <w:tab/>
      </w:r>
      <w:r w:rsidRPr="005360F6">
        <w:rPr>
          <w:b/>
          <w:color w:val="FF00FF"/>
        </w:rPr>
        <w:t xml:space="preserve">B. </w:t>
      </w:r>
      <w:r w:rsidRPr="005360F6">
        <w:rPr>
          <w:lang w:val="nl-NL"/>
        </w:rPr>
        <w:t>AgNO</w:t>
      </w:r>
      <w:r w:rsidRPr="005360F6">
        <w:rPr>
          <w:vertAlign w:val="subscript"/>
          <w:lang w:val="nl-NL"/>
        </w:rPr>
        <w:t>3</w:t>
      </w:r>
      <w:r w:rsidRPr="005360F6">
        <w:rPr>
          <w:lang w:val="nl-NL"/>
        </w:rPr>
        <w:t>/NH</w:t>
      </w:r>
      <w:r w:rsidRPr="005360F6">
        <w:rPr>
          <w:vertAlign w:val="subscript"/>
          <w:lang w:val="nl-NL"/>
        </w:rPr>
        <w:t>3</w:t>
      </w:r>
      <w:r w:rsidRPr="005360F6">
        <w:rPr>
          <w:lang w:val="nl-NL"/>
        </w:rPr>
        <w:t xml:space="preserve"> (t</w:t>
      </w:r>
      <w:r w:rsidRPr="005360F6">
        <w:rPr>
          <w:vertAlign w:val="superscript"/>
          <w:lang w:val="nl-NL"/>
        </w:rPr>
        <w:t>o</w:t>
      </w:r>
      <w:r w:rsidRPr="005360F6">
        <w:rPr>
          <w:lang w:val="nl-NL"/>
        </w:rPr>
        <w:t>).</w:t>
      </w:r>
      <w:r w:rsidRPr="005360F6">
        <w:tab/>
      </w:r>
      <w:r w:rsidRPr="005360F6">
        <w:tab/>
      </w:r>
    </w:p>
    <w:p w14:paraId="6EF6E97B" w14:textId="77777777" w:rsidR="00ED38E5" w:rsidRPr="005360F6" w:rsidRDefault="00ED38E5" w:rsidP="00782D66">
      <w:pPr>
        <w:tabs>
          <w:tab w:val="left" w:pos="426"/>
          <w:tab w:val="left" w:pos="2835"/>
          <w:tab w:val="left" w:pos="5387"/>
          <w:tab w:val="left" w:pos="7938"/>
        </w:tabs>
        <w:spacing w:after="0" w:line="276" w:lineRule="auto"/>
        <w:ind w:firstLine="66"/>
        <w:jc w:val="both"/>
        <w:rPr>
          <w:lang w:val="nl-NL"/>
        </w:rPr>
      </w:pPr>
      <w:r w:rsidRPr="005360F6">
        <w:rPr>
          <w:b/>
          <w:color w:val="FF6600"/>
        </w:rPr>
        <w:tab/>
        <w:t xml:space="preserve">C. </w:t>
      </w:r>
      <w:r w:rsidRPr="005360F6">
        <w:rPr>
          <w:lang w:val="nl-NL"/>
        </w:rPr>
        <w:t>Cu(OH)</w:t>
      </w:r>
      <w:r w:rsidRPr="005360F6">
        <w:rPr>
          <w:vertAlign w:val="subscript"/>
          <w:lang w:val="nl-NL"/>
        </w:rPr>
        <w:t>2</w:t>
      </w:r>
      <w:r w:rsidRPr="005360F6">
        <w:rPr>
          <w:lang w:val="nl-NL"/>
        </w:rPr>
        <w:t xml:space="preserve"> ở điều kiện thường.</w:t>
      </w:r>
      <w:r w:rsidRPr="005360F6">
        <w:tab/>
      </w:r>
      <w:r w:rsidRPr="005360F6">
        <w:rPr>
          <w:b/>
          <w:color w:val="00CC00"/>
        </w:rPr>
        <w:t xml:space="preserve">D. </w:t>
      </w:r>
      <w:r w:rsidRPr="005360F6">
        <w:rPr>
          <w:lang w:val="nl-NL"/>
        </w:rPr>
        <w:t>Nước bromine.</w:t>
      </w:r>
    </w:p>
    <w:p w14:paraId="1167FEE9" w14:textId="77777777" w:rsidR="00ED38E5" w:rsidRPr="005360F6" w:rsidRDefault="00ED38E5" w:rsidP="00782D66">
      <w:pPr>
        <w:spacing w:after="0" w:line="276" w:lineRule="auto"/>
        <w:jc w:val="both"/>
      </w:pPr>
      <w:r w:rsidRPr="005360F6">
        <w:rPr>
          <w:b/>
          <w:bCs/>
        </w:rPr>
        <w:t>Câu 7</w:t>
      </w:r>
      <w:r w:rsidRPr="005360F6">
        <w:t xml:space="preserve">: </w:t>
      </w:r>
      <w:r w:rsidRPr="005360F6">
        <w:rPr>
          <w:b/>
          <w:bCs/>
        </w:rPr>
        <w:t>HH1.3.- Biết- Carbohydrate</w:t>
      </w:r>
    </w:p>
    <w:p w14:paraId="5DAAE16C"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after="0" w:line="276" w:lineRule="auto"/>
        <w:ind w:firstLine="180"/>
        <w:jc w:val="both"/>
      </w:pPr>
      <w:r w:rsidRPr="005360F6">
        <w:rPr>
          <w:noProof/>
        </w:rPr>
        <w:t xml:space="preserve">Công thức cấu tạo dạng mạch vòng </w:t>
      </w:r>
      <w:r w:rsidRPr="005360F6">
        <w:rPr>
          <w:position w:val="-6"/>
        </w:rPr>
        <w:object w:dxaOrig="240" w:dyaOrig="220" w14:anchorId="26FA54A4">
          <v:shape id="_x0000_i1416" type="#_x0000_t75" style="width:12pt;height:10.5pt" o:ole="">
            <v:imagedata r:id="rId11" o:title=""/>
          </v:shape>
          <o:OLEObject Type="Embed" ProgID="Equation.DSMT4" ShapeID="_x0000_i1416" DrawAspect="Content" ObjectID="_1785923063" r:id="rId12"/>
        </w:object>
      </w:r>
      <w:r w:rsidRPr="005360F6">
        <w:t>- glucose là</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2257"/>
        <w:gridCol w:w="2649"/>
        <w:gridCol w:w="2646"/>
      </w:tblGrid>
      <w:tr w:rsidR="00ED38E5" w:rsidRPr="005360F6" w14:paraId="1DC31EDB" w14:textId="77777777" w:rsidTr="00B357BC">
        <w:tc>
          <w:tcPr>
            <w:tcW w:w="2204" w:type="dxa"/>
          </w:tcPr>
          <w:p w14:paraId="7F96CF96"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sz w:val="24"/>
                <w:szCs w:val="24"/>
              </w:rPr>
            </w:pPr>
            <w:r w:rsidRPr="005360F6">
              <w:rPr>
                <w:rFonts w:ascii="Times New Roman" w:hAnsi="Times New Roman" w:cs="Times New Roman"/>
                <w:kern w:val="0"/>
                <w:sz w:val="24"/>
                <w:szCs w:val="24"/>
                <w14:ligatures w14:val="none"/>
              </w:rPr>
              <w:object w:dxaOrig="2265" w:dyaOrig="2175" w14:anchorId="6C8DD577">
                <v:shape id="_x0000_i1417" type="#_x0000_t75" style="width:103.5pt;height:99pt" o:ole="">
                  <v:imagedata r:id="rId13" o:title=""/>
                </v:shape>
                <o:OLEObject Type="Embed" ProgID="ChemWindow.Document" ShapeID="_x0000_i1417" DrawAspect="Content" ObjectID="_1785923064" r:id="rId14"/>
              </w:object>
            </w:r>
          </w:p>
          <w:p w14:paraId="57A6A826"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sz w:val="24"/>
                <w:szCs w:val="24"/>
                <w:u w:val="single"/>
              </w:rPr>
            </w:pPr>
            <w:r w:rsidRPr="005360F6">
              <w:rPr>
                <w:rFonts w:ascii="Times New Roman" w:hAnsi="Times New Roman" w:cs="Times New Roman"/>
                <w:b/>
                <w:color w:val="FF0000"/>
                <w:sz w:val="24"/>
                <w:szCs w:val="24"/>
                <w:u w:val="single"/>
              </w:rPr>
              <w:t>A.</w:t>
            </w:r>
          </w:p>
        </w:tc>
        <w:tc>
          <w:tcPr>
            <w:tcW w:w="2175" w:type="dxa"/>
          </w:tcPr>
          <w:p w14:paraId="2F8DA0FB"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sz w:val="24"/>
                <w:szCs w:val="24"/>
              </w:rPr>
            </w:pPr>
            <w:r w:rsidRPr="005360F6">
              <w:rPr>
                <w:rFonts w:ascii="Times New Roman" w:hAnsi="Times New Roman" w:cs="Times New Roman"/>
                <w:kern w:val="0"/>
                <w:sz w:val="24"/>
                <w:szCs w:val="24"/>
                <w14:ligatures w14:val="none"/>
              </w:rPr>
              <w:object w:dxaOrig="2340" w:dyaOrig="2175" w14:anchorId="184337C9">
                <v:shape id="_x0000_i1418" type="#_x0000_t75" style="width:102pt;height:94.5pt" o:ole="">
                  <v:imagedata r:id="rId15" o:title=""/>
                </v:shape>
                <o:OLEObject Type="Embed" ProgID="ChemWindow.Document" ShapeID="_x0000_i1418" DrawAspect="Content" ObjectID="_1785923065" r:id="rId16"/>
              </w:object>
            </w:r>
          </w:p>
          <w:p w14:paraId="67659B97"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b/>
                <w:sz w:val="24"/>
                <w:szCs w:val="24"/>
              </w:rPr>
            </w:pPr>
            <w:r w:rsidRPr="005360F6">
              <w:rPr>
                <w:rFonts w:ascii="Times New Roman" w:hAnsi="Times New Roman" w:cs="Times New Roman"/>
                <w:b/>
                <w:sz w:val="24"/>
                <w:szCs w:val="24"/>
              </w:rPr>
              <w:t>B.</w:t>
            </w:r>
          </w:p>
        </w:tc>
        <w:tc>
          <w:tcPr>
            <w:tcW w:w="2649" w:type="dxa"/>
          </w:tcPr>
          <w:p w14:paraId="400EEAF7"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sz w:val="24"/>
                <w:szCs w:val="24"/>
              </w:rPr>
            </w:pPr>
            <w:r w:rsidRPr="005360F6">
              <w:rPr>
                <w:rFonts w:ascii="Times New Roman" w:hAnsi="Times New Roman" w:cs="Times New Roman"/>
                <w:kern w:val="0"/>
                <w:sz w:val="24"/>
                <w:szCs w:val="24"/>
                <w14:ligatures w14:val="none"/>
              </w:rPr>
              <w:object w:dxaOrig="2535" w:dyaOrig="1965" w14:anchorId="65BFCFBE">
                <v:shape id="_x0000_i1419" type="#_x0000_t75" style="width:114pt;height:84.5pt" o:ole="">
                  <v:imagedata r:id="rId17" o:title=""/>
                </v:shape>
                <o:OLEObject Type="Embed" ProgID="ChemWindow.Document" ShapeID="_x0000_i1419" DrawAspect="Content" ObjectID="_1785923066" r:id="rId18"/>
              </w:object>
            </w:r>
          </w:p>
          <w:p w14:paraId="1758C9EB"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b/>
                <w:sz w:val="24"/>
                <w:szCs w:val="24"/>
              </w:rPr>
            </w:pPr>
            <w:r w:rsidRPr="005360F6">
              <w:rPr>
                <w:rFonts w:ascii="Times New Roman" w:hAnsi="Times New Roman" w:cs="Times New Roman"/>
                <w:b/>
                <w:sz w:val="24"/>
                <w:szCs w:val="24"/>
              </w:rPr>
              <w:t>C.</w:t>
            </w:r>
          </w:p>
        </w:tc>
        <w:tc>
          <w:tcPr>
            <w:tcW w:w="2548" w:type="dxa"/>
          </w:tcPr>
          <w:p w14:paraId="4446FB16"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sz w:val="24"/>
                <w:szCs w:val="24"/>
              </w:rPr>
            </w:pPr>
            <w:r w:rsidRPr="005360F6">
              <w:rPr>
                <w:rFonts w:ascii="Times New Roman" w:hAnsi="Times New Roman" w:cs="Times New Roman"/>
                <w:kern w:val="0"/>
                <w:sz w:val="24"/>
                <w:szCs w:val="24"/>
                <w14:ligatures w14:val="none"/>
              </w:rPr>
              <w:object w:dxaOrig="2505" w:dyaOrig="1965" w14:anchorId="0A918EEF">
                <v:shape id="_x0000_i1420" type="#_x0000_t75" style="width:121.5pt;height:96.5pt" o:ole="">
                  <v:imagedata r:id="rId19" o:title=""/>
                </v:shape>
                <o:OLEObject Type="Embed" ProgID="ChemWindow.Document" ShapeID="_x0000_i1420" DrawAspect="Content" ObjectID="_1785923067" r:id="rId20"/>
              </w:object>
            </w:r>
          </w:p>
          <w:p w14:paraId="721B561A" w14:textId="77777777" w:rsidR="00ED38E5" w:rsidRPr="005360F6" w:rsidRDefault="00ED38E5" w:rsidP="00782D66">
            <w:pPr>
              <w:widowControl w:val="0"/>
              <w:tabs>
                <w:tab w:val="left" w:pos="284"/>
                <w:tab w:val="left" w:pos="2835"/>
                <w:tab w:val="left" w:pos="5387"/>
                <w:tab w:val="left" w:pos="7938"/>
              </w:tabs>
              <w:autoSpaceDE w:val="0"/>
              <w:autoSpaceDN w:val="0"/>
              <w:adjustRightInd w:val="0"/>
              <w:spacing w:line="276" w:lineRule="auto"/>
              <w:jc w:val="both"/>
              <w:rPr>
                <w:rFonts w:ascii="Times New Roman" w:hAnsi="Times New Roman" w:cs="Times New Roman"/>
                <w:b/>
                <w:sz w:val="24"/>
                <w:szCs w:val="24"/>
              </w:rPr>
            </w:pPr>
            <w:r w:rsidRPr="005360F6">
              <w:rPr>
                <w:rFonts w:ascii="Times New Roman" w:hAnsi="Times New Roman" w:cs="Times New Roman"/>
                <w:b/>
                <w:sz w:val="24"/>
                <w:szCs w:val="24"/>
              </w:rPr>
              <w:t>D.</w:t>
            </w:r>
          </w:p>
        </w:tc>
      </w:tr>
    </w:tbl>
    <w:p w14:paraId="61837154" w14:textId="77777777" w:rsidR="00ED38E5" w:rsidRPr="005360F6" w:rsidRDefault="00ED38E5" w:rsidP="00782D66">
      <w:pPr>
        <w:spacing w:after="0" w:line="276" w:lineRule="auto"/>
        <w:jc w:val="both"/>
        <w:rPr>
          <w:b/>
          <w:bCs/>
        </w:rPr>
      </w:pPr>
    </w:p>
    <w:p w14:paraId="0A9F7F15"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bCs/>
        </w:rPr>
        <w:t>Câu 8</w:t>
      </w:r>
      <w:r w:rsidRPr="005360F6">
        <w:t xml:space="preserve">: </w:t>
      </w:r>
      <w:r w:rsidRPr="005360F6">
        <w:rPr>
          <w:b/>
          <w:bCs/>
        </w:rPr>
        <w:t>HH1.6.- Hiểu- Carbohydrate</w:t>
      </w:r>
      <w:r w:rsidRPr="005360F6">
        <w:t xml:space="preserve"> </w:t>
      </w:r>
    </w:p>
    <w:p w14:paraId="23DAFAC2"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 xml:space="preserve">Tinh bột, cellulose, saccharose đều có phản ứng nào sau đây?  </w:t>
      </w:r>
    </w:p>
    <w:p w14:paraId="22D2ABCF" w14:textId="77777777" w:rsidR="00ED38E5" w:rsidRPr="005360F6" w:rsidRDefault="00ED38E5" w:rsidP="00782D66">
      <w:pPr>
        <w:tabs>
          <w:tab w:val="left" w:pos="360"/>
          <w:tab w:val="left" w:pos="2880"/>
          <w:tab w:val="left" w:pos="5400"/>
          <w:tab w:val="left" w:pos="7920"/>
        </w:tabs>
        <w:spacing w:after="0" w:line="276" w:lineRule="auto"/>
        <w:jc w:val="both"/>
      </w:pPr>
      <w:r w:rsidRPr="005360F6">
        <w:rPr>
          <w:b/>
          <w:color w:val="FF0000"/>
        </w:rPr>
        <w:tab/>
        <w:t xml:space="preserve">A. </w:t>
      </w:r>
      <w:r w:rsidRPr="005360F6">
        <w:rPr>
          <w:color w:val="FF0000"/>
        </w:rPr>
        <w:t xml:space="preserve">Thủy phân trong môi trường acid. </w:t>
      </w:r>
      <w:r w:rsidRPr="005360F6">
        <w:tab/>
      </w:r>
      <w:r w:rsidRPr="005360F6">
        <w:rPr>
          <w:b/>
          <w:color w:val="CC00FF"/>
        </w:rPr>
        <w:t xml:space="preserve">B. </w:t>
      </w:r>
      <w:r w:rsidRPr="005360F6">
        <w:t xml:space="preserve">Tráng gương. </w:t>
      </w:r>
    </w:p>
    <w:p w14:paraId="0715FB0B"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 xml:space="preserve"> </w:t>
      </w:r>
      <w:r w:rsidRPr="005360F6">
        <w:tab/>
      </w:r>
      <w:r w:rsidRPr="005360F6">
        <w:rPr>
          <w:b/>
          <w:color w:val="FF6600"/>
        </w:rPr>
        <w:t xml:space="preserve">C. </w:t>
      </w:r>
      <w:r w:rsidRPr="005360F6">
        <w:t>Tạo phức chất với Cu(OH)</w:t>
      </w:r>
      <w:r w:rsidRPr="005360F6">
        <w:rPr>
          <w:vertAlign w:val="subscript"/>
        </w:rPr>
        <w:t>2</w:t>
      </w:r>
      <w:r w:rsidRPr="005360F6">
        <w:t xml:space="preserve">/NaOH. </w:t>
      </w:r>
      <w:r w:rsidRPr="005360F6">
        <w:tab/>
      </w:r>
      <w:r w:rsidRPr="005360F6">
        <w:rPr>
          <w:b/>
          <w:color w:val="00CC00"/>
        </w:rPr>
        <w:t xml:space="preserve">D. </w:t>
      </w:r>
      <w:r w:rsidRPr="005360F6">
        <w:t>Nước bromine.</w:t>
      </w:r>
    </w:p>
    <w:p w14:paraId="714C9C7A"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bCs/>
        </w:rPr>
        <w:t>Câu 9</w:t>
      </w:r>
      <w:r w:rsidRPr="005360F6">
        <w:t xml:space="preserve">: </w:t>
      </w:r>
      <w:r w:rsidRPr="005360F6">
        <w:rPr>
          <w:b/>
          <w:bCs/>
        </w:rPr>
        <w:t>HH1.5.- Hiểu- Carbohydrate</w:t>
      </w:r>
      <w:r w:rsidRPr="005360F6">
        <w:t xml:space="preserve"> </w:t>
      </w:r>
    </w:p>
    <w:p w14:paraId="231BD91A"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 xml:space="preserve">Khi nghiên cứu carbohydrate X ta nhận thấy:  </w:t>
      </w:r>
    </w:p>
    <w:p w14:paraId="7E6479C2"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lastRenderedPageBreak/>
        <w:tab/>
        <w:t xml:space="preserve"> - X không tráng gương, có một đồng phân </w:t>
      </w:r>
    </w:p>
    <w:p w14:paraId="6F9FF3F8"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ab/>
        <w:t xml:space="preserve"> - X thủy phân trong nước được hai sản phẩm. Vậy X là  </w:t>
      </w:r>
    </w:p>
    <w:p w14:paraId="665F71E5" w14:textId="77777777" w:rsidR="00ED38E5" w:rsidRPr="005360F6" w:rsidRDefault="00ED38E5" w:rsidP="00782D66">
      <w:pPr>
        <w:tabs>
          <w:tab w:val="left" w:pos="360"/>
          <w:tab w:val="left" w:pos="2880"/>
          <w:tab w:val="left" w:pos="5400"/>
          <w:tab w:val="left" w:pos="7920"/>
        </w:tabs>
        <w:spacing w:after="0" w:line="276" w:lineRule="auto"/>
        <w:jc w:val="both"/>
      </w:pPr>
      <w:r w:rsidRPr="005360F6">
        <w:rPr>
          <w:b/>
          <w:color w:val="FF0000"/>
        </w:rPr>
        <w:tab/>
        <w:t xml:space="preserve">A. </w:t>
      </w:r>
      <w:r w:rsidRPr="005360F6">
        <w:t>Glucose.</w:t>
      </w:r>
      <w:r w:rsidRPr="005360F6">
        <w:tab/>
        <w:t xml:space="preserve"> </w:t>
      </w:r>
      <w:r w:rsidRPr="005360F6">
        <w:rPr>
          <w:b/>
          <w:color w:val="CC00FF"/>
        </w:rPr>
        <w:t xml:space="preserve">B. </w:t>
      </w:r>
      <w:r w:rsidRPr="005360F6">
        <w:t xml:space="preserve">Tinh bột. </w:t>
      </w:r>
      <w:r w:rsidRPr="005360F6">
        <w:tab/>
      </w:r>
      <w:r w:rsidRPr="005360F6">
        <w:rPr>
          <w:b/>
          <w:color w:val="FF0000"/>
        </w:rPr>
        <w:t xml:space="preserve">C. </w:t>
      </w:r>
      <w:r w:rsidRPr="005360F6">
        <w:rPr>
          <w:color w:val="FF0000"/>
        </w:rPr>
        <w:t xml:space="preserve">Saccharose. </w:t>
      </w:r>
      <w:r w:rsidRPr="005360F6">
        <w:tab/>
      </w:r>
      <w:r w:rsidRPr="005360F6">
        <w:rPr>
          <w:b/>
          <w:color w:val="00CC00"/>
        </w:rPr>
        <w:t xml:space="preserve">D. </w:t>
      </w:r>
      <w:r w:rsidRPr="005360F6">
        <w:t>Fructose.</w:t>
      </w:r>
    </w:p>
    <w:p w14:paraId="76A14152"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bCs/>
        </w:rPr>
        <w:t>Câu 10</w:t>
      </w:r>
      <w:r w:rsidRPr="005360F6">
        <w:t xml:space="preserve">: </w:t>
      </w:r>
      <w:r w:rsidRPr="005360F6">
        <w:rPr>
          <w:b/>
          <w:bCs/>
        </w:rPr>
        <w:t>HH1.6.- Hiểu- Carbohydrate</w:t>
      </w:r>
      <w:r w:rsidRPr="005360F6">
        <w:t xml:space="preserve"> </w:t>
      </w:r>
    </w:p>
    <w:p w14:paraId="2353CC8B"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Cho các phản ứng:</w:t>
      </w:r>
    </w:p>
    <w:p w14:paraId="60DABDBF"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ab/>
        <w:t>(1) C</w:t>
      </w:r>
      <w:r w:rsidRPr="005360F6">
        <w:rPr>
          <w:vertAlign w:val="subscript"/>
        </w:rPr>
        <w:t>6</w:t>
      </w:r>
      <w:r w:rsidRPr="005360F6">
        <w:t>H</w:t>
      </w:r>
      <w:r w:rsidRPr="005360F6">
        <w:rPr>
          <w:vertAlign w:val="subscript"/>
        </w:rPr>
        <w:t>12</w:t>
      </w:r>
      <w:r w:rsidRPr="005360F6">
        <w:t>O</w:t>
      </w:r>
      <w:r w:rsidRPr="005360F6">
        <w:rPr>
          <w:vertAlign w:val="subscript"/>
        </w:rPr>
        <w:t>6</w:t>
      </w:r>
      <w:r w:rsidRPr="005360F6">
        <w:t xml:space="preserve"> </w:t>
      </w:r>
      <w:r w:rsidRPr="005360F6">
        <w:sym w:font="Symbol" w:char="F0AE"/>
      </w:r>
      <w:r w:rsidRPr="005360F6">
        <w:t xml:space="preserve"> 2C</w:t>
      </w:r>
      <w:r w:rsidRPr="005360F6">
        <w:rPr>
          <w:vertAlign w:val="subscript"/>
        </w:rPr>
        <w:t>2</w:t>
      </w:r>
      <w:r w:rsidRPr="005360F6">
        <w:t>H</w:t>
      </w:r>
      <w:r w:rsidRPr="005360F6">
        <w:rPr>
          <w:vertAlign w:val="subscript"/>
        </w:rPr>
        <w:t>5</w:t>
      </w:r>
      <w:r w:rsidRPr="005360F6">
        <w:t>OH + 2CO</w:t>
      </w:r>
      <w:r w:rsidRPr="005360F6">
        <w:rPr>
          <w:vertAlign w:val="subscript"/>
        </w:rPr>
        <w:t>2</w:t>
      </w:r>
      <w:r w:rsidRPr="005360F6">
        <w:t xml:space="preserve">.         </w:t>
      </w:r>
      <w:r w:rsidRPr="005360F6">
        <w:tab/>
        <w:t>(2) (C</w:t>
      </w:r>
      <w:r w:rsidRPr="005360F6">
        <w:rPr>
          <w:vertAlign w:val="subscript"/>
        </w:rPr>
        <w:t>6</w:t>
      </w:r>
      <w:r w:rsidRPr="005360F6">
        <w:t>H</w:t>
      </w:r>
      <w:r w:rsidRPr="005360F6">
        <w:rPr>
          <w:vertAlign w:val="subscript"/>
        </w:rPr>
        <w:t>10</w:t>
      </w:r>
      <w:r w:rsidRPr="005360F6">
        <w:t>O</w:t>
      </w:r>
      <w:r w:rsidRPr="005360F6">
        <w:rPr>
          <w:vertAlign w:val="subscript"/>
        </w:rPr>
        <w:t>5</w:t>
      </w:r>
      <w:r w:rsidRPr="005360F6">
        <w:t>)</w:t>
      </w:r>
      <w:r w:rsidRPr="005360F6">
        <w:rPr>
          <w:vertAlign w:val="subscript"/>
        </w:rPr>
        <w:t>n</w:t>
      </w:r>
      <w:r w:rsidRPr="005360F6">
        <w:t xml:space="preserve"> + nH</w:t>
      </w:r>
      <w:r w:rsidRPr="005360F6">
        <w:rPr>
          <w:vertAlign w:val="subscript"/>
        </w:rPr>
        <w:t>2</w:t>
      </w:r>
      <w:r w:rsidRPr="005360F6">
        <w:t xml:space="preserve">O </w:t>
      </w:r>
      <w:r w:rsidRPr="005360F6">
        <w:sym w:font="Symbol" w:char="F0AE"/>
      </w:r>
      <w:r w:rsidRPr="005360F6">
        <w:t xml:space="preserve"> nC</w:t>
      </w:r>
      <w:r w:rsidRPr="005360F6">
        <w:rPr>
          <w:vertAlign w:val="subscript"/>
        </w:rPr>
        <w:t>6</w:t>
      </w:r>
      <w:r w:rsidRPr="005360F6">
        <w:t>H</w:t>
      </w:r>
      <w:r w:rsidRPr="005360F6">
        <w:rPr>
          <w:vertAlign w:val="subscript"/>
        </w:rPr>
        <w:t>12</w:t>
      </w:r>
      <w:r w:rsidRPr="005360F6">
        <w:t>O</w:t>
      </w:r>
      <w:r w:rsidRPr="005360F6">
        <w:rPr>
          <w:vertAlign w:val="subscript"/>
        </w:rPr>
        <w:t>6</w:t>
      </w:r>
    </w:p>
    <w:p w14:paraId="42AE2CA4"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ab/>
        <w:t>(3) C</w:t>
      </w:r>
      <w:r w:rsidRPr="005360F6">
        <w:rPr>
          <w:vertAlign w:val="subscript"/>
        </w:rPr>
        <w:t>6</w:t>
      </w:r>
      <w:r w:rsidRPr="005360F6">
        <w:t>H</w:t>
      </w:r>
      <w:r w:rsidRPr="005360F6">
        <w:rPr>
          <w:vertAlign w:val="subscript"/>
        </w:rPr>
        <w:t>12</w:t>
      </w:r>
      <w:r w:rsidRPr="005360F6">
        <w:t>O</w:t>
      </w:r>
      <w:r w:rsidRPr="005360F6">
        <w:rPr>
          <w:vertAlign w:val="subscript"/>
        </w:rPr>
        <w:t xml:space="preserve">6  </w:t>
      </w:r>
      <w:r w:rsidRPr="005360F6">
        <w:sym w:font="Symbol" w:char="F0AE"/>
      </w:r>
      <w:r w:rsidRPr="005360F6">
        <w:t xml:space="preserve"> 2CH</w:t>
      </w:r>
      <w:r w:rsidRPr="005360F6">
        <w:rPr>
          <w:vertAlign w:val="subscript"/>
        </w:rPr>
        <w:t>3</w:t>
      </w:r>
      <w:r w:rsidRPr="005360F6">
        <w:t xml:space="preserve">CH(OH)COOH    </w:t>
      </w:r>
      <w:r w:rsidRPr="005360F6">
        <w:tab/>
        <w:t>(4) 6nCO</w:t>
      </w:r>
      <w:r w:rsidRPr="005360F6">
        <w:rPr>
          <w:vertAlign w:val="subscript"/>
        </w:rPr>
        <w:t>2</w:t>
      </w:r>
      <w:r w:rsidRPr="005360F6">
        <w:t xml:space="preserve"> + 6nH</w:t>
      </w:r>
      <w:r w:rsidRPr="005360F6">
        <w:rPr>
          <w:vertAlign w:val="subscript"/>
        </w:rPr>
        <w:t>2</w:t>
      </w:r>
      <w:r w:rsidRPr="005360F6">
        <w:t xml:space="preserve">O </w:t>
      </w:r>
      <w:r w:rsidRPr="005360F6">
        <w:sym w:font="Symbol" w:char="F0AE"/>
      </w:r>
      <w:r w:rsidRPr="005360F6">
        <w:t xml:space="preserve"> (C</w:t>
      </w:r>
      <w:r w:rsidRPr="005360F6">
        <w:rPr>
          <w:vertAlign w:val="subscript"/>
        </w:rPr>
        <w:t>6</w:t>
      </w:r>
      <w:r w:rsidRPr="005360F6">
        <w:t>H</w:t>
      </w:r>
      <w:r w:rsidRPr="005360F6">
        <w:rPr>
          <w:vertAlign w:val="subscript"/>
        </w:rPr>
        <w:t>10</w:t>
      </w:r>
      <w:r w:rsidRPr="005360F6">
        <w:t>O</w:t>
      </w:r>
      <w:r w:rsidRPr="005360F6">
        <w:rPr>
          <w:vertAlign w:val="subscript"/>
        </w:rPr>
        <w:t>5</w:t>
      </w:r>
      <w:r w:rsidRPr="005360F6">
        <w:t>)</w:t>
      </w:r>
      <w:r w:rsidRPr="005360F6">
        <w:rPr>
          <w:vertAlign w:val="subscript"/>
        </w:rPr>
        <w:t>n</w:t>
      </w:r>
      <w:r w:rsidRPr="005360F6">
        <w:t xml:space="preserve"> + 6nO</w:t>
      </w:r>
      <w:r w:rsidRPr="005360F6">
        <w:rPr>
          <w:vertAlign w:val="subscript"/>
        </w:rPr>
        <w:t>2</w:t>
      </w:r>
    </w:p>
    <w:p w14:paraId="2EF36AC4"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ab/>
        <w:t>Sắp xếp chúng theo thứ tự phản ứng thủy phân, phản ứng lên men rượu, lên men lactic, quang hợp:</w:t>
      </w:r>
    </w:p>
    <w:p w14:paraId="4B53BD37"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color w:val="FF0000"/>
        </w:rPr>
        <w:tab/>
        <w:t xml:space="preserve">A. </w:t>
      </w:r>
      <w:r w:rsidRPr="005360F6">
        <w:t xml:space="preserve">1, 2, 3, 4 </w:t>
      </w:r>
      <w:r w:rsidRPr="005360F6">
        <w:tab/>
      </w:r>
      <w:r w:rsidRPr="005360F6">
        <w:rPr>
          <w:b/>
          <w:color w:val="FF0000"/>
        </w:rPr>
        <w:t xml:space="preserve">B. </w:t>
      </w:r>
      <w:r w:rsidRPr="005360F6">
        <w:rPr>
          <w:color w:val="FF0000"/>
        </w:rPr>
        <w:t>2, 3, 4, 1</w:t>
      </w:r>
      <w:r w:rsidRPr="005360F6">
        <w:tab/>
      </w:r>
      <w:r w:rsidRPr="005360F6">
        <w:rPr>
          <w:b/>
          <w:color w:val="FF6600"/>
        </w:rPr>
        <w:t xml:space="preserve">C. </w:t>
      </w:r>
      <w:r w:rsidRPr="005360F6">
        <w:t>2, 1, 3, 4</w:t>
      </w:r>
      <w:r w:rsidRPr="005360F6">
        <w:tab/>
      </w:r>
      <w:r w:rsidRPr="005360F6">
        <w:rPr>
          <w:b/>
          <w:color w:val="00CC00"/>
        </w:rPr>
        <w:t xml:space="preserve">D. </w:t>
      </w:r>
      <w:r w:rsidRPr="005360F6">
        <w:t>1, 3, 2, 4</w:t>
      </w:r>
    </w:p>
    <w:p w14:paraId="668EC2EA" w14:textId="77777777" w:rsidR="00ED38E5" w:rsidRPr="005360F6" w:rsidRDefault="00ED38E5" w:rsidP="00782D66">
      <w:pPr>
        <w:spacing w:after="0" w:line="276" w:lineRule="auto"/>
        <w:jc w:val="both"/>
        <w:rPr>
          <w:b/>
          <w:bCs/>
        </w:rPr>
      </w:pPr>
    </w:p>
    <w:p w14:paraId="0DD88658"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bCs/>
        </w:rPr>
        <w:t>Câu 11</w:t>
      </w:r>
      <w:r w:rsidRPr="005360F6">
        <w:t xml:space="preserve">: </w:t>
      </w:r>
      <w:r w:rsidRPr="005360F6">
        <w:rPr>
          <w:b/>
          <w:bCs/>
        </w:rPr>
        <w:t>HH2.2.- Hiểu- Carbohydrate</w:t>
      </w:r>
      <w:r w:rsidRPr="005360F6">
        <w:t xml:space="preserve"> </w:t>
      </w:r>
    </w:p>
    <w:p w14:paraId="46A690B2"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lang w:val="fr-FR"/>
        </w:rPr>
      </w:pPr>
      <w:r w:rsidRPr="005360F6">
        <w:rPr>
          <w:lang w:val="pt-BR"/>
        </w:rPr>
        <w:t xml:space="preserve">Chất X có trong hầu hết các bộ phận của cây như lá, hoa, rễ, ... và nhất là trong quả chín. </w:t>
      </w:r>
      <w:r w:rsidRPr="005360F6">
        <w:t xml:space="preserve">Trong công nghiệp thực phẩm, </w:t>
      </w:r>
      <w:r w:rsidRPr="005360F6">
        <w:rPr>
          <w:lang w:val="pt-BR"/>
        </w:rPr>
        <w:t xml:space="preserve">chất </w:t>
      </w:r>
      <w:r w:rsidRPr="005360F6">
        <w:t>Y là nguyên liệu để làm bánh kẹo, n</w:t>
      </w:r>
      <w:r w:rsidRPr="005360F6">
        <w:softHyphen/>
        <w:t xml:space="preserve">ước giải khát, đồ hộp. Thủy phân </w:t>
      </w:r>
      <w:r w:rsidRPr="005360F6">
        <w:rPr>
          <w:lang w:val="fr-FR"/>
        </w:rPr>
        <w:t>Y</w:t>
      </w:r>
      <w:r w:rsidRPr="005360F6">
        <w:t xml:space="preserve">, thu được </w:t>
      </w:r>
      <w:r w:rsidRPr="005360F6">
        <w:rPr>
          <w:lang w:val="fr-FR"/>
        </w:rPr>
        <w:t>X</w:t>
      </w:r>
      <w:r w:rsidRPr="005360F6">
        <w:t>. Hai chất X, Y lần lượt là</w:t>
      </w:r>
    </w:p>
    <w:p w14:paraId="7F09D560"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lang w:val="fr-FR"/>
        </w:rPr>
      </w:pPr>
      <w:r w:rsidRPr="005360F6">
        <w:rPr>
          <w:b/>
          <w:color w:val="FF0000"/>
          <w:lang w:val="fr-FR"/>
        </w:rPr>
        <w:tab/>
        <w:t xml:space="preserve">A. </w:t>
      </w:r>
      <w:r w:rsidRPr="005360F6">
        <w:rPr>
          <w:color w:val="FF0000"/>
          <w:lang w:val="nl-NL"/>
        </w:rPr>
        <w:t>Glucose và saccharose.</w:t>
      </w:r>
      <w:r w:rsidRPr="005360F6">
        <w:rPr>
          <w:lang w:val="fr-FR"/>
        </w:rPr>
        <w:tab/>
      </w:r>
      <w:r w:rsidRPr="005360F6">
        <w:rPr>
          <w:b/>
          <w:color w:val="CC00FF"/>
          <w:lang w:val="fr-FR"/>
        </w:rPr>
        <w:t xml:space="preserve">B. </w:t>
      </w:r>
      <w:r w:rsidRPr="005360F6">
        <w:rPr>
          <w:lang w:val="nl-NL"/>
        </w:rPr>
        <w:t>Cellulose và glucose.</w:t>
      </w:r>
    </w:p>
    <w:p w14:paraId="374BC67A"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lang w:val="fr-FR"/>
        </w:rPr>
      </w:pPr>
      <w:r w:rsidRPr="005360F6">
        <w:rPr>
          <w:b/>
          <w:color w:val="FF6600"/>
          <w:lang w:val="fr-FR"/>
        </w:rPr>
        <w:tab/>
        <w:t xml:space="preserve">C. </w:t>
      </w:r>
      <w:r w:rsidRPr="005360F6">
        <w:rPr>
          <w:lang w:val="nl-NL"/>
        </w:rPr>
        <w:t>Glucose và tinh bột.</w:t>
      </w:r>
      <w:r w:rsidRPr="005360F6">
        <w:rPr>
          <w:lang w:val="fr-FR"/>
        </w:rPr>
        <w:tab/>
      </w:r>
      <w:r w:rsidRPr="005360F6">
        <w:rPr>
          <w:lang w:val="fr-FR"/>
        </w:rPr>
        <w:tab/>
      </w:r>
      <w:r w:rsidRPr="005360F6">
        <w:rPr>
          <w:b/>
          <w:color w:val="00CC00"/>
          <w:lang w:val="fr-FR"/>
        </w:rPr>
        <w:t xml:space="preserve">D. </w:t>
      </w:r>
      <w:r w:rsidRPr="005360F6">
        <w:rPr>
          <w:lang w:val="nl-NL"/>
        </w:rPr>
        <w:t>Saccharose và tinh bột.</w:t>
      </w:r>
    </w:p>
    <w:p w14:paraId="05006AC8"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rFonts w:eastAsia="MS Mincho"/>
          <w:b/>
          <w:noProof/>
        </w:rPr>
      </w:pPr>
      <w:r w:rsidRPr="005360F6">
        <w:rPr>
          <w:b/>
          <w:bCs/>
        </w:rPr>
        <w:t>Câu 12</w:t>
      </w:r>
      <w:r w:rsidRPr="005360F6">
        <w:t xml:space="preserve">: </w:t>
      </w:r>
      <w:r w:rsidRPr="005360F6">
        <w:rPr>
          <w:rFonts w:eastAsia="MS Mincho"/>
          <w:b/>
          <w:noProof/>
        </w:rPr>
        <w:t>HH1.2.- Biết- Amino acid.</w:t>
      </w:r>
    </w:p>
    <w:p w14:paraId="7C0D33AD"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Amino acid là những hợp chất hữu cơ chứa các nhóm chức:</w:t>
      </w:r>
    </w:p>
    <w:p w14:paraId="218464D4"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 xml:space="preserve"> </w:t>
      </w:r>
      <w:r w:rsidRPr="005360F6">
        <w:tab/>
      </w:r>
      <w:r w:rsidRPr="005360F6">
        <w:rPr>
          <w:b/>
          <w:color w:val="FF0000"/>
        </w:rPr>
        <w:t>A.</w:t>
      </w:r>
      <w:r w:rsidRPr="005360F6">
        <w:t xml:space="preserve"> Carboxyl và hydroxy.</w:t>
      </w:r>
      <w:r w:rsidRPr="005360F6">
        <w:tab/>
      </w:r>
      <w:r w:rsidRPr="005360F6">
        <w:tab/>
      </w:r>
      <w:r w:rsidRPr="005360F6">
        <w:rPr>
          <w:b/>
          <w:color w:val="CC00FF"/>
        </w:rPr>
        <w:t>B.</w:t>
      </w:r>
      <w:r w:rsidRPr="005360F6">
        <w:t xml:space="preserve"> hydroxy và amino.   </w:t>
      </w:r>
      <w:r w:rsidRPr="005360F6">
        <w:tab/>
      </w:r>
    </w:p>
    <w:p w14:paraId="6F1CD8C7" w14:textId="77777777" w:rsidR="00ED38E5" w:rsidRPr="005360F6" w:rsidRDefault="00ED38E5" w:rsidP="00782D66">
      <w:pPr>
        <w:tabs>
          <w:tab w:val="left" w:pos="5387"/>
        </w:tabs>
        <w:spacing w:after="0" w:line="276" w:lineRule="auto"/>
        <w:ind w:firstLine="360"/>
        <w:jc w:val="both"/>
      </w:pPr>
      <w:r w:rsidRPr="005360F6">
        <w:rPr>
          <w:b/>
          <w:color w:val="FF0000"/>
        </w:rPr>
        <w:t>C.</w:t>
      </w:r>
      <w:r w:rsidRPr="005360F6">
        <w:rPr>
          <w:color w:val="FF0000"/>
        </w:rPr>
        <w:t xml:space="preserve"> Carboxyl và amino.</w:t>
      </w:r>
      <w:r w:rsidRPr="005360F6">
        <w:tab/>
      </w:r>
      <w:r w:rsidRPr="005360F6">
        <w:rPr>
          <w:b/>
          <w:color w:val="00CC00"/>
        </w:rPr>
        <w:t xml:space="preserve">D. </w:t>
      </w:r>
      <w:r w:rsidRPr="005360F6">
        <w:t>Carbonyl và amino.</w:t>
      </w:r>
    </w:p>
    <w:p w14:paraId="40B53A3C"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rFonts w:eastAsia="MS Mincho"/>
          <w:b/>
          <w:noProof/>
        </w:rPr>
      </w:pPr>
      <w:r w:rsidRPr="005360F6">
        <w:rPr>
          <w:b/>
          <w:bCs/>
        </w:rPr>
        <w:t>Câu 13</w:t>
      </w:r>
      <w:r w:rsidRPr="005360F6">
        <w:t xml:space="preserve">: </w:t>
      </w:r>
      <w:r w:rsidRPr="005360F6">
        <w:rPr>
          <w:rFonts w:eastAsia="MS Mincho"/>
          <w:b/>
          <w:noProof/>
        </w:rPr>
        <w:t>HH1.2.- Biết- Amine.</w:t>
      </w:r>
    </w:p>
    <w:p w14:paraId="0387F807" w14:textId="77777777" w:rsidR="00ED38E5" w:rsidRPr="005360F6" w:rsidRDefault="00ED38E5" w:rsidP="00782D66">
      <w:pPr>
        <w:tabs>
          <w:tab w:val="left" w:pos="360"/>
          <w:tab w:val="left" w:pos="2880"/>
          <w:tab w:val="left" w:pos="5400"/>
          <w:tab w:val="left" w:pos="7920"/>
        </w:tabs>
        <w:spacing w:after="0" w:line="276" w:lineRule="auto"/>
      </w:pPr>
      <w:r w:rsidRPr="005360F6">
        <w:t>Khi thay thế nguyên tử H trong phân tử NH</w:t>
      </w:r>
      <w:r w:rsidRPr="005360F6">
        <w:rPr>
          <w:vertAlign w:val="subscript"/>
        </w:rPr>
        <w:t>3</w:t>
      </w:r>
      <w:r w:rsidRPr="005360F6">
        <w:t xml:space="preserve"> bằng gốc hydrocarbon ta thu được</w:t>
      </w:r>
    </w:p>
    <w:p w14:paraId="1242CB0F" w14:textId="77777777" w:rsidR="00ED38E5" w:rsidRPr="005360F6" w:rsidRDefault="00ED38E5" w:rsidP="00782D66">
      <w:pPr>
        <w:tabs>
          <w:tab w:val="left" w:pos="2977"/>
          <w:tab w:val="left" w:pos="5387"/>
          <w:tab w:val="left" w:pos="7938"/>
        </w:tabs>
        <w:spacing w:after="0" w:line="276" w:lineRule="auto"/>
        <w:ind w:firstLine="360"/>
        <w:jc w:val="both"/>
        <w:rPr>
          <w:b/>
          <w:bCs/>
          <w:color w:val="FF0000"/>
        </w:rPr>
      </w:pPr>
      <w:r w:rsidRPr="005360F6">
        <w:rPr>
          <w:b/>
          <w:bCs/>
          <w:color w:val="FF0000"/>
        </w:rPr>
        <w:t xml:space="preserve">A. </w:t>
      </w:r>
      <w:r w:rsidRPr="005360F6">
        <w:t xml:space="preserve">carbohydrate </w:t>
      </w:r>
      <w:r w:rsidRPr="005360F6">
        <w:tab/>
      </w:r>
      <w:r w:rsidRPr="005360F6">
        <w:rPr>
          <w:b/>
          <w:bCs/>
          <w:color w:val="CC00FF"/>
        </w:rPr>
        <w:t xml:space="preserve">B. </w:t>
      </w:r>
      <w:r w:rsidRPr="005360F6">
        <w:t xml:space="preserve">lipid. </w:t>
      </w:r>
      <w:r w:rsidRPr="005360F6">
        <w:tab/>
      </w:r>
      <w:r w:rsidRPr="005360F6">
        <w:rPr>
          <w:b/>
          <w:bCs/>
          <w:color w:val="FF6600"/>
        </w:rPr>
        <w:t xml:space="preserve">C. </w:t>
      </w:r>
      <w:r w:rsidRPr="005360F6">
        <w:t xml:space="preserve">ester. </w:t>
      </w:r>
      <w:r w:rsidRPr="005360F6">
        <w:tab/>
      </w:r>
      <w:r w:rsidRPr="005360F6">
        <w:rPr>
          <w:b/>
          <w:bCs/>
          <w:color w:val="FF0000"/>
        </w:rPr>
        <w:t xml:space="preserve">D. </w:t>
      </w:r>
      <w:r w:rsidRPr="005360F6">
        <w:rPr>
          <w:color w:val="FF0000"/>
        </w:rPr>
        <w:t>amine.</w:t>
      </w:r>
    </w:p>
    <w:p w14:paraId="2774BFDD"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b/>
          <w:color w:val="0000FF"/>
        </w:rPr>
      </w:pPr>
      <w:r w:rsidRPr="005360F6">
        <w:rPr>
          <w:b/>
          <w:bCs/>
        </w:rPr>
        <w:t>Câu 14</w:t>
      </w:r>
      <w:r w:rsidRPr="005360F6">
        <w:t xml:space="preserve">: </w:t>
      </w:r>
      <w:r w:rsidRPr="005360F6">
        <w:rPr>
          <w:rFonts w:eastAsia="MS Mincho"/>
          <w:b/>
          <w:noProof/>
        </w:rPr>
        <w:t>HH1.4.- Biết- Protein</w:t>
      </w:r>
    </w:p>
    <w:p w14:paraId="44F14AB7"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Protein nào dưới đây có trong máu?</w:t>
      </w:r>
    </w:p>
    <w:p w14:paraId="77CC289E" w14:textId="77777777" w:rsidR="00ED38E5" w:rsidRPr="005360F6" w:rsidRDefault="00ED38E5" w:rsidP="00782D66">
      <w:pPr>
        <w:tabs>
          <w:tab w:val="left" w:pos="426"/>
          <w:tab w:val="left" w:pos="2977"/>
          <w:tab w:val="left" w:pos="5387"/>
          <w:tab w:val="left" w:pos="7938"/>
        </w:tabs>
        <w:spacing w:after="0" w:line="276" w:lineRule="auto"/>
        <w:jc w:val="both"/>
      </w:pPr>
      <w:r w:rsidRPr="005360F6">
        <w:t xml:space="preserve"> </w:t>
      </w:r>
      <w:r w:rsidRPr="005360F6">
        <w:tab/>
      </w:r>
      <w:r w:rsidRPr="005360F6">
        <w:rPr>
          <w:b/>
          <w:color w:val="FF0000"/>
        </w:rPr>
        <w:t>A.</w:t>
      </w:r>
      <w:r w:rsidRPr="005360F6">
        <w:rPr>
          <w:bCs/>
          <w:color w:val="FF0000"/>
        </w:rPr>
        <w:t xml:space="preserve"> </w:t>
      </w:r>
      <w:r w:rsidRPr="005360F6">
        <w:rPr>
          <w:bCs/>
        </w:rPr>
        <w:t>Albumin.</w:t>
      </w:r>
      <w:r w:rsidRPr="005360F6">
        <w:tab/>
        <w:t xml:space="preserve"> </w:t>
      </w:r>
      <w:r w:rsidRPr="005360F6">
        <w:rPr>
          <w:b/>
          <w:color w:val="FF0000"/>
        </w:rPr>
        <w:t xml:space="preserve">B. </w:t>
      </w:r>
      <w:r w:rsidRPr="005360F6">
        <w:rPr>
          <w:color w:val="FF0000"/>
        </w:rPr>
        <w:t>Hemoglobin.</w:t>
      </w:r>
      <w:r w:rsidRPr="005360F6">
        <w:tab/>
      </w:r>
      <w:r w:rsidRPr="005360F6">
        <w:rPr>
          <w:b/>
          <w:color w:val="FF6600"/>
        </w:rPr>
        <w:t>C.</w:t>
      </w:r>
      <w:r w:rsidRPr="005360F6">
        <w:t xml:space="preserve"> Collagen.</w:t>
      </w:r>
      <w:r w:rsidRPr="005360F6">
        <w:tab/>
      </w:r>
      <w:r w:rsidRPr="005360F6">
        <w:rPr>
          <w:b/>
          <w:color w:val="00CC00"/>
        </w:rPr>
        <w:t>D.</w:t>
      </w:r>
      <w:r w:rsidRPr="005360F6">
        <w:t xml:space="preserve"> Keratin.</w:t>
      </w:r>
    </w:p>
    <w:p w14:paraId="072C66F9" w14:textId="77777777" w:rsidR="00ED38E5" w:rsidRPr="005360F6" w:rsidRDefault="00ED38E5" w:rsidP="00782D66">
      <w:pPr>
        <w:spacing w:after="0" w:line="276" w:lineRule="auto"/>
        <w:jc w:val="both"/>
      </w:pPr>
      <w:r w:rsidRPr="005360F6">
        <w:rPr>
          <w:b/>
          <w:bCs/>
        </w:rPr>
        <w:t>Câu 15</w:t>
      </w:r>
      <w:r w:rsidRPr="005360F6">
        <w:t xml:space="preserve">: </w:t>
      </w:r>
      <w:r w:rsidRPr="005360F6">
        <w:rPr>
          <w:rFonts w:eastAsia="MS Mincho"/>
          <w:b/>
          <w:noProof/>
        </w:rPr>
        <w:t>HH2.3.- Hiểu- Amine.</w:t>
      </w:r>
    </w:p>
    <w:p w14:paraId="4D7715D4" w14:textId="77777777" w:rsidR="00ED38E5" w:rsidRPr="005360F6" w:rsidRDefault="00ED38E5" w:rsidP="00782D66">
      <w:pPr>
        <w:spacing w:after="0" w:line="276" w:lineRule="auto"/>
      </w:pPr>
      <w:r w:rsidRPr="005360F6">
        <w:rPr>
          <w:rFonts w:eastAsia="MS Mincho"/>
          <w:noProof/>
        </w:rPr>
        <w:t>Mùi tanh của cá do các amine gây ra, chủ yếu là trimethylamine. Để giảm bớt mùi tanh của cá chúng ta nên rửa cá bằng</w:t>
      </w:r>
    </w:p>
    <w:p w14:paraId="6C8D48C5" w14:textId="77777777" w:rsidR="00ED38E5" w:rsidRPr="005360F6" w:rsidRDefault="00ED38E5" w:rsidP="00782D66">
      <w:pPr>
        <w:tabs>
          <w:tab w:val="left" w:pos="200"/>
          <w:tab w:val="left" w:pos="426"/>
          <w:tab w:val="left" w:pos="2640"/>
          <w:tab w:val="left" w:pos="2977"/>
          <w:tab w:val="left" w:pos="5080"/>
          <w:tab w:val="left" w:pos="5387"/>
          <w:tab w:val="left" w:pos="7938"/>
        </w:tabs>
        <w:spacing w:after="0" w:line="276" w:lineRule="auto"/>
      </w:pPr>
      <w:r w:rsidRPr="005360F6">
        <w:rPr>
          <w:b/>
          <w:color w:val="0000FF"/>
        </w:rPr>
        <w:tab/>
      </w:r>
      <w:r w:rsidRPr="005360F6">
        <w:rPr>
          <w:b/>
          <w:color w:val="0000FF"/>
        </w:rPr>
        <w:tab/>
        <w:t xml:space="preserve">A. </w:t>
      </w:r>
      <w:r w:rsidRPr="005360F6">
        <w:rPr>
          <w:rFonts w:eastAsia="MS Mincho"/>
          <w:noProof/>
        </w:rPr>
        <w:t>muối</w:t>
      </w:r>
      <w:r w:rsidRPr="005360F6">
        <w:tab/>
      </w:r>
      <w:r w:rsidRPr="005360F6">
        <w:tab/>
      </w:r>
      <w:r w:rsidRPr="005360F6">
        <w:rPr>
          <w:b/>
          <w:color w:val="0000FF"/>
        </w:rPr>
        <w:t xml:space="preserve">B. </w:t>
      </w:r>
      <w:r w:rsidRPr="005360F6">
        <w:rPr>
          <w:rFonts w:eastAsia="MS Mincho"/>
          <w:noProof/>
        </w:rPr>
        <w:t>vôi</w:t>
      </w:r>
      <w:r w:rsidRPr="005360F6">
        <w:tab/>
      </w:r>
      <w:r w:rsidRPr="005360F6">
        <w:tab/>
      </w:r>
      <w:r w:rsidRPr="005360F6">
        <w:rPr>
          <w:b/>
          <w:color w:val="0000FF"/>
        </w:rPr>
        <w:t xml:space="preserve">C. </w:t>
      </w:r>
      <w:r w:rsidRPr="005360F6">
        <w:rPr>
          <w:rFonts w:eastAsia="MS Mincho"/>
          <w:noProof/>
          <w:color w:val="FF0000"/>
        </w:rPr>
        <w:t>giấm</w:t>
      </w:r>
      <w:r w:rsidRPr="005360F6">
        <w:tab/>
      </w:r>
      <w:r w:rsidRPr="005360F6">
        <w:rPr>
          <w:b/>
          <w:color w:val="0000FF"/>
        </w:rPr>
        <w:t xml:space="preserve">D. </w:t>
      </w:r>
      <w:r w:rsidRPr="005360F6">
        <w:rPr>
          <w:rFonts w:eastAsia="MS Mincho"/>
          <w:noProof/>
        </w:rPr>
        <w:t>đường</w:t>
      </w:r>
    </w:p>
    <w:p w14:paraId="032D96D8"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rFonts w:eastAsia="MS Mincho"/>
          <w:b/>
          <w:noProof/>
        </w:rPr>
      </w:pPr>
      <w:r w:rsidRPr="005360F6">
        <w:rPr>
          <w:b/>
          <w:bCs/>
        </w:rPr>
        <w:t>Câu 16</w:t>
      </w:r>
      <w:r w:rsidRPr="005360F6">
        <w:t xml:space="preserve">: </w:t>
      </w:r>
      <w:r w:rsidRPr="005360F6">
        <w:rPr>
          <w:rFonts w:eastAsia="MS Mincho"/>
          <w:b/>
          <w:noProof/>
        </w:rPr>
        <w:t>HH1.6.- Hiểu- Peptide.</w:t>
      </w:r>
    </w:p>
    <w:p w14:paraId="070097E4"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 xml:space="preserve">Peptide nào sau đây không có phản ứng màu biuret ? </w:t>
      </w:r>
    </w:p>
    <w:p w14:paraId="3CCFBAE1" w14:textId="77777777" w:rsidR="00ED38E5" w:rsidRPr="005360F6" w:rsidRDefault="00ED38E5" w:rsidP="00782D66">
      <w:pPr>
        <w:tabs>
          <w:tab w:val="left" w:pos="426"/>
          <w:tab w:val="left" w:pos="2977"/>
          <w:tab w:val="left" w:pos="5387"/>
        </w:tabs>
        <w:spacing w:after="0" w:line="276" w:lineRule="auto"/>
        <w:jc w:val="both"/>
        <w:rPr>
          <w:b/>
          <w:bCs/>
        </w:rPr>
      </w:pPr>
      <w:r w:rsidRPr="005360F6">
        <w:rPr>
          <w:b/>
          <w:color w:val="FF0000"/>
        </w:rPr>
        <w:tab/>
        <w:t>A.</w:t>
      </w:r>
      <w:r w:rsidRPr="005360F6">
        <w:t xml:space="preserve"> Gly-Ala-Gly. </w:t>
      </w:r>
      <w:r w:rsidRPr="005360F6">
        <w:tab/>
      </w:r>
      <w:r w:rsidRPr="005360F6">
        <w:rPr>
          <w:b/>
          <w:color w:val="CC00FF"/>
        </w:rPr>
        <w:t>B.</w:t>
      </w:r>
      <w:r w:rsidRPr="005360F6">
        <w:t xml:space="preserve"> Ala-Gly-Gly. </w:t>
      </w:r>
      <w:r w:rsidRPr="005360F6">
        <w:tab/>
      </w:r>
      <w:r w:rsidRPr="005360F6">
        <w:rPr>
          <w:b/>
          <w:color w:val="FF6600"/>
        </w:rPr>
        <w:t>C.</w:t>
      </w:r>
      <w:r w:rsidRPr="005360F6">
        <w:t xml:space="preserve"> Ala-Ala-Gly-Gly. </w:t>
      </w:r>
      <w:r w:rsidRPr="005360F6">
        <w:tab/>
      </w:r>
      <w:r w:rsidRPr="005360F6">
        <w:rPr>
          <w:b/>
          <w:color w:val="FF0000"/>
        </w:rPr>
        <w:t>D.</w:t>
      </w:r>
      <w:r w:rsidRPr="005360F6">
        <w:rPr>
          <w:color w:val="FF0000"/>
        </w:rPr>
        <w:t xml:space="preserve"> Ala-Gly.</w:t>
      </w:r>
    </w:p>
    <w:p w14:paraId="08412B4A"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b/>
          <w:color w:val="0000FF"/>
        </w:rPr>
      </w:pPr>
      <w:r w:rsidRPr="005360F6">
        <w:rPr>
          <w:b/>
          <w:bCs/>
        </w:rPr>
        <w:t>Câu 17</w:t>
      </w:r>
      <w:r w:rsidRPr="005360F6">
        <w:t xml:space="preserve">: </w:t>
      </w:r>
      <w:r w:rsidRPr="005360F6">
        <w:rPr>
          <w:rFonts w:eastAsia="MS Mincho"/>
          <w:b/>
          <w:noProof/>
        </w:rPr>
        <w:t>HH1.6.- Hiểu- Amino acid</w:t>
      </w:r>
      <w:r w:rsidRPr="005360F6">
        <w:rPr>
          <w:b/>
          <w:color w:val="0000FF"/>
        </w:rPr>
        <w:t xml:space="preserve"> </w:t>
      </w:r>
    </w:p>
    <w:p w14:paraId="47266D1B"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Các dung dịch nào sau đây đều có tác dụng với H</w:t>
      </w:r>
      <w:r w:rsidRPr="005360F6">
        <w:rPr>
          <w:vertAlign w:val="subscript"/>
        </w:rPr>
        <w:t>2</w:t>
      </w:r>
      <w:r w:rsidRPr="005360F6">
        <w:t>N-CH</w:t>
      </w:r>
      <w:r w:rsidRPr="005360F6">
        <w:rPr>
          <w:vertAlign w:val="subscript"/>
        </w:rPr>
        <w:t>2</w:t>
      </w:r>
      <w:r w:rsidRPr="005360F6">
        <w:t>-COOH?</w:t>
      </w:r>
    </w:p>
    <w:p w14:paraId="283479A1" w14:textId="77777777" w:rsidR="00ED38E5" w:rsidRPr="005360F6" w:rsidRDefault="00ED38E5" w:rsidP="00782D66">
      <w:pPr>
        <w:tabs>
          <w:tab w:val="left" w:pos="2977"/>
          <w:tab w:val="left" w:pos="5387"/>
          <w:tab w:val="left" w:pos="7938"/>
        </w:tabs>
        <w:spacing w:after="0" w:line="276" w:lineRule="auto"/>
        <w:ind w:firstLine="284"/>
        <w:jc w:val="both"/>
        <w:rPr>
          <w:b/>
          <w:bCs/>
        </w:rPr>
      </w:pPr>
      <w:r w:rsidRPr="005360F6">
        <w:t xml:space="preserve"> </w:t>
      </w:r>
      <w:r w:rsidRPr="005360F6">
        <w:rPr>
          <w:b/>
          <w:color w:val="FF0000"/>
        </w:rPr>
        <w:t>A.</w:t>
      </w:r>
      <w:r w:rsidRPr="005360F6">
        <w:t xml:space="preserve"> HNO</w:t>
      </w:r>
      <w:r w:rsidRPr="005360F6">
        <w:rPr>
          <w:vertAlign w:val="subscript"/>
        </w:rPr>
        <w:t>3</w:t>
      </w:r>
      <w:r w:rsidRPr="005360F6">
        <w:t>, KNO</w:t>
      </w:r>
      <w:r w:rsidRPr="005360F6">
        <w:rPr>
          <w:vertAlign w:val="subscript"/>
        </w:rPr>
        <w:t>3</w:t>
      </w:r>
      <w:r w:rsidRPr="005360F6">
        <w:t>.</w:t>
      </w:r>
      <w:r w:rsidRPr="005360F6">
        <w:tab/>
        <w:t xml:space="preserve"> </w:t>
      </w:r>
      <w:r w:rsidRPr="005360F6">
        <w:rPr>
          <w:b/>
          <w:color w:val="CC00FF"/>
        </w:rPr>
        <w:t>B.</w:t>
      </w:r>
      <w:r w:rsidRPr="005360F6">
        <w:t xml:space="preserve"> NaCl, NaOH. </w:t>
      </w:r>
      <w:r w:rsidRPr="005360F6">
        <w:tab/>
      </w:r>
      <w:r w:rsidRPr="005360F6">
        <w:rPr>
          <w:b/>
          <w:color w:val="FF0000"/>
        </w:rPr>
        <w:t>C.</w:t>
      </w:r>
      <w:r w:rsidRPr="005360F6">
        <w:rPr>
          <w:color w:val="FF0000"/>
        </w:rPr>
        <w:t xml:space="preserve"> HCl, NaOH. </w:t>
      </w:r>
      <w:r w:rsidRPr="005360F6">
        <w:tab/>
      </w:r>
      <w:r w:rsidRPr="005360F6">
        <w:rPr>
          <w:b/>
          <w:color w:val="00CC00"/>
        </w:rPr>
        <w:t xml:space="preserve">D. </w:t>
      </w:r>
      <w:r w:rsidRPr="005360F6">
        <w:t>Na</w:t>
      </w:r>
      <w:r w:rsidRPr="005360F6">
        <w:rPr>
          <w:vertAlign w:val="subscript"/>
        </w:rPr>
        <w:t>2</w:t>
      </w:r>
      <w:r w:rsidRPr="005360F6">
        <w:t>SO</w:t>
      </w:r>
      <w:r w:rsidRPr="005360F6">
        <w:rPr>
          <w:vertAlign w:val="subscript"/>
        </w:rPr>
        <w:t>4</w:t>
      </w:r>
      <w:r w:rsidRPr="005360F6">
        <w:t>, HNO</w:t>
      </w:r>
      <w:r w:rsidRPr="005360F6">
        <w:rPr>
          <w:vertAlign w:val="subscript"/>
        </w:rPr>
        <w:t>3</w:t>
      </w:r>
      <w:r w:rsidRPr="005360F6">
        <w:t>.</w:t>
      </w:r>
    </w:p>
    <w:p w14:paraId="002AE0A5" w14:textId="77777777" w:rsidR="00ED38E5" w:rsidRPr="005360F6" w:rsidRDefault="00ED38E5" w:rsidP="00782D66">
      <w:pPr>
        <w:tabs>
          <w:tab w:val="left" w:pos="360"/>
          <w:tab w:val="left" w:pos="2880"/>
          <w:tab w:val="left" w:pos="5400"/>
          <w:tab w:val="left" w:pos="7920"/>
        </w:tabs>
        <w:spacing w:after="0" w:line="276" w:lineRule="auto"/>
        <w:ind w:left="360" w:hanging="360"/>
        <w:jc w:val="both"/>
        <w:rPr>
          <w:b/>
          <w:color w:val="0000FF"/>
        </w:rPr>
      </w:pPr>
      <w:r w:rsidRPr="005360F6">
        <w:rPr>
          <w:b/>
          <w:bCs/>
        </w:rPr>
        <w:t>Câu 18</w:t>
      </w:r>
      <w:r w:rsidRPr="005360F6">
        <w:t xml:space="preserve">: </w:t>
      </w:r>
      <w:r w:rsidRPr="005360F6">
        <w:rPr>
          <w:rFonts w:eastAsia="MS Mincho"/>
          <w:b/>
          <w:noProof/>
        </w:rPr>
        <w:t>HH1.6.- Hiểu- Amino acid</w:t>
      </w:r>
      <w:r w:rsidRPr="005360F6">
        <w:rPr>
          <w:b/>
          <w:color w:val="0000FF"/>
        </w:rPr>
        <w:t xml:space="preserve"> </w:t>
      </w:r>
    </w:p>
    <w:p w14:paraId="07F8D48A"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 xml:space="preserve">Cho sơ đồ: </w:t>
      </w:r>
    </w:p>
    <w:p w14:paraId="6FFE6741"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color w:val="0000FF"/>
        </w:rPr>
        <w:tab/>
      </w:r>
      <w:r w:rsidRPr="005360F6">
        <w:t>Alanine + NaOH</w:t>
      </w:r>
      <w:r w:rsidRPr="005360F6">
        <w:rPr>
          <w:rFonts w:ascii="Cambria Math" w:hAnsi="Cambria Math" w:cs="Cambria Math"/>
        </w:rPr>
        <w:t>⟶</w:t>
      </w:r>
      <w:r w:rsidRPr="005360F6">
        <w:t xml:space="preserve">  X; </w:t>
      </w:r>
      <w:r w:rsidRPr="005360F6">
        <w:tab/>
      </w:r>
      <w:r w:rsidRPr="005360F6">
        <w:tab/>
        <w:t>X+ HCl</w:t>
      </w:r>
      <w:r w:rsidRPr="005360F6">
        <w:rPr>
          <w:rFonts w:ascii="Cambria Math" w:hAnsi="Cambria Math" w:cs="Cambria Math"/>
        </w:rPr>
        <w:t>⟶</w:t>
      </w:r>
      <w:r w:rsidRPr="005360F6">
        <w:t xml:space="preserve">Y . </w:t>
      </w:r>
    </w:p>
    <w:p w14:paraId="0DCC2EE1"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tab/>
        <w:t>(X, Y là chất hữu cơ, HCl dư). Công thức của Y là</w:t>
      </w:r>
    </w:p>
    <w:p w14:paraId="6D2F2542" w14:textId="77777777" w:rsidR="00ED38E5" w:rsidRPr="005360F6" w:rsidRDefault="00ED38E5" w:rsidP="00782D66">
      <w:pPr>
        <w:tabs>
          <w:tab w:val="left" w:pos="360"/>
          <w:tab w:val="left" w:pos="2880"/>
          <w:tab w:val="left" w:pos="5400"/>
          <w:tab w:val="left" w:pos="7920"/>
        </w:tabs>
        <w:spacing w:after="0" w:line="276" w:lineRule="auto"/>
        <w:jc w:val="both"/>
      </w:pPr>
      <w:r w:rsidRPr="005360F6">
        <w:rPr>
          <w:b/>
          <w:color w:val="FF0000"/>
        </w:rPr>
        <w:tab/>
        <w:t>A.</w:t>
      </w:r>
      <w:r w:rsidRPr="005360F6">
        <w:t xml:space="preserve"> H</w:t>
      </w:r>
      <w:r w:rsidRPr="005360F6">
        <w:rPr>
          <w:vertAlign w:val="subscript"/>
        </w:rPr>
        <w:t>2</w:t>
      </w:r>
      <w:r w:rsidRPr="005360F6">
        <w:t>N-CH(CH</w:t>
      </w:r>
      <w:r w:rsidRPr="005360F6">
        <w:rPr>
          <w:vertAlign w:val="subscript"/>
        </w:rPr>
        <w:t>3</w:t>
      </w:r>
      <w:r w:rsidRPr="005360F6">
        <w:t xml:space="preserve">)-COONa. </w:t>
      </w:r>
      <w:r w:rsidRPr="005360F6">
        <w:tab/>
      </w:r>
      <w:r w:rsidRPr="005360F6">
        <w:rPr>
          <w:b/>
          <w:color w:val="CC00FF"/>
        </w:rPr>
        <w:t>B.</w:t>
      </w:r>
      <w:r w:rsidRPr="005360F6">
        <w:t xml:space="preserve"> ClH</w:t>
      </w:r>
      <w:r w:rsidRPr="005360F6">
        <w:rPr>
          <w:vertAlign w:val="subscript"/>
        </w:rPr>
        <w:t>3</w:t>
      </w:r>
      <w:r w:rsidRPr="005360F6">
        <w:t>N-CH(CH</w:t>
      </w:r>
      <w:r w:rsidRPr="005360F6">
        <w:rPr>
          <w:vertAlign w:val="subscript"/>
        </w:rPr>
        <w:t>3</w:t>
      </w:r>
      <w:r w:rsidRPr="005360F6">
        <w:t xml:space="preserve">)-COONa. </w:t>
      </w:r>
    </w:p>
    <w:p w14:paraId="44B545AB" w14:textId="77777777" w:rsidR="00ED38E5" w:rsidRPr="005360F6" w:rsidRDefault="00ED38E5" w:rsidP="00782D66">
      <w:pPr>
        <w:tabs>
          <w:tab w:val="left" w:pos="360"/>
          <w:tab w:val="left" w:pos="2880"/>
          <w:tab w:val="left" w:pos="5400"/>
          <w:tab w:val="left" w:pos="7920"/>
        </w:tabs>
        <w:spacing w:after="0" w:line="276" w:lineRule="auto"/>
        <w:ind w:left="360" w:hanging="360"/>
        <w:jc w:val="both"/>
      </w:pPr>
      <w:r w:rsidRPr="005360F6">
        <w:rPr>
          <w:b/>
          <w:color w:val="FF0000"/>
        </w:rPr>
        <w:tab/>
        <w:t>C.</w:t>
      </w:r>
      <w:r w:rsidRPr="005360F6">
        <w:rPr>
          <w:color w:val="FF0000"/>
        </w:rPr>
        <w:t xml:space="preserve"> ClH</w:t>
      </w:r>
      <w:r w:rsidRPr="005360F6">
        <w:rPr>
          <w:color w:val="FF0000"/>
          <w:vertAlign w:val="subscript"/>
        </w:rPr>
        <w:t>3</w:t>
      </w:r>
      <w:r w:rsidRPr="005360F6">
        <w:rPr>
          <w:color w:val="FF0000"/>
        </w:rPr>
        <w:t>N-CH(CH</w:t>
      </w:r>
      <w:r w:rsidRPr="005360F6">
        <w:rPr>
          <w:color w:val="FF0000"/>
          <w:vertAlign w:val="subscript"/>
        </w:rPr>
        <w:t>3</w:t>
      </w:r>
      <w:r w:rsidRPr="005360F6">
        <w:rPr>
          <w:color w:val="FF0000"/>
        </w:rPr>
        <w:t>)-COOH.</w:t>
      </w:r>
      <w:r w:rsidRPr="005360F6">
        <w:t xml:space="preserve"> </w:t>
      </w:r>
      <w:r w:rsidRPr="005360F6">
        <w:tab/>
      </w:r>
      <w:r w:rsidRPr="005360F6">
        <w:rPr>
          <w:b/>
          <w:color w:val="00CC00"/>
        </w:rPr>
        <w:t>D.</w:t>
      </w:r>
      <w:r w:rsidRPr="005360F6">
        <w:t>ClH</w:t>
      </w:r>
      <w:r w:rsidRPr="005360F6">
        <w:rPr>
          <w:vertAlign w:val="subscript"/>
        </w:rPr>
        <w:t>3</w:t>
      </w:r>
      <w:r w:rsidRPr="005360F6">
        <w:t>N-CH</w:t>
      </w:r>
      <w:r w:rsidRPr="005360F6">
        <w:rPr>
          <w:vertAlign w:val="subscript"/>
        </w:rPr>
        <w:t>2</w:t>
      </w:r>
      <w:r w:rsidRPr="005360F6">
        <w:t>-CH</w:t>
      </w:r>
      <w:r w:rsidRPr="005360F6">
        <w:rPr>
          <w:vertAlign w:val="subscript"/>
        </w:rPr>
        <w:t>2</w:t>
      </w:r>
      <w:r w:rsidRPr="005360F6">
        <w:t>-COOH.</w:t>
      </w:r>
    </w:p>
    <w:p w14:paraId="793E9226" w14:textId="77777777" w:rsidR="00ED38E5" w:rsidRPr="005360F6" w:rsidRDefault="00ED38E5" w:rsidP="00782D66">
      <w:pPr>
        <w:spacing w:after="0" w:line="276" w:lineRule="auto"/>
        <w:jc w:val="both"/>
        <w:rPr>
          <w:b/>
          <w:bCs/>
          <w:color w:val="0033CC"/>
        </w:rPr>
      </w:pPr>
    </w:p>
    <w:p w14:paraId="7079C49F" w14:textId="77777777" w:rsidR="00ED38E5" w:rsidRPr="005360F6" w:rsidRDefault="00ED38E5" w:rsidP="00782D66">
      <w:pPr>
        <w:spacing w:after="0" w:line="276" w:lineRule="auto"/>
        <w:jc w:val="both"/>
      </w:pPr>
      <w:r w:rsidRPr="005360F6">
        <w:rPr>
          <w:b/>
          <w:bCs/>
          <w:color w:val="0033CC"/>
        </w:rPr>
        <w:t>PHẦN II. TRẮC NGHIỆM ĐÚNG (Đ)/ SAI (S)</w:t>
      </w:r>
      <w:r w:rsidRPr="005360F6">
        <w:t>. Gồm có 4 câu, mỗi câu 1 điểm gồm có 4 ý (Đúng 1 ý được 0,1 điểm; đúng 2 ý được 0,25 điểm; đúng 3 ý được 0,5 điểm; đúng cả 4 ý được 1 điểm).</w:t>
      </w:r>
    </w:p>
    <w:p w14:paraId="0A78FBAE" w14:textId="77777777" w:rsidR="00ED38E5" w:rsidRPr="005360F6" w:rsidRDefault="00ED38E5" w:rsidP="00782D66">
      <w:pPr>
        <w:spacing w:after="0" w:line="276" w:lineRule="auto"/>
        <w:jc w:val="both"/>
      </w:pPr>
      <w:r w:rsidRPr="005360F6">
        <w:rPr>
          <w:b/>
          <w:bCs/>
        </w:rPr>
        <w:t>Câu 1</w:t>
      </w:r>
      <w:r w:rsidRPr="005360F6">
        <w:t xml:space="preserve">: </w:t>
      </w:r>
      <w:r w:rsidRPr="005360F6">
        <w:rPr>
          <w:b/>
          <w:i/>
          <w:color w:val="FF0000"/>
        </w:rPr>
        <w:t xml:space="preserve">a: HH1.3 – Hiểu; b: HH1.6 – Biết; c: HH1.6 – Hiểu; d: HH2.2 – Hiểu </w:t>
      </w:r>
      <w:r w:rsidRPr="005360F6">
        <w:rPr>
          <w:b/>
        </w:rPr>
        <w:t>– Ester – Lipid.</w:t>
      </w:r>
    </w:p>
    <w:p w14:paraId="5E5BF5AF" w14:textId="77777777" w:rsidR="00ED38E5" w:rsidRPr="005360F6" w:rsidRDefault="00ED38E5" w:rsidP="00782D66">
      <w:pPr>
        <w:spacing w:after="0" w:line="276" w:lineRule="auto"/>
        <w:ind w:firstLine="284"/>
        <w:jc w:val="both"/>
      </w:pPr>
      <w:r w:rsidRPr="005360F6">
        <w:lastRenderedPageBreak/>
        <w:t>Cho salicylic acid (hay 2 – hydroxylbenzoic acid) phản ứng với methyl alcohol có mặt sulfuric acid làm xúc tác, thu được methyl salicylate (C</w:t>
      </w:r>
      <w:r w:rsidRPr="005360F6">
        <w:rPr>
          <w:vertAlign w:val="subscript"/>
        </w:rPr>
        <w:t>8</w:t>
      </w:r>
      <w:r w:rsidRPr="005360F6">
        <w:t>H</w:t>
      </w:r>
      <w:r w:rsidRPr="005360F6">
        <w:rPr>
          <w:vertAlign w:val="subscript"/>
        </w:rPr>
        <w:t>8</w:t>
      </w:r>
      <w:r w:rsidRPr="005360F6">
        <w:t>O</w:t>
      </w:r>
      <w:r w:rsidRPr="005360F6">
        <w:rPr>
          <w:vertAlign w:val="subscript"/>
        </w:rPr>
        <w:t>3</w:t>
      </w:r>
      <w:r w:rsidRPr="005360F6">
        <w:t>) dùng làm chất giảm đau (có trong miếng dán giảm đau khi vận động hoặc chơi thể thao).</w:t>
      </w:r>
    </w:p>
    <w:p w14:paraId="08ED329D" w14:textId="77777777" w:rsidR="00ED38E5" w:rsidRPr="005360F6" w:rsidRDefault="00ED38E5" w:rsidP="00782D66">
      <w:pPr>
        <w:spacing w:after="0" w:line="276" w:lineRule="auto"/>
        <w:ind w:firstLine="284"/>
        <w:rPr>
          <w:rFonts w:eastAsia="Times New Roman"/>
          <w:bCs/>
        </w:rPr>
      </w:pPr>
      <w:r w:rsidRPr="005360F6">
        <w:rPr>
          <w:rFonts w:eastAsia="Times New Roman"/>
          <w:b/>
          <w:color w:val="0000CC"/>
        </w:rPr>
        <w:t xml:space="preserve">a) </w:t>
      </w:r>
      <w:r w:rsidRPr="005360F6">
        <w:rPr>
          <w:rFonts w:eastAsia="Times New Roman"/>
          <w:bCs/>
        </w:rPr>
        <w:t>Công thức phân tử của salicylic acid là C</w:t>
      </w:r>
      <w:r w:rsidRPr="005360F6">
        <w:rPr>
          <w:rFonts w:eastAsia="Times New Roman"/>
          <w:bCs/>
          <w:vertAlign w:val="subscript"/>
        </w:rPr>
        <w:t>8</w:t>
      </w:r>
      <w:r w:rsidRPr="005360F6">
        <w:rPr>
          <w:rFonts w:eastAsia="Times New Roman"/>
          <w:bCs/>
        </w:rPr>
        <w:t>H</w:t>
      </w:r>
      <w:r w:rsidRPr="005360F6">
        <w:rPr>
          <w:rFonts w:eastAsia="Times New Roman"/>
          <w:bCs/>
          <w:vertAlign w:val="subscript"/>
        </w:rPr>
        <w:t>6</w:t>
      </w:r>
      <w:r w:rsidRPr="005360F6">
        <w:rPr>
          <w:rFonts w:eastAsia="Times New Roman"/>
          <w:bCs/>
        </w:rPr>
        <w:t>O</w:t>
      </w:r>
      <w:r w:rsidRPr="005360F6">
        <w:rPr>
          <w:rFonts w:eastAsia="Times New Roman"/>
          <w:bCs/>
          <w:vertAlign w:val="subscript"/>
        </w:rPr>
        <w:t>3</w:t>
      </w:r>
      <w:r w:rsidRPr="005360F6">
        <w:rPr>
          <w:rFonts w:eastAsia="Times New Roman"/>
          <w:bCs/>
        </w:rPr>
        <w:t>.</w:t>
      </w:r>
    </w:p>
    <w:p w14:paraId="0EBB6411" w14:textId="77777777" w:rsidR="00ED38E5" w:rsidRPr="005360F6" w:rsidRDefault="00ED38E5" w:rsidP="00782D66">
      <w:pPr>
        <w:spacing w:after="0" w:line="276" w:lineRule="auto"/>
        <w:ind w:firstLine="284"/>
        <w:jc w:val="both"/>
        <w:rPr>
          <w:rFonts w:eastAsia="Times New Roman"/>
          <w:bCs/>
          <w:color w:val="FF0000"/>
        </w:rPr>
      </w:pPr>
      <w:r w:rsidRPr="005360F6">
        <w:rPr>
          <w:rFonts w:eastAsia="Times New Roman"/>
          <w:b/>
          <w:color w:val="FF0000"/>
        </w:rPr>
        <w:t xml:space="preserve">b) </w:t>
      </w:r>
      <w:r w:rsidRPr="005360F6">
        <w:rPr>
          <w:rFonts w:eastAsia="Times New Roman"/>
          <w:bCs/>
          <w:color w:val="FF0000"/>
        </w:rPr>
        <w:t>Phần trăm khối lượng của nguyên tố oxygen trong methyl salicylate là 31,58%.</w:t>
      </w:r>
    </w:p>
    <w:p w14:paraId="45FA880A" w14:textId="77777777" w:rsidR="00ED38E5" w:rsidRPr="005360F6" w:rsidRDefault="00ED38E5" w:rsidP="00782D66">
      <w:pPr>
        <w:spacing w:after="0" w:line="276" w:lineRule="auto"/>
        <w:ind w:firstLine="284"/>
        <w:rPr>
          <w:rFonts w:eastAsia="Times New Roman"/>
          <w:bCs/>
        </w:rPr>
      </w:pPr>
      <w:r w:rsidRPr="005360F6">
        <w:rPr>
          <w:rFonts w:eastAsia="Times New Roman"/>
          <w:b/>
          <w:color w:val="0000CC"/>
        </w:rPr>
        <w:t xml:space="preserve">c) </w:t>
      </w:r>
      <w:r w:rsidRPr="005360F6">
        <w:rPr>
          <w:rFonts w:eastAsia="Times New Roman"/>
          <w:bCs/>
        </w:rPr>
        <w:t>Methyl salicylate thuộc hợp chất hữu cơ đa chức.</w:t>
      </w:r>
    </w:p>
    <w:p w14:paraId="3741B363" w14:textId="77777777" w:rsidR="00ED38E5" w:rsidRPr="005360F6" w:rsidRDefault="00ED38E5" w:rsidP="00782D66">
      <w:pPr>
        <w:spacing w:after="0" w:line="276" w:lineRule="auto"/>
        <w:ind w:firstLine="284"/>
        <w:rPr>
          <w:rFonts w:eastAsia="Times New Roman"/>
          <w:bCs/>
          <w:color w:val="FF0000"/>
        </w:rPr>
      </w:pPr>
      <w:r w:rsidRPr="005360F6">
        <w:rPr>
          <w:rFonts w:eastAsia="Times New Roman"/>
          <w:b/>
          <w:color w:val="FF0000"/>
        </w:rPr>
        <w:t xml:space="preserve">d) </w:t>
      </w:r>
      <w:r w:rsidRPr="005360F6">
        <w:rPr>
          <w:rFonts w:eastAsia="Times New Roman"/>
          <w:bCs/>
          <w:color w:val="FF0000"/>
        </w:rPr>
        <w:t>1 mol methyl</w:t>
      </w:r>
      <w:r w:rsidRPr="005360F6">
        <w:rPr>
          <w:rFonts w:eastAsia="Times New Roman"/>
          <w:bCs/>
        </w:rPr>
        <w:t xml:space="preserve"> </w:t>
      </w:r>
      <w:r w:rsidRPr="005360F6">
        <w:rPr>
          <w:rFonts w:eastAsia="Times New Roman"/>
          <w:bCs/>
          <w:color w:val="FF0000"/>
        </w:rPr>
        <w:t>salicylate phản ứng tối đa với 2 mol NaOH.</w:t>
      </w:r>
    </w:p>
    <w:p w14:paraId="6E8BA8F1" w14:textId="77777777" w:rsidR="00ED38E5" w:rsidRPr="005360F6" w:rsidRDefault="00ED38E5" w:rsidP="00782D66">
      <w:pPr>
        <w:tabs>
          <w:tab w:val="left" w:pos="180"/>
          <w:tab w:val="left" w:pos="2520"/>
          <w:tab w:val="left" w:pos="5040"/>
          <w:tab w:val="left" w:pos="7290"/>
        </w:tabs>
        <w:spacing w:after="0" w:line="276" w:lineRule="auto"/>
        <w:jc w:val="center"/>
        <w:rPr>
          <w:b/>
          <w:color w:val="FF0000"/>
        </w:rPr>
      </w:pPr>
      <w:r w:rsidRPr="005360F6">
        <w:rPr>
          <w:b/>
          <w:color w:val="FF0000"/>
        </w:rPr>
        <w:t>Hướng dẫn giải</w:t>
      </w:r>
    </w:p>
    <w:p w14:paraId="7EDD066E" w14:textId="77777777" w:rsidR="00ED38E5" w:rsidRPr="005360F6" w:rsidRDefault="00ED38E5" w:rsidP="00782D66">
      <w:pPr>
        <w:tabs>
          <w:tab w:val="left" w:pos="180"/>
          <w:tab w:val="left" w:pos="2520"/>
          <w:tab w:val="left" w:pos="5040"/>
          <w:tab w:val="left" w:pos="7290"/>
        </w:tabs>
        <w:spacing w:after="0" w:line="276" w:lineRule="auto"/>
        <w:jc w:val="center"/>
        <w:rPr>
          <w:b/>
          <w:color w:val="0000FF"/>
        </w:rPr>
      </w:pPr>
      <w:r w:rsidRPr="005360F6">
        <w:rPr>
          <w:b/>
          <w:noProof/>
          <w:color w:val="0000FF"/>
        </w:rPr>
        <w:drawing>
          <wp:inline distT="0" distB="0" distL="0" distR="0" wp14:anchorId="78798975" wp14:editId="699B46BC">
            <wp:extent cx="5364491" cy="832106"/>
            <wp:effectExtent l="0" t="0" r="762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5372" name="Picture 1956953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64491" cy="832106"/>
                    </a:xfrm>
                    <a:prstGeom prst="rect">
                      <a:avLst/>
                    </a:prstGeom>
                  </pic:spPr>
                </pic:pic>
              </a:graphicData>
            </a:graphic>
          </wp:inline>
        </w:drawing>
      </w:r>
    </w:p>
    <w:p w14:paraId="004CA4EC" w14:textId="77777777" w:rsidR="00ED38E5" w:rsidRPr="005360F6" w:rsidRDefault="00ED38E5" w:rsidP="00782D66">
      <w:pPr>
        <w:tabs>
          <w:tab w:val="left" w:pos="180"/>
          <w:tab w:val="left" w:pos="2520"/>
          <w:tab w:val="left" w:pos="5040"/>
          <w:tab w:val="left" w:pos="7290"/>
        </w:tabs>
        <w:spacing w:after="0" w:line="276" w:lineRule="auto"/>
        <w:rPr>
          <w:bCs/>
          <w:color w:val="0000FF"/>
        </w:rPr>
      </w:pPr>
      <w:r w:rsidRPr="005360F6">
        <w:rPr>
          <w:bCs/>
          <w:color w:val="0000FF"/>
        </w:rPr>
        <w:t xml:space="preserve">          Salicylic acid                                                             methyl salicylate</w:t>
      </w:r>
    </w:p>
    <w:p w14:paraId="175FA80F" w14:textId="77777777" w:rsidR="00ED38E5" w:rsidRPr="005360F6" w:rsidRDefault="00ED38E5" w:rsidP="00782D66">
      <w:pPr>
        <w:tabs>
          <w:tab w:val="left" w:pos="180"/>
          <w:tab w:val="left" w:pos="2520"/>
          <w:tab w:val="left" w:pos="5040"/>
          <w:tab w:val="left" w:pos="7290"/>
        </w:tabs>
        <w:spacing w:after="0" w:line="276" w:lineRule="auto"/>
        <w:ind w:firstLine="284"/>
        <w:rPr>
          <w:bCs/>
          <w:color w:val="000000" w:themeColor="text1"/>
        </w:rPr>
      </w:pPr>
      <w:r w:rsidRPr="005360F6">
        <w:rPr>
          <w:bCs/>
          <w:color w:val="000000" w:themeColor="text1"/>
        </w:rPr>
        <w:t>a) Sai vì công thức phân tử của salicylic acid là C</w:t>
      </w:r>
      <w:r w:rsidRPr="005360F6">
        <w:rPr>
          <w:bCs/>
          <w:color w:val="000000" w:themeColor="text1"/>
          <w:vertAlign w:val="subscript"/>
        </w:rPr>
        <w:t>7</w:t>
      </w:r>
      <w:r w:rsidRPr="005360F6">
        <w:rPr>
          <w:bCs/>
          <w:color w:val="000000" w:themeColor="text1"/>
        </w:rPr>
        <w:t>H</w:t>
      </w:r>
      <w:r w:rsidRPr="005360F6">
        <w:rPr>
          <w:bCs/>
          <w:color w:val="000000" w:themeColor="text1"/>
          <w:vertAlign w:val="subscript"/>
        </w:rPr>
        <w:t>6</w:t>
      </w:r>
      <w:r w:rsidRPr="005360F6">
        <w:rPr>
          <w:bCs/>
          <w:color w:val="000000" w:themeColor="text1"/>
        </w:rPr>
        <w:t>O</w:t>
      </w:r>
      <w:r w:rsidRPr="005360F6">
        <w:rPr>
          <w:bCs/>
          <w:color w:val="000000" w:themeColor="text1"/>
          <w:vertAlign w:val="subscript"/>
        </w:rPr>
        <w:t>3</w:t>
      </w:r>
      <w:r w:rsidRPr="005360F6">
        <w:rPr>
          <w:bCs/>
          <w:color w:val="000000" w:themeColor="text1"/>
        </w:rPr>
        <w:t>.</w:t>
      </w:r>
    </w:p>
    <w:p w14:paraId="4BBF1560" w14:textId="77777777" w:rsidR="00ED38E5" w:rsidRPr="005360F6" w:rsidRDefault="00ED38E5" w:rsidP="00782D66">
      <w:pPr>
        <w:tabs>
          <w:tab w:val="left" w:pos="180"/>
          <w:tab w:val="left" w:pos="2520"/>
          <w:tab w:val="left" w:pos="5040"/>
          <w:tab w:val="left" w:pos="7290"/>
        </w:tabs>
        <w:spacing w:after="0" w:line="276" w:lineRule="auto"/>
        <w:ind w:firstLine="284"/>
        <w:rPr>
          <w:bCs/>
          <w:color w:val="000000" w:themeColor="text1"/>
        </w:rPr>
      </w:pPr>
      <w:r w:rsidRPr="005360F6">
        <w:rPr>
          <w:bCs/>
          <w:color w:val="000000" w:themeColor="text1"/>
        </w:rPr>
        <w:t>b) Đúng.</w:t>
      </w:r>
    </w:p>
    <w:p w14:paraId="7CA3E87B" w14:textId="77777777" w:rsidR="00ED38E5" w:rsidRPr="005360F6" w:rsidRDefault="00ED38E5" w:rsidP="00782D66">
      <w:pPr>
        <w:tabs>
          <w:tab w:val="left" w:pos="180"/>
          <w:tab w:val="left" w:pos="2520"/>
          <w:tab w:val="left" w:pos="5040"/>
          <w:tab w:val="left" w:pos="7290"/>
        </w:tabs>
        <w:spacing w:after="0" w:line="276" w:lineRule="auto"/>
        <w:ind w:firstLine="284"/>
        <w:rPr>
          <w:bCs/>
          <w:color w:val="000000" w:themeColor="text1"/>
        </w:rPr>
      </w:pPr>
      <w:r w:rsidRPr="005360F6">
        <w:rPr>
          <w:bCs/>
          <w:color w:val="000000" w:themeColor="text1"/>
        </w:rPr>
        <w:t>c) Sai vì methyl salicylate là hợp chất hữu cơ tạp chức OH và COO.</w:t>
      </w:r>
    </w:p>
    <w:p w14:paraId="371ABC95" w14:textId="77777777" w:rsidR="00ED38E5" w:rsidRPr="005360F6" w:rsidRDefault="00ED38E5" w:rsidP="00782D66">
      <w:pPr>
        <w:tabs>
          <w:tab w:val="left" w:pos="180"/>
          <w:tab w:val="left" w:pos="2520"/>
          <w:tab w:val="left" w:pos="5040"/>
          <w:tab w:val="left" w:pos="7290"/>
        </w:tabs>
        <w:spacing w:after="0" w:line="276" w:lineRule="auto"/>
        <w:ind w:firstLine="284"/>
        <w:rPr>
          <w:bCs/>
          <w:color w:val="000000" w:themeColor="text1"/>
        </w:rPr>
      </w:pPr>
      <w:r w:rsidRPr="005360F6">
        <w:rPr>
          <w:bCs/>
          <w:color w:val="000000" w:themeColor="text1"/>
        </w:rPr>
        <w:t>d) Đúng.</w:t>
      </w:r>
    </w:p>
    <w:p w14:paraId="17C16A63" w14:textId="77777777" w:rsidR="00ED38E5" w:rsidRPr="005360F6" w:rsidRDefault="00ED38E5" w:rsidP="00782D66">
      <w:pPr>
        <w:spacing w:after="0" w:line="276" w:lineRule="auto"/>
        <w:jc w:val="both"/>
      </w:pPr>
      <w:r w:rsidRPr="005360F6">
        <w:rPr>
          <w:b/>
          <w:bCs/>
        </w:rPr>
        <w:t>Câu 2</w:t>
      </w:r>
      <w:r w:rsidRPr="005360F6">
        <w:t xml:space="preserve">: </w:t>
      </w:r>
      <w:r w:rsidRPr="005360F6">
        <w:rPr>
          <w:b/>
          <w:i/>
          <w:color w:val="FF0000"/>
        </w:rPr>
        <w:t xml:space="preserve">a: HH1.6 – Hiểu; b: HH1.6 – Hiểu; c: HH1.2 – Hiểu; d: HH3.1 – Vận dụng </w:t>
      </w:r>
      <w:r w:rsidRPr="005360F6">
        <w:rPr>
          <w:b/>
        </w:rPr>
        <w:t xml:space="preserve">– </w:t>
      </w:r>
    </w:p>
    <w:p w14:paraId="721B0BAA" w14:textId="77777777" w:rsidR="00ED38E5" w:rsidRPr="005360F6" w:rsidRDefault="00ED38E5" w:rsidP="00782D66">
      <w:pPr>
        <w:tabs>
          <w:tab w:val="left" w:pos="180"/>
          <w:tab w:val="left" w:pos="2520"/>
          <w:tab w:val="left" w:pos="5040"/>
          <w:tab w:val="left" w:pos="7290"/>
        </w:tabs>
        <w:spacing w:after="0" w:line="276" w:lineRule="auto"/>
        <w:rPr>
          <w:bCs/>
          <w:color w:val="000000" w:themeColor="text1"/>
        </w:rPr>
      </w:pPr>
      <w:r w:rsidRPr="005360F6">
        <w:rPr>
          <w:b/>
        </w:rPr>
        <w:t>Carbohydrate.</w:t>
      </w:r>
    </w:p>
    <w:p w14:paraId="129B5F56" w14:textId="77777777" w:rsidR="00ED38E5" w:rsidRPr="005360F6" w:rsidRDefault="00ED38E5" w:rsidP="00782D66">
      <w:pPr>
        <w:tabs>
          <w:tab w:val="left" w:pos="567"/>
          <w:tab w:val="left" w:pos="2835"/>
          <w:tab w:val="left" w:pos="5102"/>
          <w:tab w:val="left" w:pos="7370"/>
        </w:tabs>
        <w:spacing w:after="0" w:line="276" w:lineRule="auto"/>
        <w:ind w:firstLine="142"/>
        <w:jc w:val="both"/>
        <w:rPr>
          <w:rFonts w:eastAsia="Malgun Gothic"/>
          <w:lang w:eastAsia="ko-KR" w:bidi="vi-VN"/>
        </w:rPr>
      </w:pPr>
      <w:r w:rsidRPr="005360F6">
        <w:rPr>
          <w:rFonts w:eastAsia="Malgun Gothic"/>
          <w:lang w:eastAsia="ko-KR" w:bidi="vi-VN"/>
        </w:rPr>
        <w:t>Tiến hành thí nghiệm theo các bước sau:</w:t>
      </w:r>
    </w:p>
    <w:p w14:paraId="6DA53357" w14:textId="77777777" w:rsidR="00ED38E5" w:rsidRPr="005360F6" w:rsidRDefault="00ED38E5" w:rsidP="00782D66">
      <w:pPr>
        <w:tabs>
          <w:tab w:val="left" w:pos="284"/>
          <w:tab w:val="left" w:pos="567"/>
          <w:tab w:val="left" w:pos="2835"/>
          <w:tab w:val="left" w:pos="5102"/>
          <w:tab w:val="left" w:pos="7370"/>
        </w:tabs>
        <w:spacing w:after="0" w:line="276" w:lineRule="auto"/>
        <w:ind w:firstLine="142"/>
        <w:jc w:val="both"/>
        <w:rPr>
          <w:rFonts w:eastAsia="Malgun Gothic"/>
          <w:lang w:eastAsia="ko-KR" w:bidi="vi-VN"/>
        </w:rPr>
      </w:pPr>
      <w:r w:rsidRPr="005360F6">
        <w:rPr>
          <w:rFonts w:eastAsia="Malgun Gothic"/>
          <w:lang w:eastAsia="ko-KR" w:bidi="vi-VN"/>
        </w:rPr>
        <w:t>- Bước 1: Cho 1 ml dung dịch AgNO</w:t>
      </w:r>
      <w:r w:rsidRPr="005360F6">
        <w:rPr>
          <w:rFonts w:eastAsia="Malgun Gothic"/>
          <w:vertAlign w:val="subscript"/>
          <w:lang w:eastAsia="ko-KR" w:bidi="vi-VN"/>
        </w:rPr>
        <w:t>3</w:t>
      </w:r>
      <w:r w:rsidRPr="005360F6">
        <w:rPr>
          <w:rFonts w:eastAsia="Malgun Gothic"/>
          <w:lang w:eastAsia="ko-KR" w:bidi="vi-VN"/>
        </w:rPr>
        <w:t xml:space="preserve"> 1% vào một ống nghiệm sạch.</w:t>
      </w:r>
    </w:p>
    <w:p w14:paraId="75AF8D48" w14:textId="77777777" w:rsidR="00ED38E5" w:rsidRPr="005360F6" w:rsidRDefault="00ED38E5" w:rsidP="00782D66">
      <w:pPr>
        <w:tabs>
          <w:tab w:val="left" w:pos="284"/>
          <w:tab w:val="left" w:pos="567"/>
          <w:tab w:val="left" w:pos="2835"/>
          <w:tab w:val="left" w:pos="5102"/>
          <w:tab w:val="left" w:pos="7370"/>
        </w:tabs>
        <w:spacing w:after="0" w:line="276" w:lineRule="auto"/>
        <w:ind w:firstLine="142"/>
        <w:jc w:val="both"/>
        <w:rPr>
          <w:rFonts w:eastAsia="Malgun Gothic"/>
          <w:lang w:eastAsia="ko-KR" w:bidi="vi-VN"/>
        </w:rPr>
      </w:pPr>
      <w:r w:rsidRPr="005360F6">
        <w:rPr>
          <w:rFonts w:eastAsia="Malgun Gothic"/>
          <w:lang w:eastAsia="ko-KR" w:bidi="vi-VN"/>
        </w:rPr>
        <w:t>- Bước 2: Thêm từ từ từng giọt dung dịch NH</w:t>
      </w:r>
      <w:r w:rsidRPr="005360F6">
        <w:rPr>
          <w:rFonts w:eastAsia="Malgun Gothic"/>
          <w:vertAlign w:val="subscript"/>
          <w:lang w:eastAsia="ko-KR" w:bidi="vi-VN"/>
        </w:rPr>
        <w:t>3</w:t>
      </w:r>
      <w:r w:rsidRPr="005360F6">
        <w:rPr>
          <w:rFonts w:eastAsia="Malgun Gothic"/>
          <w:lang w:eastAsia="ko-KR" w:bidi="vi-VN"/>
        </w:rPr>
        <w:t>, lắc đều cho đến khi kết tủa tan hết.</w:t>
      </w:r>
    </w:p>
    <w:p w14:paraId="6ACC0CF2" w14:textId="77777777" w:rsidR="00ED38E5" w:rsidRPr="005360F6" w:rsidRDefault="00ED38E5" w:rsidP="00782D66">
      <w:pPr>
        <w:tabs>
          <w:tab w:val="left" w:pos="284"/>
          <w:tab w:val="left" w:pos="567"/>
          <w:tab w:val="left" w:pos="2835"/>
          <w:tab w:val="left" w:pos="5102"/>
          <w:tab w:val="left" w:pos="7370"/>
        </w:tabs>
        <w:spacing w:after="0" w:line="276" w:lineRule="auto"/>
        <w:ind w:firstLine="142"/>
        <w:jc w:val="both"/>
        <w:rPr>
          <w:rFonts w:eastAsia="Malgun Gothic"/>
          <w:lang w:eastAsia="ko-KR" w:bidi="vi-VN"/>
        </w:rPr>
      </w:pPr>
      <w:r w:rsidRPr="005360F6">
        <w:rPr>
          <w:rFonts w:eastAsia="Malgun Gothic"/>
          <w:lang w:eastAsia="ko-KR" w:bidi="vi-VN"/>
        </w:rPr>
        <w:t>- Bước 3: Thêm tiếp khoảng 1 ml dung dịch  glucose  1% vào ống nghiệm, đun nóng nhẹ.</w:t>
      </w:r>
    </w:p>
    <w:p w14:paraId="3119A19E" w14:textId="77777777" w:rsidR="00ED38E5" w:rsidRPr="005360F6" w:rsidRDefault="00ED38E5" w:rsidP="00782D66">
      <w:pPr>
        <w:tabs>
          <w:tab w:val="left" w:pos="220"/>
          <w:tab w:val="left" w:pos="2835"/>
          <w:tab w:val="left" w:pos="5387"/>
          <w:tab w:val="left" w:pos="7938"/>
        </w:tabs>
        <w:spacing w:after="0" w:line="276" w:lineRule="auto"/>
        <w:ind w:firstLine="142"/>
        <w:jc w:val="both"/>
      </w:pPr>
      <w:r w:rsidRPr="005360F6">
        <w:rPr>
          <w:b/>
        </w:rPr>
        <w:t>a)</w:t>
      </w:r>
      <w:r w:rsidRPr="005360F6">
        <w:t xml:space="preserve"> </w:t>
      </w:r>
      <w:r w:rsidRPr="005360F6">
        <w:rPr>
          <w:rFonts w:eastAsia="Malgun Gothic"/>
          <w:lang w:eastAsia="ko-KR" w:bidi="vi-VN"/>
        </w:rPr>
        <w:t xml:space="preserve">Sản phẩm hữu cơ thu được sau bước 3 là </w:t>
      </w:r>
      <w:r w:rsidRPr="005360F6">
        <w:t>sodium gluconate.</w:t>
      </w:r>
      <w:r w:rsidRPr="005360F6">
        <w:tab/>
      </w:r>
    </w:p>
    <w:p w14:paraId="3F59EE0F" w14:textId="77777777" w:rsidR="00ED38E5" w:rsidRPr="005360F6" w:rsidRDefault="00ED38E5" w:rsidP="00782D66">
      <w:pPr>
        <w:tabs>
          <w:tab w:val="left" w:pos="220"/>
          <w:tab w:val="left" w:pos="2835"/>
          <w:tab w:val="left" w:pos="5387"/>
          <w:tab w:val="left" w:pos="7938"/>
        </w:tabs>
        <w:spacing w:after="0" w:line="276" w:lineRule="auto"/>
        <w:ind w:firstLine="142"/>
        <w:jc w:val="both"/>
        <w:rPr>
          <w:color w:val="FF0000"/>
        </w:rPr>
      </w:pPr>
      <w:r w:rsidRPr="005360F6">
        <w:rPr>
          <w:b/>
          <w:color w:val="FF0000"/>
        </w:rPr>
        <w:t>b)</w:t>
      </w:r>
      <w:r w:rsidRPr="005360F6">
        <w:rPr>
          <w:color w:val="FF0000"/>
        </w:rPr>
        <w:t xml:space="preserve"> </w:t>
      </w:r>
      <w:r w:rsidRPr="005360F6">
        <w:rPr>
          <w:rFonts w:eastAsia="Malgun Gothic"/>
          <w:color w:val="FF0000"/>
          <w:lang w:eastAsia="ko-KR" w:bidi="vi-VN"/>
        </w:rPr>
        <w:t>Thí nghiệm trên chứng minh  glucose có tính chất của aldehyde.</w:t>
      </w:r>
    </w:p>
    <w:p w14:paraId="780E901C" w14:textId="77777777" w:rsidR="00ED38E5" w:rsidRPr="005360F6" w:rsidRDefault="00ED38E5" w:rsidP="00782D66">
      <w:pPr>
        <w:tabs>
          <w:tab w:val="left" w:pos="274"/>
          <w:tab w:val="left" w:pos="2835"/>
          <w:tab w:val="left" w:pos="5387"/>
          <w:tab w:val="left" w:pos="7938"/>
        </w:tabs>
        <w:spacing w:after="0" w:line="276" w:lineRule="auto"/>
        <w:ind w:firstLine="142"/>
        <w:jc w:val="both"/>
        <w:rPr>
          <w:bCs/>
        </w:rPr>
      </w:pPr>
      <w:r w:rsidRPr="005360F6">
        <w:rPr>
          <w:b/>
        </w:rPr>
        <w:t>c)</w:t>
      </w:r>
      <w:r w:rsidRPr="005360F6">
        <w:t xml:space="preserve"> </w:t>
      </w:r>
      <w:r w:rsidRPr="005360F6">
        <w:rPr>
          <w:bCs/>
        </w:rPr>
        <w:t>Ở bước 3 chất oxi hóa là glucose, chất khử là AgNO</w:t>
      </w:r>
      <w:r w:rsidRPr="005360F6">
        <w:rPr>
          <w:bCs/>
          <w:vertAlign w:val="subscript"/>
        </w:rPr>
        <w:t>3</w:t>
      </w:r>
      <w:r w:rsidRPr="005360F6">
        <w:rPr>
          <w:bCs/>
        </w:rPr>
        <w:t> </w:t>
      </w:r>
    </w:p>
    <w:p w14:paraId="61BB7A21" w14:textId="77777777" w:rsidR="00ED38E5" w:rsidRPr="005360F6" w:rsidRDefault="00ED38E5" w:rsidP="00782D66">
      <w:pPr>
        <w:tabs>
          <w:tab w:val="left" w:pos="274"/>
          <w:tab w:val="left" w:pos="2835"/>
          <w:tab w:val="left" w:pos="5387"/>
          <w:tab w:val="left" w:pos="7938"/>
        </w:tabs>
        <w:spacing w:after="0" w:line="276" w:lineRule="auto"/>
        <w:ind w:firstLine="142"/>
        <w:jc w:val="both"/>
        <w:rPr>
          <w:bCs/>
          <w:color w:val="FF0000"/>
        </w:rPr>
      </w:pPr>
      <w:r w:rsidRPr="005360F6">
        <w:rPr>
          <w:b/>
          <w:color w:val="FF0000"/>
        </w:rPr>
        <w:t>d)</w:t>
      </w:r>
      <w:r w:rsidRPr="005360F6">
        <w:rPr>
          <w:color w:val="FF0000"/>
        </w:rPr>
        <w:t xml:space="preserve"> </w:t>
      </w:r>
      <w:r w:rsidRPr="005360F6">
        <w:rPr>
          <w:bCs/>
          <w:color w:val="FF0000"/>
        </w:rPr>
        <w:t>Trong công nghiệp, người ta dùng sucrose làm nguyên liệu để tráng ruột phích mà không dùng glucose là vì sucrose có lượng nhiều trong tự nhiên, giá thành thấp đồng thời khi thủy phân sinh ra glucose và Fructose đều có phản ứng tráng bạc còn glucose có lượng ít trong tự nhiên, giá thành cao. </w:t>
      </w:r>
    </w:p>
    <w:p w14:paraId="70493CD8" w14:textId="77777777" w:rsidR="00ED38E5" w:rsidRPr="005360F6" w:rsidRDefault="00ED38E5" w:rsidP="00782D66">
      <w:pPr>
        <w:spacing w:after="0" w:line="276" w:lineRule="auto"/>
        <w:jc w:val="both"/>
      </w:pPr>
      <w:r w:rsidRPr="005360F6">
        <w:rPr>
          <w:b/>
          <w:bCs/>
        </w:rPr>
        <w:t>Câu 3</w:t>
      </w:r>
      <w:r w:rsidRPr="005360F6">
        <w:t xml:space="preserve">: </w:t>
      </w:r>
      <w:r w:rsidRPr="005360F6">
        <w:rPr>
          <w:b/>
        </w:rPr>
        <w:t>a: HH1.1 – Hiểu; b: HH1.1 – Biết; c: HH3.1 – Hiểu; d: HH1.6 – Hiểu – Hợp chất chứa nitrogen.</w:t>
      </w:r>
    </w:p>
    <w:p w14:paraId="44B02A26" w14:textId="77777777" w:rsidR="00ED38E5" w:rsidRPr="005360F6" w:rsidRDefault="00ED38E5" w:rsidP="00782D66">
      <w:pPr>
        <w:spacing w:after="0" w:line="276" w:lineRule="auto"/>
        <w:ind w:firstLine="180"/>
        <w:jc w:val="both"/>
        <w:rPr>
          <w:rFonts w:eastAsia="Aptos"/>
        </w:rPr>
      </w:pPr>
      <w:r w:rsidRPr="005360F6">
        <w:rPr>
          <w:rFonts w:eastAsia="Times New Roman"/>
        </w:rPr>
        <w:t xml:space="preserve">Cho </w:t>
      </w:r>
      <w:r w:rsidRPr="005360F6">
        <w:rPr>
          <w:rFonts w:eastAsia="Aptos"/>
        </w:rPr>
        <w:t>hai phương trình phản ứng:</w:t>
      </w:r>
    </w:p>
    <w:p w14:paraId="354DBB10" w14:textId="77777777" w:rsidR="00ED38E5" w:rsidRPr="005360F6" w:rsidRDefault="00ED38E5" w:rsidP="00782D66">
      <w:pPr>
        <w:spacing w:after="0" w:line="276" w:lineRule="auto"/>
        <w:ind w:firstLine="180"/>
        <w:jc w:val="both"/>
        <w:rPr>
          <w:rFonts w:eastAsia="Aptos"/>
        </w:rPr>
      </w:pPr>
      <w:r w:rsidRPr="005360F6">
        <w:rPr>
          <w:rFonts w:eastAsia="Aptos"/>
        </w:rPr>
        <w:t>(1) HOOCCH</w:t>
      </w:r>
      <w:r w:rsidRPr="005360F6">
        <w:rPr>
          <w:rFonts w:eastAsia="Aptos"/>
          <w:vertAlign w:val="subscript"/>
        </w:rPr>
        <w:t>2</w:t>
      </w:r>
      <w:r w:rsidRPr="005360F6">
        <w:rPr>
          <w:rFonts w:eastAsia="Aptos"/>
        </w:rPr>
        <w:t>CH</w:t>
      </w:r>
      <w:r w:rsidRPr="005360F6">
        <w:rPr>
          <w:rFonts w:eastAsia="Aptos"/>
          <w:vertAlign w:val="subscript"/>
        </w:rPr>
        <w:t>2</w:t>
      </w:r>
      <w:r w:rsidRPr="005360F6">
        <w:rPr>
          <w:rFonts w:eastAsia="Aptos"/>
        </w:rPr>
        <w:t>CH(NH</w:t>
      </w:r>
      <w:r w:rsidRPr="005360F6">
        <w:rPr>
          <w:rFonts w:eastAsia="Aptos"/>
          <w:vertAlign w:val="subscript"/>
        </w:rPr>
        <w:t>2</w:t>
      </w:r>
      <w:r w:rsidRPr="005360F6">
        <w:rPr>
          <w:rFonts w:eastAsia="Aptos"/>
        </w:rPr>
        <w:t xml:space="preserve">)COOH </w:t>
      </w:r>
      <w:r w:rsidRPr="005360F6">
        <w:rPr>
          <w:rFonts w:eastAsia="Arial"/>
        </w:rPr>
        <w:t>(X)</w:t>
      </w:r>
      <w:r w:rsidRPr="005360F6">
        <w:rPr>
          <w:rFonts w:eastAsia="Aptos"/>
        </w:rPr>
        <w:t xml:space="preserve"> + NaOH </w:t>
      </w:r>
      <w:r w:rsidRPr="005360F6">
        <w:rPr>
          <w:rFonts w:eastAsia="Aptos"/>
        </w:rPr>
        <w:object w:dxaOrig="740" w:dyaOrig="340" w14:anchorId="0D251150">
          <v:shape id="_x0000_i1421" type="#_x0000_t75" style="width:37pt;height:17.5pt" o:ole="">
            <v:imagedata r:id="rId22" o:title=""/>
          </v:shape>
          <o:OLEObject Type="Embed" ProgID="Equation.DSMT4" ShapeID="_x0000_i1421" DrawAspect="Content" ObjectID="_1785923068" r:id="rId23"/>
        </w:object>
      </w:r>
      <w:r w:rsidRPr="005360F6">
        <w:rPr>
          <w:rFonts w:eastAsia="Aptos"/>
        </w:rPr>
        <w:t xml:space="preserve"> </w:t>
      </w:r>
      <w:r w:rsidRPr="005360F6">
        <w:rPr>
          <w:rFonts w:eastAsia="Arial"/>
        </w:rPr>
        <w:t>(Y) + H</w:t>
      </w:r>
      <w:r w:rsidRPr="005360F6">
        <w:rPr>
          <w:rFonts w:eastAsia="Arial"/>
          <w:vertAlign w:val="subscript"/>
        </w:rPr>
        <w:t>2</w:t>
      </w:r>
      <w:r w:rsidRPr="005360F6">
        <w:rPr>
          <w:rFonts w:eastAsia="Arial"/>
        </w:rPr>
        <w:t>O</w:t>
      </w:r>
    </w:p>
    <w:p w14:paraId="020E24B1" w14:textId="77777777" w:rsidR="00ED38E5" w:rsidRPr="005360F6" w:rsidRDefault="00ED38E5" w:rsidP="00782D66">
      <w:pPr>
        <w:spacing w:after="0" w:line="276" w:lineRule="auto"/>
        <w:ind w:firstLine="180"/>
        <w:jc w:val="both"/>
        <w:rPr>
          <w:rFonts w:eastAsia="Aptos"/>
        </w:rPr>
      </w:pPr>
      <w:r w:rsidRPr="005360F6">
        <w:rPr>
          <w:rFonts w:eastAsia="Aptos"/>
        </w:rPr>
        <w:t xml:space="preserve">(2) </w:t>
      </w:r>
      <w:r w:rsidRPr="005360F6">
        <w:rPr>
          <w:rFonts w:eastAsia="Arial"/>
        </w:rPr>
        <w:t>H</w:t>
      </w:r>
      <w:r w:rsidRPr="005360F6">
        <w:rPr>
          <w:rFonts w:eastAsia="Arial"/>
          <w:vertAlign w:val="subscript"/>
        </w:rPr>
        <w:t>2</w:t>
      </w:r>
      <w:r w:rsidRPr="005360F6">
        <w:rPr>
          <w:rFonts w:eastAsia="Arial"/>
        </w:rPr>
        <w:t>N[CH</w:t>
      </w:r>
      <w:r w:rsidRPr="005360F6">
        <w:rPr>
          <w:rFonts w:eastAsia="Arial"/>
          <w:vertAlign w:val="subscript"/>
        </w:rPr>
        <w:t>2</w:t>
      </w:r>
      <w:r w:rsidRPr="005360F6">
        <w:rPr>
          <w:rFonts w:eastAsia="Arial"/>
        </w:rPr>
        <w:t>]</w:t>
      </w:r>
      <w:r w:rsidRPr="005360F6">
        <w:rPr>
          <w:rFonts w:eastAsia="Arial"/>
          <w:vertAlign w:val="subscript"/>
        </w:rPr>
        <w:t>4</w:t>
      </w:r>
      <w:r w:rsidRPr="005360F6">
        <w:rPr>
          <w:rFonts w:eastAsia="Arial"/>
        </w:rPr>
        <w:t>CH(NH</w:t>
      </w:r>
      <w:r w:rsidRPr="005360F6">
        <w:rPr>
          <w:rFonts w:eastAsia="Arial"/>
          <w:vertAlign w:val="subscript"/>
        </w:rPr>
        <w:t>2</w:t>
      </w:r>
      <w:r w:rsidRPr="005360F6">
        <w:rPr>
          <w:rFonts w:eastAsia="Arial"/>
        </w:rPr>
        <w:t xml:space="preserve">)COOH (Z) </w:t>
      </w:r>
      <w:r w:rsidRPr="005360F6">
        <w:rPr>
          <w:rFonts w:eastAsia="Aptos"/>
        </w:rPr>
        <w:t xml:space="preserve">+ 2HCl </w:t>
      </w:r>
      <w:r w:rsidRPr="005360F6">
        <w:rPr>
          <w:rFonts w:eastAsia="Aptos"/>
        </w:rPr>
        <w:object w:dxaOrig="639" w:dyaOrig="340" w14:anchorId="6215DD29">
          <v:shape id="_x0000_i1422" type="#_x0000_t75" style="width:31.5pt;height:17.5pt" o:ole="">
            <v:imagedata r:id="rId24" o:title=""/>
          </v:shape>
          <o:OLEObject Type="Embed" ProgID="Equation.DSMT4" ShapeID="_x0000_i1422" DrawAspect="Content" ObjectID="_1785923069" r:id="rId25"/>
        </w:object>
      </w:r>
      <w:r w:rsidRPr="005360F6">
        <w:rPr>
          <w:rFonts w:eastAsia="Arial"/>
        </w:rPr>
        <w:t xml:space="preserve"> ClH</w:t>
      </w:r>
      <w:r w:rsidRPr="005360F6">
        <w:rPr>
          <w:rFonts w:eastAsia="Arial"/>
          <w:vertAlign w:val="subscript"/>
        </w:rPr>
        <w:t>3</w:t>
      </w:r>
      <w:r w:rsidRPr="005360F6">
        <w:rPr>
          <w:rFonts w:eastAsia="Arial"/>
        </w:rPr>
        <w:t>N-[CH</w:t>
      </w:r>
      <w:r w:rsidRPr="005360F6">
        <w:rPr>
          <w:rFonts w:eastAsia="Arial"/>
          <w:vertAlign w:val="subscript"/>
        </w:rPr>
        <w:t>2</w:t>
      </w:r>
      <w:r w:rsidRPr="005360F6">
        <w:rPr>
          <w:rFonts w:eastAsia="Arial"/>
        </w:rPr>
        <w:t>]</w:t>
      </w:r>
      <w:r w:rsidRPr="005360F6">
        <w:rPr>
          <w:rFonts w:eastAsia="Arial"/>
          <w:vertAlign w:val="subscript"/>
        </w:rPr>
        <w:t>4</w:t>
      </w:r>
      <w:r w:rsidRPr="005360F6">
        <w:rPr>
          <w:rFonts w:eastAsia="Arial"/>
        </w:rPr>
        <w:t>CH(NH</w:t>
      </w:r>
      <w:r w:rsidRPr="005360F6">
        <w:rPr>
          <w:rFonts w:eastAsia="Arial"/>
          <w:vertAlign w:val="subscript"/>
        </w:rPr>
        <w:t>3</w:t>
      </w:r>
      <w:r w:rsidRPr="005360F6">
        <w:rPr>
          <w:rFonts w:eastAsia="Arial"/>
        </w:rPr>
        <w:t>Cl)COOH (T)</w:t>
      </w:r>
    </w:p>
    <w:p w14:paraId="73A23F8A" w14:textId="77777777" w:rsidR="00ED38E5" w:rsidRPr="005360F6" w:rsidRDefault="00ED38E5" w:rsidP="00782D66">
      <w:pPr>
        <w:spacing w:after="0" w:line="276" w:lineRule="auto"/>
        <w:ind w:firstLine="180"/>
        <w:jc w:val="both"/>
        <w:rPr>
          <w:rFonts w:eastAsia="Aptos"/>
        </w:rPr>
      </w:pPr>
      <w:r w:rsidRPr="005360F6">
        <w:rPr>
          <w:rFonts w:eastAsia="Aptos"/>
          <w:b/>
        </w:rPr>
        <w:t>a</w:t>
      </w:r>
      <w:r w:rsidRPr="005360F6">
        <w:rPr>
          <w:rFonts w:eastAsia="Aptos"/>
        </w:rPr>
        <w:t xml:space="preserve">) </w:t>
      </w:r>
      <w:r w:rsidRPr="005360F6">
        <w:rPr>
          <w:rFonts w:eastAsia="Arial"/>
        </w:rPr>
        <w:t>Ở điều kiện thường, chất X và Z đều là chất lỏng, dễ tan trong nước và có tính lưỡng tính.</w:t>
      </w:r>
    </w:p>
    <w:p w14:paraId="326C758A" w14:textId="77777777" w:rsidR="00ED38E5" w:rsidRPr="005360F6" w:rsidRDefault="00ED38E5" w:rsidP="00782D66">
      <w:pPr>
        <w:spacing w:after="0" w:line="276" w:lineRule="auto"/>
        <w:ind w:firstLine="180"/>
        <w:jc w:val="both"/>
        <w:rPr>
          <w:rFonts w:eastAsia="Aptos"/>
          <w:color w:val="FF0000"/>
        </w:rPr>
      </w:pPr>
      <w:r w:rsidRPr="005360F6">
        <w:rPr>
          <w:rFonts w:eastAsia="Aptos"/>
          <w:b/>
          <w:color w:val="FF0000"/>
        </w:rPr>
        <w:t>b</w:t>
      </w:r>
      <w:r w:rsidRPr="005360F6">
        <w:rPr>
          <w:rFonts w:eastAsia="Aptos"/>
          <w:color w:val="FF0000"/>
        </w:rPr>
        <w:t xml:space="preserve">) </w:t>
      </w:r>
      <w:r w:rsidRPr="005360F6">
        <w:rPr>
          <w:rFonts w:eastAsia="Arial"/>
          <w:color w:val="FF0000"/>
        </w:rPr>
        <w:t>X có tên gọi thường là glutamic acid.</w:t>
      </w:r>
    </w:p>
    <w:p w14:paraId="05E608FA" w14:textId="77777777" w:rsidR="00ED38E5" w:rsidRPr="005360F6" w:rsidRDefault="00ED38E5" w:rsidP="00782D66">
      <w:pPr>
        <w:spacing w:after="0" w:line="276" w:lineRule="auto"/>
        <w:ind w:firstLine="180"/>
        <w:jc w:val="both"/>
        <w:rPr>
          <w:rFonts w:eastAsia="Aptos"/>
          <w:color w:val="FF0000"/>
        </w:rPr>
      </w:pPr>
      <w:r w:rsidRPr="005360F6">
        <w:rPr>
          <w:rFonts w:eastAsia="Aptos"/>
          <w:b/>
          <w:color w:val="FF0000"/>
        </w:rPr>
        <w:t>c</w:t>
      </w:r>
      <w:r w:rsidRPr="005360F6">
        <w:rPr>
          <w:rFonts w:eastAsia="Aptos"/>
          <w:color w:val="FF0000"/>
        </w:rPr>
        <w:t xml:space="preserve">) </w:t>
      </w:r>
      <w:r w:rsidRPr="005360F6">
        <w:rPr>
          <w:rFonts w:eastAsia="Arial"/>
          <w:color w:val="FF0000"/>
        </w:rPr>
        <w:t>Chất Y dùng làm gia vị thức ăn (gọi là mì chính hay bột ngọt).</w:t>
      </w:r>
    </w:p>
    <w:p w14:paraId="64F30A20" w14:textId="77777777" w:rsidR="00ED38E5" w:rsidRPr="005360F6" w:rsidRDefault="00ED38E5" w:rsidP="00782D66">
      <w:pPr>
        <w:spacing w:after="0" w:line="276" w:lineRule="auto"/>
        <w:ind w:firstLine="180"/>
        <w:jc w:val="both"/>
      </w:pPr>
      <w:r w:rsidRPr="005360F6">
        <w:rPr>
          <w:rFonts w:eastAsia="Aptos"/>
          <w:b/>
          <w:color w:val="FF0000"/>
        </w:rPr>
        <w:t>d</w:t>
      </w:r>
      <w:r w:rsidRPr="005360F6">
        <w:rPr>
          <w:rFonts w:eastAsia="Aptos"/>
          <w:color w:val="FF0000"/>
        </w:rPr>
        <w:t xml:space="preserve">) </w:t>
      </w:r>
      <w:r w:rsidRPr="005360F6">
        <w:rPr>
          <w:rFonts w:eastAsia="Arial"/>
          <w:color w:val="FF0000"/>
        </w:rPr>
        <w:t>Dung dịch chất Z làm quỳ tím hoá xanh.</w:t>
      </w:r>
    </w:p>
    <w:p w14:paraId="5AD86D60" w14:textId="77777777" w:rsidR="00ED38E5" w:rsidRPr="005360F6" w:rsidRDefault="00ED38E5" w:rsidP="00782D66">
      <w:pPr>
        <w:spacing w:after="0" w:line="276" w:lineRule="auto"/>
        <w:jc w:val="both"/>
      </w:pPr>
      <w:r w:rsidRPr="005360F6">
        <w:rPr>
          <w:b/>
          <w:bCs/>
        </w:rPr>
        <w:t>Câu 4</w:t>
      </w:r>
      <w:r w:rsidRPr="005360F6">
        <w:t xml:space="preserve">: </w:t>
      </w:r>
      <w:r w:rsidRPr="005360F6">
        <w:rPr>
          <w:b/>
          <w:i/>
          <w:color w:val="FF0000"/>
        </w:rPr>
        <w:t>a: HH3.1 – Vận dụng; b: HH3.1 – vận dụng; c: HH1.1 – Biết; d: HH1.3 – Hiểu –</w:t>
      </w:r>
      <w:r w:rsidRPr="005360F6">
        <w:rPr>
          <w:b/>
          <w:color w:val="FF0000"/>
        </w:rPr>
        <w:t xml:space="preserve"> </w:t>
      </w:r>
      <w:r w:rsidRPr="005360F6">
        <w:rPr>
          <w:b/>
        </w:rPr>
        <w:t>Hợp chất chứa nitrogen.</w:t>
      </w:r>
    </w:p>
    <w:p w14:paraId="3BE8F077" w14:textId="77777777" w:rsidR="00ED38E5" w:rsidRPr="005360F6" w:rsidRDefault="00ED38E5" w:rsidP="00782D66">
      <w:pPr>
        <w:spacing w:after="0" w:line="276" w:lineRule="auto"/>
        <w:ind w:firstLine="284"/>
        <w:jc w:val="both"/>
        <w:rPr>
          <w:shd w:val="clear" w:color="auto" w:fill="FFFFFF"/>
        </w:rPr>
      </w:pPr>
      <w:r w:rsidRPr="005360F6">
        <w:t xml:space="preserve">Papain là enzyme có tác dụng thuỷ phân protein, có nhiều trong quả đu đủ. </w:t>
      </w:r>
      <w:r w:rsidRPr="005360F6">
        <w:rPr>
          <w:shd w:val="clear" w:color="auto" w:fill="FFFFFF"/>
        </w:rPr>
        <w:t>Papain được tách từ nhựa đu đủ xanh, là một enzyme thực vật. Enzym papain rất tốt cho hệ tiêu hóa, giúp tiêu hóa các thức ăn giàu protein một cách dễ dàng hơn.</w:t>
      </w:r>
      <w:r w:rsidRPr="005360F6">
        <w:t xml:space="preserve"> Papain là enzyme có thể sản xuất thuốc </w:t>
      </w:r>
      <w:r w:rsidRPr="005360F6">
        <w:rPr>
          <w:shd w:val="clear" w:color="auto" w:fill="FFFFFF"/>
        </w:rPr>
        <w:t>điều trị các tác dụng phụ của xạ trị, hoặc nó có thể được sử dụng kết hợp với các liệu pháp khác để điều trị khối u,…</w:t>
      </w:r>
    </w:p>
    <w:p w14:paraId="725DD0FB" w14:textId="77777777" w:rsidR="00ED38E5" w:rsidRPr="005360F6" w:rsidRDefault="00ED38E5" w:rsidP="00782D66">
      <w:pPr>
        <w:spacing w:after="0" w:line="276" w:lineRule="auto"/>
        <w:jc w:val="center"/>
      </w:pPr>
      <w:r w:rsidRPr="005360F6">
        <w:rPr>
          <w:noProof/>
        </w:rPr>
        <w:lastRenderedPageBreak/>
        <w:drawing>
          <wp:inline distT="0" distB="0" distL="0" distR="0" wp14:anchorId="04F5969B" wp14:editId="5C9F78E5">
            <wp:extent cx="3061340" cy="1771650"/>
            <wp:effectExtent l="0" t="0" r="571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70191" cy="1776772"/>
                    </a:xfrm>
                    <a:prstGeom prst="rect">
                      <a:avLst/>
                    </a:prstGeom>
                  </pic:spPr>
                </pic:pic>
              </a:graphicData>
            </a:graphic>
          </wp:inline>
        </w:drawing>
      </w:r>
      <w:r w:rsidRPr="005360F6">
        <w:rPr>
          <w:noProof/>
        </w:rPr>
        <w:drawing>
          <wp:inline distT="0" distB="0" distL="0" distR="0" wp14:anchorId="6CEDD90F" wp14:editId="7BACF58E">
            <wp:extent cx="1328420" cy="1771226"/>
            <wp:effectExtent l="0" t="0" r="5080" b="63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33548" cy="1778063"/>
                    </a:xfrm>
                    <a:prstGeom prst="rect">
                      <a:avLst/>
                    </a:prstGeom>
                  </pic:spPr>
                </pic:pic>
              </a:graphicData>
            </a:graphic>
          </wp:inline>
        </w:drawing>
      </w:r>
      <w:r w:rsidRPr="005360F6">
        <w:t xml:space="preserve"> </w:t>
      </w:r>
    </w:p>
    <w:p w14:paraId="14271F87" w14:textId="77777777" w:rsidR="00ED38E5" w:rsidRPr="005360F6" w:rsidRDefault="00ED38E5" w:rsidP="00782D66">
      <w:pPr>
        <w:spacing w:after="0" w:line="276" w:lineRule="auto"/>
        <w:jc w:val="center"/>
      </w:pPr>
      <w:r w:rsidRPr="005360F6">
        <w:t xml:space="preserve">                                                                                   </w:t>
      </w:r>
      <w:r w:rsidRPr="005360F6">
        <w:rPr>
          <w:b/>
          <w:color w:val="FF0000"/>
        </w:rPr>
        <w:t>Papain</w:t>
      </w:r>
    </w:p>
    <w:p w14:paraId="3BF138B6" w14:textId="77777777" w:rsidR="00ED38E5" w:rsidRPr="005360F6" w:rsidRDefault="00ED38E5" w:rsidP="00782D66">
      <w:pPr>
        <w:spacing w:after="0" w:line="276" w:lineRule="auto"/>
        <w:ind w:firstLine="270"/>
        <w:jc w:val="both"/>
        <w:rPr>
          <w:color w:val="FF0000"/>
        </w:rPr>
      </w:pPr>
      <w:r w:rsidRPr="005360F6">
        <w:rPr>
          <w:b/>
          <w:color w:val="FF0000"/>
        </w:rPr>
        <w:t xml:space="preserve">a) </w:t>
      </w:r>
      <w:r w:rsidRPr="005360F6">
        <w:rPr>
          <w:color w:val="FF0000"/>
        </w:rPr>
        <w:t>Thịt được ướp với nước ép đu đủ thì khi nấu sẽ nhanh mềm hơn.</w:t>
      </w:r>
      <w:r w:rsidRPr="005360F6">
        <w:rPr>
          <w:color w:val="FF0000"/>
        </w:rPr>
        <w:tab/>
      </w:r>
      <w:r w:rsidRPr="005360F6">
        <w:rPr>
          <w:color w:val="FF0000"/>
        </w:rPr>
        <w:tab/>
      </w:r>
    </w:p>
    <w:p w14:paraId="30198093" w14:textId="77777777" w:rsidR="00ED38E5" w:rsidRPr="005360F6" w:rsidRDefault="00ED38E5" w:rsidP="00782D66">
      <w:pPr>
        <w:tabs>
          <w:tab w:val="left" w:pos="270"/>
        </w:tabs>
        <w:spacing w:after="0" w:line="276" w:lineRule="auto"/>
        <w:ind w:left="270"/>
        <w:jc w:val="both"/>
        <w:rPr>
          <w:color w:val="FF0000"/>
        </w:rPr>
      </w:pPr>
      <w:r w:rsidRPr="005360F6">
        <w:rPr>
          <w:b/>
          <w:color w:val="FF0000"/>
        </w:rPr>
        <w:t xml:space="preserve">b) </w:t>
      </w:r>
      <w:r w:rsidRPr="005360F6">
        <w:rPr>
          <w:color w:val="FF0000"/>
          <w:shd w:val="clear" w:color="auto" w:fill="FFFFFF"/>
        </w:rPr>
        <w:t>Do enzyme có nhiều trong quả đu đủ có tác dụng phân giải protein có trong thịt nên khiến cho thịt khi nấu cùng sẽ nhanh mềm hơn.</w:t>
      </w:r>
    </w:p>
    <w:p w14:paraId="5D6654CD" w14:textId="77777777" w:rsidR="00ED38E5" w:rsidRPr="005360F6" w:rsidRDefault="00ED38E5" w:rsidP="00782D66">
      <w:pPr>
        <w:tabs>
          <w:tab w:val="left" w:pos="270"/>
        </w:tabs>
        <w:spacing w:after="0" w:line="276" w:lineRule="auto"/>
        <w:ind w:left="270"/>
        <w:jc w:val="both"/>
      </w:pPr>
      <w:r w:rsidRPr="005360F6">
        <w:rPr>
          <w:b/>
        </w:rPr>
        <w:t xml:space="preserve">c) </w:t>
      </w:r>
      <w:r w:rsidRPr="005360F6">
        <w:rPr>
          <w:shd w:val="clear" w:color="auto" w:fill="FFFFFF"/>
        </w:rPr>
        <w:t>Từ quả đu đủ xanh có thể chiết xuất được Bromelain.</w:t>
      </w:r>
      <w:r w:rsidRPr="005360F6">
        <w:tab/>
      </w:r>
      <w:r w:rsidRPr="005360F6">
        <w:tab/>
      </w:r>
      <w:r w:rsidRPr="005360F6">
        <w:tab/>
      </w:r>
    </w:p>
    <w:p w14:paraId="39D02EAA" w14:textId="77777777" w:rsidR="00ED38E5" w:rsidRPr="005360F6" w:rsidRDefault="00ED38E5" w:rsidP="00782D66">
      <w:pPr>
        <w:spacing w:after="0" w:line="276" w:lineRule="auto"/>
        <w:ind w:firstLine="270"/>
      </w:pPr>
      <w:r w:rsidRPr="005360F6">
        <w:rPr>
          <w:b/>
        </w:rPr>
        <w:t xml:space="preserve">d) </w:t>
      </w:r>
      <w:r w:rsidRPr="005360F6">
        <w:t>Papain</w:t>
      </w:r>
      <w:r w:rsidRPr="005360F6">
        <w:rPr>
          <w:shd w:val="clear" w:color="auto" w:fill="FFFFFF"/>
        </w:rPr>
        <w:t xml:space="preserve"> có công thức phân tử </w:t>
      </w:r>
      <w:r w:rsidRPr="005360F6">
        <w:rPr>
          <w:color w:val="111111"/>
        </w:rPr>
        <w:t>C</w:t>
      </w:r>
      <w:r w:rsidRPr="005360F6">
        <w:rPr>
          <w:color w:val="111111"/>
          <w:vertAlign w:val="subscript"/>
        </w:rPr>
        <w:t>9</w:t>
      </w:r>
      <w:r w:rsidRPr="005360F6">
        <w:rPr>
          <w:color w:val="111111"/>
        </w:rPr>
        <w:t>H</w:t>
      </w:r>
      <w:r w:rsidRPr="005360F6">
        <w:rPr>
          <w:color w:val="111111"/>
          <w:vertAlign w:val="subscript"/>
        </w:rPr>
        <w:t>15</w:t>
      </w:r>
      <w:r w:rsidRPr="005360F6">
        <w:rPr>
          <w:color w:val="111111"/>
        </w:rPr>
        <w:t>N</w:t>
      </w:r>
      <w:r w:rsidRPr="005360F6">
        <w:rPr>
          <w:color w:val="111111"/>
          <w:vertAlign w:val="subscript"/>
        </w:rPr>
        <w:t>4</w:t>
      </w:r>
      <w:r w:rsidRPr="005360F6">
        <w:rPr>
          <w:color w:val="111111"/>
        </w:rPr>
        <w:t>O</w:t>
      </w:r>
      <w:r w:rsidRPr="005360F6">
        <w:rPr>
          <w:color w:val="111111"/>
          <w:vertAlign w:val="subscript"/>
        </w:rPr>
        <w:t>3</w:t>
      </w:r>
    </w:p>
    <w:p w14:paraId="029B02B5" w14:textId="77777777" w:rsidR="00ED38E5" w:rsidRPr="005360F6" w:rsidRDefault="00ED38E5" w:rsidP="00782D66">
      <w:pPr>
        <w:spacing w:after="0" w:line="276" w:lineRule="auto"/>
        <w:jc w:val="both"/>
        <w:rPr>
          <w:b/>
          <w:bCs/>
          <w:color w:val="0033CC"/>
        </w:rPr>
      </w:pPr>
    </w:p>
    <w:p w14:paraId="0FC39028" w14:textId="77777777" w:rsidR="00ED38E5" w:rsidRPr="005360F6" w:rsidRDefault="00ED38E5" w:rsidP="00782D66">
      <w:pPr>
        <w:spacing w:after="0" w:line="276" w:lineRule="auto"/>
        <w:jc w:val="both"/>
      </w:pPr>
      <w:r w:rsidRPr="005360F6">
        <w:rPr>
          <w:b/>
          <w:bCs/>
          <w:color w:val="0033CC"/>
        </w:rPr>
        <w:t>PHẦN III. TRẮC NGHIỆM TRẢ LỜI NGẮN (DẠNG TỰ LUẬN)</w:t>
      </w:r>
      <w:r w:rsidRPr="005360F6">
        <w:t>. Gồm 6 câu, mỗi câu 0,25 điểm.</w:t>
      </w:r>
    </w:p>
    <w:p w14:paraId="5C7DFD10" w14:textId="77777777" w:rsidR="00ED38E5" w:rsidRPr="005360F6" w:rsidRDefault="00ED38E5" w:rsidP="00782D66">
      <w:pPr>
        <w:spacing w:after="0" w:line="276" w:lineRule="auto"/>
        <w:jc w:val="both"/>
      </w:pPr>
      <w:r w:rsidRPr="005360F6">
        <w:rPr>
          <w:b/>
          <w:bCs/>
        </w:rPr>
        <w:t>Câu 1</w:t>
      </w:r>
      <w:r w:rsidRPr="005360F6">
        <w:t xml:space="preserve">: </w:t>
      </w:r>
      <w:r w:rsidRPr="005360F6">
        <w:rPr>
          <w:b/>
          <w:i/>
          <w:color w:val="FF0000"/>
        </w:rPr>
        <w:t>HH1.3 – Biết</w:t>
      </w:r>
      <w:r w:rsidRPr="005360F6">
        <w:rPr>
          <w:b/>
        </w:rPr>
        <w:t xml:space="preserve"> - Ester – Lipid.</w:t>
      </w:r>
    </w:p>
    <w:p w14:paraId="686237EF" w14:textId="77777777" w:rsidR="00ED38E5" w:rsidRPr="005360F6" w:rsidRDefault="00ED38E5" w:rsidP="00782D66">
      <w:pPr>
        <w:spacing w:after="0" w:line="276" w:lineRule="auto"/>
        <w:ind w:firstLine="284"/>
        <w:jc w:val="both"/>
        <w:rPr>
          <w:b/>
          <w:color w:val="0000FF"/>
        </w:rPr>
      </w:pPr>
      <w:r w:rsidRPr="005360F6">
        <w:t>Có bao nhiêu hợp chất đơn chức, đồng phân cấu tạo của nhau có cùng công thức phân tử C</w:t>
      </w:r>
      <w:r w:rsidRPr="005360F6">
        <w:rPr>
          <w:vertAlign w:val="subscript"/>
        </w:rPr>
        <w:t>4</w:t>
      </w:r>
      <w:r w:rsidRPr="005360F6">
        <w:t>H</w:t>
      </w:r>
      <w:r w:rsidRPr="005360F6">
        <w:rPr>
          <w:vertAlign w:val="subscript"/>
        </w:rPr>
        <w:t>8</w:t>
      </w:r>
      <w:r w:rsidRPr="005360F6">
        <w:t>O</w:t>
      </w:r>
      <w:r w:rsidRPr="005360F6">
        <w:rPr>
          <w:vertAlign w:val="subscript"/>
        </w:rPr>
        <w:t>2</w:t>
      </w:r>
      <w:r w:rsidRPr="005360F6">
        <w:t xml:space="preserve">, đều tác dụng được với dung dịch NaOH? </w:t>
      </w:r>
    </w:p>
    <w:p w14:paraId="1B08C5F6" w14:textId="77777777" w:rsidR="00ED38E5" w:rsidRPr="005360F6" w:rsidRDefault="00ED38E5" w:rsidP="00782D66">
      <w:pPr>
        <w:tabs>
          <w:tab w:val="left" w:pos="283"/>
          <w:tab w:val="left" w:pos="2835"/>
          <w:tab w:val="left" w:pos="5386"/>
          <w:tab w:val="left" w:pos="7937"/>
        </w:tabs>
        <w:spacing w:after="0" w:line="276" w:lineRule="auto"/>
        <w:ind w:firstLine="283"/>
        <w:jc w:val="center"/>
        <w:rPr>
          <w:b/>
          <w:color w:val="FF0000"/>
        </w:rPr>
      </w:pPr>
      <w:r w:rsidRPr="005360F6">
        <w:rPr>
          <w:b/>
          <w:color w:val="FF0000"/>
        </w:rPr>
        <w:t>Hướng dẫn giải</w:t>
      </w:r>
    </w:p>
    <w:p w14:paraId="3A9F24B1" w14:textId="77777777" w:rsidR="00ED38E5" w:rsidRPr="005360F6" w:rsidRDefault="00ED38E5" w:rsidP="00782D66">
      <w:pPr>
        <w:tabs>
          <w:tab w:val="left" w:pos="283"/>
          <w:tab w:val="left" w:pos="2835"/>
          <w:tab w:val="left" w:pos="5386"/>
          <w:tab w:val="left" w:pos="7937"/>
        </w:tabs>
        <w:spacing w:after="0" w:line="276" w:lineRule="auto"/>
        <w:jc w:val="center"/>
      </w:pPr>
      <w:r w:rsidRPr="005360F6">
        <w:rPr>
          <w:b/>
          <w:bCs/>
        </w:rPr>
        <w:t xml:space="preserve">Đáp số: 6. </w:t>
      </w:r>
      <w:r w:rsidRPr="005360F6">
        <w:t>C</w:t>
      </w:r>
      <w:r w:rsidRPr="005360F6">
        <w:rPr>
          <w:vertAlign w:val="subscript"/>
        </w:rPr>
        <w:t>4</w:t>
      </w:r>
      <w:r w:rsidRPr="005360F6">
        <w:t>H</w:t>
      </w:r>
      <w:r w:rsidRPr="005360F6">
        <w:rPr>
          <w:vertAlign w:val="subscript"/>
        </w:rPr>
        <w:t>8</w:t>
      </w:r>
      <w:r w:rsidRPr="005360F6">
        <w:t>O</w:t>
      </w:r>
      <w:r w:rsidRPr="005360F6">
        <w:rPr>
          <w:vertAlign w:val="subscript"/>
        </w:rPr>
        <w:t>2</w:t>
      </w:r>
      <w:r w:rsidRPr="005360F6">
        <w:t xml:space="preserve"> tác dụng với NaOH </w:t>
      </w:r>
      <w:r w:rsidRPr="005360F6">
        <w:rPr>
          <w:position w:val="-6"/>
        </w:rPr>
        <w:object w:dxaOrig="300" w:dyaOrig="240" w14:anchorId="7BD26973">
          <v:shape id="_x0000_i1423" type="#_x0000_t75" style="width:15.5pt;height:12pt" o:ole="">
            <v:imagedata r:id="rId28" o:title=""/>
          </v:shape>
          <o:OLEObject Type="Embed" ProgID="Equation.DSMT4" ShapeID="_x0000_i1423" DrawAspect="Content" ObjectID="_1785923070" r:id="rId29"/>
        </w:object>
      </w:r>
      <w:r w:rsidRPr="005360F6">
        <w:t xml:space="preserve"> acid (2 đồng phân) và ester ( 4 đồng phân).</w:t>
      </w:r>
    </w:p>
    <w:p w14:paraId="064F683B" w14:textId="77777777" w:rsidR="00ED38E5" w:rsidRPr="005360F6" w:rsidRDefault="00ED38E5" w:rsidP="00782D66">
      <w:pPr>
        <w:spacing w:after="0" w:line="276" w:lineRule="auto"/>
        <w:jc w:val="both"/>
      </w:pPr>
      <w:r w:rsidRPr="005360F6">
        <w:rPr>
          <w:b/>
          <w:bCs/>
        </w:rPr>
        <w:t>Câu 2</w:t>
      </w:r>
      <w:r w:rsidRPr="005360F6">
        <w:t xml:space="preserve">: </w:t>
      </w:r>
      <w:r w:rsidRPr="005360F6">
        <w:rPr>
          <w:b/>
          <w:i/>
          <w:color w:val="FF0000"/>
        </w:rPr>
        <w:t>HH3.1 – Vận dụng</w:t>
      </w:r>
      <w:r w:rsidRPr="005360F6">
        <w:rPr>
          <w:b/>
        </w:rPr>
        <w:t xml:space="preserve"> - Ester – Lipid.</w:t>
      </w:r>
    </w:p>
    <w:p w14:paraId="2F5E4F50" w14:textId="77777777" w:rsidR="00ED38E5" w:rsidRPr="005360F6" w:rsidRDefault="00ED38E5" w:rsidP="00782D66">
      <w:pPr>
        <w:spacing w:after="0" w:line="276" w:lineRule="auto"/>
        <w:ind w:firstLine="284"/>
        <w:jc w:val="both"/>
        <w:rPr>
          <w:bCs/>
        </w:rPr>
      </w:pPr>
      <w:r w:rsidRPr="005360F6">
        <w:rPr>
          <w:bCs/>
        </w:rPr>
        <w:t>Một loại chất béo</w:t>
      </w:r>
      <w:r w:rsidRPr="005360F6">
        <w:rPr>
          <w:b/>
        </w:rPr>
        <w:t xml:space="preserve"> </w:t>
      </w:r>
      <w:r w:rsidRPr="005360F6">
        <w:rPr>
          <w:bCs/>
        </w:rPr>
        <w:t>chứa 80% là tristearin. Thủy phân hoàn toàn m kg chất béo này trong dung dịch NaOH dư thu được 100 kg xà phòng chứa 73,44% sodium stearate về khối lượng. Giá trị của m là</w:t>
      </w:r>
    </w:p>
    <w:p w14:paraId="50158C86" w14:textId="77777777" w:rsidR="00ED38E5" w:rsidRPr="005360F6" w:rsidRDefault="00ED38E5" w:rsidP="00782D66">
      <w:pPr>
        <w:tabs>
          <w:tab w:val="left" w:pos="283"/>
          <w:tab w:val="left" w:pos="2835"/>
          <w:tab w:val="left" w:pos="5386"/>
          <w:tab w:val="left" w:pos="7937"/>
        </w:tabs>
        <w:spacing w:after="0" w:line="276" w:lineRule="auto"/>
        <w:ind w:firstLine="283"/>
        <w:jc w:val="center"/>
        <w:rPr>
          <w:b/>
          <w:bCs/>
          <w:color w:val="FF0000"/>
        </w:rPr>
      </w:pPr>
      <w:r w:rsidRPr="005360F6">
        <w:rPr>
          <w:b/>
          <w:bCs/>
          <w:color w:val="FF0000"/>
        </w:rPr>
        <w:t>Hướng dẫn giải</w:t>
      </w:r>
    </w:p>
    <w:p w14:paraId="65BCD010" w14:textId="77777777" w:rsidR="00ED38E5" w:rsidRPr="005360F6" w:rsidRDefault="00ED38E5" w:rsidP="00782D66">
      <w:pPr>
        <w:tabs>
          <w:tab w:val="left" w:pos="283"/>
          <w:tab w:val="left" w:pos="2835"/>
          <w:tab w:val="left" w:pos="5386"/>
          <w:tab w:val="left" w:pos="7937"/>
        </w:tabs>
        <w:spacing w:after="0" w:line="276" w:lineRule="auto"/>
        <w:ind w:firstLine="283"/>
      </w:pPr>
      <w:r w:rsidRPr="005360F6">
        <w:rPr>
          <w:position w:val="-14"/>
        </w:rPr>
        <w:object w:dxaOrig="3600" w:dyaOrig="380" w14:anchorId="52244EC5">
          <v:shape id="_x0000_i1424" type="#_x0000_t75" style="width:180.5pt;height:18pt" o:ole="">
            <v:imagedata r:id="rId30" o:title=""/>
          </v:shape>
          <o:OLEObject Type="Embed" ProgID="Equation.DSMT4" ShapeID="_x0000_i1424" DrawAspect="Content" ObjectID="_1785923071" r:id="rId31"/>
        </w:object>
      </w:r>
    </w:p>
    <w:p w14:paraId="1786D86C" w14:textId="77777777" w:rsidR="00ED38E5" w:rsidRPr="005360F6" w:rsidRDefault="00ED38E5" w:rsidP="00782D66">
      <w:pPr>
        <w:tabs>
          <w:tab w:val="left" w:pos="283"/>
          <w:tab w:val="left" w:pos="2835"/>
          <w:tab w:val="left" w:pos="5386"/>
          <w:tab w:val="left" w:pos="7937"/>
        </w:tabs>
        <w:spacing w:after="0" w:line="276" w:lineRule="auto"/>
        <w:ind w:firstLine="283"/>
      </w:pPr>
      <w:r w:rsidRPr="005360F6">
        <w:t>PTHH: (C</w:t>
      </w:r>
      <w:r w:rsidRPr="005360F6">
        <w:rPr>
          <w:vertAlign w:val="subscript"/>
        </w:rPr>
        <w:t>17</w:t>
      </w:r>
      <w:r w:rsidRPr="005360F6">
        <w:t>H</w:t>
      </w:r>
      <w:r w:rsidRPr="005360F6">
        <w:rPr>
          <w:vertAlign w:val="subscript"/>
        </w:rPr>
        <w:t>35</w:t>
      </w:r>
      <w:r w:rsidRPr="005360F6">
        <w:t>COO)</w:t>
      </w:r>
      <w:r w:rsidRPr="005360F6">
        <w:rPr>
          <w:vertAlign w:val="subscript"/>
        </w:rPr>
        <w:t>3</w:t>
      </w:r>
      <w:r w:rsidRPr="005360F6">
        <w:t>C</w:t>
      </w:r>
      <w:r w:rsidRPr="005360F6">
        <w:rPr>
          <w:vertAlign w:val="subscript"/>
        </w:rPr>
        <w:t>3</w:t>
      </w:r>
      <w:r w:rsidRPr="005360F6">
        <w:t>H</w:t>
      </w:r>
      <w:r w:rsidRPr="005360F6">
        <w:rPr>
          <w:vertAlign w:val="subscript"/>
        </w:rPr>
        <w:t>5</w:t>
      </w:r>
      <w:r w:rsidRPr="005360F6">
        <w:t xml:space="preserve"> + 3NaOH </w:t>
      </w:r>
      <w:r w:rsidRPr="005360F6">
        <w:rPr>
          <w:position w:val="-6"/>
        </w:rPr>
        <w:object w:dxaOrig="680" w:dyaOrig="360" w14:anchorId="55EECE48">
          <v:shape id="_x0000_i1425" type="#_x0000_t75" style="width:33pt;height:18pt" o:ole="">
            <v:imagedata r:id="rId32" o:title=""/>
          </v:shape>
          <o:OLEObject Type="Embed" ProgID="Equation.DSMT4" ShapeID="_x0000_i1425" DrawAspect="Content" ObjectID="_1785923072" r:id="rId33"/>
        </w:object>
      </w:r>
      <w:r w:rsidRPr="005360F6">
        <w:t xml:space="preserve"> 3C</w:t>
      </w:r>
      <w:r w:rsidRPr="005360F6">
        <w:rPr>
          <w:vertAlign w:val="subscript"/>
        </w:rPr>
        <w:t>17</w:t>
      </w:r>
      <w:r w:rsidRPr="005360F6">
        <w:t>H</w:t>
      </w:r>
      <w:r w:rsidRPr="005360F6">
        <w:rPr>
          <w:vertAlign w:val="subscript"/>
        </w:rPr>
        <w:t>35</w:t>
      </w:r>
      <w:r w:rsidRPr="005360F6">
        <w:t>COONa + C</w:t>
      </w:r>
      <w:r w:rsidRPr="005360F6">
        <w:rPr>
          <w:vertAlign w:val="subscript"/>
        </w:rPr>
        <w:t>3</w:t>
      </w:r>
      <w:r w:rsidRPr="005360F6">
        <w:t>H</w:t>
      </w:r>
      <w:r w:rsidRPr="005360F6">
        <w:rPr>
          <w:vertAlign w:val="subscript"/>
        </w:rPr>
        <w:t>5</w:t>
      </w:r>
      <w:r w:rsidRPr="005360F6">
        <w:t>(OH)</w:t>
      </w:r>
      <w:r w:rsidRPr="005360F6">
        <w:rPr>
          <w:vertAlign w:val="subscript"/>
        </w:rPr>
        <w:t>3</w:t>
      </w:r>
    </w:p>
    <w:p w14:paraId="2B295C36" w14:textId="77777777" w:rsidR="00ED38E5" w:rsidRPr="005360F6" w:rsidRDefault="00ED38E5" w:rsidP="00782D66">
      <w:pPr>
        <w:tabs>
          <w:tab w:val="left" w:pos="283"/>
          <w:tab w:val="left" w:pos="2835"/>
          <w:tab w:val="left" w:pos="5386"/>
          <w:tab w:val="left" w:pos="7937"/>
        </w:tabs>
        <w:spacing w:after="0" w:line="276" w:lineRule="auto"/>
        <w:ind w:firstLine="283"/>
      </w:pPr>
      <w:r w:rsidRPr="005360F6">
        <w:t xml:space="preserve">                    890 g                               →                  918 g</w:t>
      </w:r>
    </w:p>
    <w:p w14:paraId="6CC34733" w14:textId="77777777" w:rsidR="00ED38E5" w:rsidRPr="005360F6" w:rsidRDefault="00ED38E5" w:rsidP="00782D66">
      <w:pPr>
        <w:tabs>
          <w:tab w:val="left" w:pos="283"/>
          <w:tab w:val="left" w:pos="2835"/>
          <w:tab w:val="left" w:pos="5386"/>
          <w:tab w:val="left" w:pos="7937"/>
        </w:tabs>
        <w:spacing w:after="0" w:line="276" w:lineRule="auto"/>
        <w:ind w:firstLine="283"/>
      </w:pPr>
      <w:r w:rsidRPr="005360F6">
        <w:t xml:space="preserve"> </w:t>
      </w:r>
      <w:r w:rsidRPr="005360F6">
        <w:rPr>
          <w:position w:val="-24"/>
        </w:rPr>
        <w:object w:dxaOrig="2980" w:dyaOrig="620" w14:anchorId="456C7D84">
          <v:shape id="_x0000_i1426" type="#_x0000_t75" style="width:149.5pt;height:30.5pt" o:ole="">
            <v:imagedata r:id="rId34" o:title=""/>
          </v:shape>
          <o:OLEObject Type="Embed" ProgID="Equation.DSMT4" ShapeID="_x0000_i1426" DrawAspect="Content" ObjectID="_1785923073" r:id="rId35"/>
        </w:object>
      </w:r>
      <w:r w:rsidRPr="005360F6">
        <w:t xml:space="preserve">           ←              73,44 kg</w:t>
      </w:r>
    </w:p>
    <w:p w14:paraId="1A8F6997" w14:textId="77777777" w:rsidR="00ED38E5" w:rsidRPr="005360F6" w:rsidRDefault="00ED38E5" w:rsidP="00782D66">
      <w:pPr>
        <w:tabs>
          <w:tab w:val="left" w:pos="283"/>
          <w:tab w:val="left" w:pos="2835"/>
          <w:tab w:val="left" w:pos="5386"/>
          <w:tab w:val="left" w:pos="7937"/>
        </w:tabs>
        <w:spacing w:after="0" w:line="276" w:lineRule="auto"/>
        <w:ind w:firstLine="283"/>
      </w:pPr>
      <w:r w:rsidRPr="005360F6">
        <w:rPr>
          <w:position w:val="-24"/>
        </w:rPr>
        <w:object w:dxaOrig="2560" w:dyaOrig="620" w14:anchorId="6E18173A">
          <v:shape id="_x0000_i1427" type="#_x0000_t75" style="width:128.5pt;height:30.5pt" o:ole="">
            <v:imagedata r:id="rId36" o:title=""/>
          </v:shape>
          <o:OLEObject Type="Embed" ProgID="Equation.DSMT4" ShapeID="_x0000_i1427" DrawAspect="Content" ObjectID="_1785923074" r:id="rId37"/>
        </w:object>
      </w:r>
    </w:p>
    <w:p w14:paraId="0AD2754A" w14:textId="77777777" w:rsidR="00ED38E5" w:rsidRPr="005360F6" w:rsidRDefault="00ED38E5" w:rsidP="00782D66">
      <w:pPr>
        <w:spacing w:after="0" w:line="276" w:lineRule="auto"/>
        <w:jc w:val="both"/>
      </w:pPr>
      <w:r w:rsidRPr="005360F6">
        <w:rPr>
          <w:b/>
          <w:bCs/>
        </w:rPr>
        <w:t>Câu 3</w:t>
      </w:r>
      <w:r w:rsidRPr="005360F6">
        <w:t xml:space="preserve">: </w:t>
      </w:r>
      <w:r w:rsidRPr="005360F6">
        <w:rPr>
          <w:b/>
          <w:i/>
          <w:color w:val="FF0000"/>
        </w:rPr>
        <w:t>HH1.4 – Hiểu</w:t>
      </w:r>
      <w:r w:rsidRPr="005360F6">
        <w:rPr>
          <w:b/>
        </w:rPr>
        <w:t xml:space="preserve"> - Carbohydrate</w:t>
      </w:r>
    </w:p>
    <w:p w14:paraId="46EA4A89" w14:textId="77777777" w:rsidR="00ED38E5" w:rsidRPr="005360F6" w:rsidRDefault="00ED38E5" w:rsidP="00782D66">
      <w:pPr>
        <w:tabs>
          <w:tab w:val="left" w:pos="274"/>
          <w:tab w:val="left" w:pos="2835"/>
          <w:tab w:val="left" w:pos="5387"/>
          <w:tab w:val="left" w:pos="7938"/>
        </w:tabs>
        <w:spacing w:after="0" w:line="276" w:lineRule="auto"/>
        <w:jc w:val="both"/>
        <w:rPr>
          <w:lang w:val="vi-VN"/>
        </w:rPr>
      </w:pPr>
      <w:r w:rsidRPr="005360F6">
        <w:tab/>
      </w:r>
      <w:r w:rsidRPr="005360F6">
        <w:rPr>
          <w:lang w:val="vi-VN"/>
        </w:rPr>
        <w:t xml:space="preserve">Cho dãy các chất sau: </w:t>
      </w:r>
      <w:r w:rsidRPr="005360F6">
        <w:rPr>
          <w:rFonts w:eastAsia="SimSun"/>
        </w:rPr>
        <w:t>saccharose, glucose, fructose, cellulose</w:t>
      </w:r>
      <w:r w:rsidRPr="005360F6">
        <w:rPr>
          <w:rFonts w:eastAsia="SimSun"/>
          <w:lang w:val="vi-VN"/>
        </w:rPr>
        <w:t>, tristearin, methyl acetate. Số chất tham gia phản ứng thủy phân là bao nhiêu?</w:t>
      </w:r>
    </w:p>
    <w:p w14:paraId="253A3B85" w14:textId="77777777" w:rsidR="00ED38E5" w:rsidRPr="005360F6" w:rsidRDefault="00ED38E5" w:rsidP="00782D66">
      <w:pPr>
        <w:spacing w:after="0" w:line="276" w:lineRule="auto"/>
        <w:jc w:val="both"/>
      </w:pPr>
      <w:r w:rsidRPr="005360F6">
        <w:rPr>
          <w:b/>
          <w:bCs/>
        </w:rPr>
        <w:t>Câu 4</w:t>
      </w:r>
      <w:r w:rsidRPr="005360F6">
        <w:t xml:space="preserve">: </w:t>
      </w:r>
      <w:r w:rsidRPr="005360F6">
        <w:rPr>
          <w:b/>
          <w:i/>
          <w:color w:val="FF0000"/>
        </w:rPr>
        <w:t>HH3.1 – Vận dụng</w:t>
      </w:r>
      <w:r w:rsidRPr="005360F6">
        <w:rPr>
          <w:b/>
        </w:rPr>
        <w:t xml:space="preserve"> - Carbohydrate</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2693"/>
      </w:tblGrid>
      <w:tr w:rsidR="00ED38E5" w:rsidRPr="005360F6" w14:paraId="28BD51CD" w14:textId="77777777" w:rsidTr="00B357BC">
        <w:tc>
          <w:tcPr>
            <w:tcW w:w="7054" w:type="dxa"/>
          </w:tcPr>
          <w:p w14:paraId="460A1750" w14:textId="77777777" w:rsidR="00ED38E5" w:rsidRPr="005360F6" w:rsidRDefault="00ED38E5" w:rsidP="00782D66">
            <w:pPr>
              <w:spacing w:line="276" w:lineRule="auto"/>
              <w:ind w:firstLine="284"/>
              <w:jc w:val="both"/>
              <w:rPr>
                <w:rFonts w:ascii="Times New Roman" w:hAnsi="Times New Roman" w:cs="Times New Roman"/>
                <w:sz w:val="24"/>
                <w:szCs w:val="24"/>
              </w:rPr>
            </w:pPr>
            <w:r w:rsidRPr="005360F6">
              <w:rPr>
                <w:rFonts w:ascii="Times New Roman" w:hAnsi="Times New Roman" w:cs="Times New Roman"/>
                <w:sz w:val="24"/>
                <w:szCs w:val="24"/>
              </w:rPr>
              <w:t xml:space="preserve">Tiến hành sản xuất 1,5 triệu chai rượu vang 13,8° dung tích 750mL bằng phương pháp lên men rượu với nguyên liệu là m tấn quả nho tươi (chứa 15% </w:t>
            </w:r>
            <w:r w:rsidRPr="005360F6">
              <w:rPr>
                <w:rFonts w:ascii="Times New Roman" w:hAnsi="Times New Roman" w:cs="Times New Roman"/>
                <w:sz w:val="24"/>
                <w:szCs w:val="24"/>
                <w:lang w:val="vi-VN"/>
              </w:rPr>
              <w:t>glu</w:t>
            </w:r>
            <w:r w:rsidRPr="005360F6">
              <w:rPr>
                <w:rFonts w:ascii="Times New Roman" w:hAnsi="Times New Roman" w:cs="Times New Roman"/>
                <w:sz w:val="24"/>
                <w:szCs w:val="24"/>
              </w:rPr>
              <w:t xml:space="preserve">cose về khối lượng). Biết khối lượng riêng của ethyl alcohol là 0,8 g/ml. Giả thiết trong thành phần quả nho tươi chỉ có </w:t>
            </w:r>
            <w:r w:rsidRPr="005360F6">
              <w:rPr>
                <w:rFonts w:ascii="Times New Roman" w:hAnsi="Times New Roman" w:cs="Times New Roman"/>
                <w:sz w:val="24"/>
                <w:szCs w:val="24"/>
                <w:lang w:val="vi-VN"/>
              </w:rPr>
              <w:t>glu</w:t>
            </w:r>
            <w:r w:rsidRPr="005360F6">
              <w:rPr>
                <w:rFonts w:ascii="Times New Roman" w:hAnsi="Times New Roman" w:cs="Times New Roman"/>
                <w:sz w:val="24"/>
                <w:szCs w:val="24"/>
              </w:rPr>
              <w:t xml:space="preserve">cose bị lên men rượu; hiệu suất toàn bộ quá trình sản xuất là 60%. Giá trị của m là </w:t>
            </w:r>
          </w:p>
          <w:p w14:paraId="0C2D222C" w14:textId="77777777" w:rsidR="00ED38E5" w:rsidRPr="005360F6" w:rsidRDefault="00ED38E5" w:rsidP="00782D66">
            <w:pPr>
              <w:tabs>
                <w:tab w:val="left" w:pos="284"/>
                <w:tab w:val="left" w:pos="2835"/>
                <w:tab w:val="left" w:pos="5387"/>
                <w:tab w:val="left" w:pos="7938"/>
              </w:tabs>
              <w:spacing w:line="276" w:lineRule="auto"/>
              <w:rPr>
                <w:rFonts w:ascii="Times New Roman" w:hAnsi="Times New Roman" w:cs="Times New Roman"/>
                <w:sz w:val="24"/>
                <w:szCs w:val="24"/>
              </w:rPr>
            </w:pPr>
            <w:r w:rsidRPr="005360F6">
              <w:rPr>
                <w:rFonts w:ascii="Times New Roman" w:hAnsi="Times New Roman" w:cs="Times New Roman"/>
                <w:b/>
                <w:sz w:val="24"/>
                <w:szCs w:val="24"/>
              </w:rPr>
              <w:tab/>
            </w:r>
          </w:p>
          <w:p w14:paraId="3A8497C0" w14:textId="77777777" w:rsidR="00ED38E5" w:rsidRPr="005360F6" w:rsidRDefault="00ED38E5" w:rsidP="00782D66">
            <w:pPr>
              <w:spacing w:line="276" w:lineRule="auto"/>
              <w:jc w:val="both"/>
              <w:rPr>
                <w:rFonts w:ascii="Times New Roman" w:hAnsi="Times New Roman" w:cs="Times New Roman"/>
                <w:b/>
                <w:sz w:val="24"/>
                <w:szCs w:val="24"/>
              </w:rPr>
            </w:pPr>
          </w:p>
        </w:tc>
        <w:tc>
          <w:tcPr>
            <w:tcW w:w="2693" w:type="dxa"/>
          </w:tcPr>
          <w:p w14:paraId="0BBE6936" w14:textId="77777777" w:rsidR="00ED38E5" w:rsidRPr="005360F6" w:rsidRDefault="00ED38E5" w:rsidP="00782D66">
            <w:pPr>
              <w:spacing w:line="276" w:lineRule="auto"/>
              <w:jc w:val="center"/>
              <w:rPr>
                <w:rFonts w:ascii="Times New Roman" w:hAnsi="Times New Roman" w:cs="Times New Roman"/>
                <w:b/>
                <w:color w:val="0000FF"/>
                <w:sz w:val="24"/>
                <w:szCs w:val="24"/>
              </w:rPr>
            </w:pPr>
            <w:r w:rsidRPr="005360F6">
              <w:rPr>
                <w:rFonts w:ascii="Times New Roman" w:hAnsi="Times New Roman" w:cs="Times New Roman"/>
                <w:noProof/>
                <w:sz w:val="24"/>
                <w:szCs w:val="24"/>
              </w:rPr>
              <w:drawing>
                <wp:inline distT="0" distB="0" distL="0" distR="0" wp14:anchorId="35553203" wp14:editId="206C6672">
                  <wp:extent cx="647700" cy="1771650"/>
                  <wp:effectExtent l="0" t="0" r="0" b="0"/>
                  <wp:docPr id="1998868508" name="Picture 199886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54093" cy="1789138"/>
                          </a:xfrm>
                          <a:prstGeom prst="rect">
                            <a:avLst/>
                          </a:prstGeom>
                        </pic:spPr>
                      </pic:pic>
                    </a:graphicData>
                  </a:graphic>
                </wp:inline>
              </w:drawing>
            </w:r>
          </w:p>
          <w:p w14:paraId="22D6E288" w14:textId="77777777" w:rsidR="00ED38E5" w:rsidRPr="005360F6" w:rsidRDefault="00ED38E5" w:rsidP="00782D66">
            <w:pPr>
              <w:spacing w:line="276" w:lineRule="auto"/>
              <w:jc w:val="center"/>
              <w:rPr>
                <w:rFonts w:ascii="Times New Roman" w:hAnsi="Times New Roman" w:cs="Times New Roman"/>
                <w:b/>
                <w:color w:val="0000FF"/>
                <w:sz w:val="24"/>
                <w:szCs w:val="24"/>
              </w:rPr>
            </w:pPr>
            <w:r w:rsidRPr="005360F6">
              <w:rPr>
                <w:rFonts w:ascii="Times New Roman" w:hAnsi="Times New Roman" w:cs="Times New Roman"/>
                <w:b/>
                <w:color w:val="0000FF"/>
                <w:sz w:val="24"/>
                <w:szCs w:val="24"/>
              </w:rPr>
              <w:t>Rượu vang 750mL</w:t>
            </w:r>
          </w:p>
        </w:tc>
      </w:tr>
    </w:tbl>
    <w:p w14:paraId="01F7E983" w14:textId="77777777" w:rsidR="00ED38E5" w:rsidRPr="005360F6" w:rsidRDefault="00ED38E5" w:rsidP="00782D66">
      <w:pPr>
        <w:spacing w:after="0" w:line="276" w:lineRule="auto"/>
        <w:jc w:val="center"/>
        <w:rPr>
          <w:b/>
          <w:color w:val="FF0000"/>
        </w:rPr>
      </w:pPr>
      <w:r w:rsidRPr="005360F6">
        <w:rPr>
          <w:b/>
          <w:color w:val="FF0000"/>
        </w:rPr>
        <w:lastRenderedPageBreak/>
        <w:t>Hướng dẫn giải</w:t>
      </w:r>
    </w:p>
    <w:p w14:paraId="1EC5F75F" w14:textId="77777777" w:rsidR="00ED38E5" w:rsidRPr="005360F6" w:rsidRDefault="00ED38E5" w:rsidP="00782D66">
      <w:pPr>
        <w:spacing w:after="0" w:line="276" w:lineRule="auto"/>
      </w:pPr>
      <w:r w:rsidRPr="005360F6">
        <w:t>V</w:t>
      </w:r>
      <w:r w:rsidRPr="005360F6">
        <w:rPr>
          <w:vertAlign w:val="subscript"/>
        </w:rPr>
        <w:t>R</w:t>
      </w:r>
      <w:r w:rsidRPr="005360F6">
        <w:t xml:space="preserve"> = 1,5.</w:t>
      </w:r>
      <w:r w:rsidRPr="005360F6">
        <w:rPr>
          <w:position w:val="-24"/>
        </w:rPr>
        <w:object w:dxaOrig="1320" w:dyaOrig="660" w14:anchorId="2D4009F4">
          <v:shape id="_x0000_i1428" type="#_x0000_t75" style="width:66.5pt;height:33pt" o:ole="">
            <v:imagedata r:id="rId39" o:title=""/>
          </v:shape>
          <o:OLEObject Type="Embed" ProgID="Equation.DSMT4" ShapeID="_x0000_i1428" DrawAspect="Content" ObjectID="_1785923075" r:id="rId40"/>
        </w:object>
      </w:r>
      <w:r w:rsidRPr="005360F6">
        <w:t xml:space="preserve"> = 155,25.10</w:t>
      </w:r>
      <w:r w:rsidRPr="005360F6">
        <w:rPr>
          <w:vertAlign w:val="superscript"/>
        </w:rPr>
        <w:t>6</w:t>
      </w:r>
      <w:r w:rsidRPr="005360F6">
        <w:t>mL = 155,25.10</w:t>
      </w:r>
      <w:r w:rsidRPr="005360F6">
        <w:rPr>
          <w:vertAlign w:val="superscript"/>
        </w:rPr>
        <w:t>3</w:t>
      </w:r>
      <w:r w:rsidRPr="005360F6">
        <w:t>L =155250L=&gt; m</w:t>
      </w:r>
      <w:r w:rsidRPr="005360F6">
        <w:rPr>
          <w:vertAlign w:val="subscript"/>
        </w:rPr>
        <w:t>R</w:t>
      </w:r>
      <w:r w:rsidRPr="005360F6">
        <w:t xml:space="preserve"> = 155250.0,8 = 124200 kg</w:t>
      </w:r>
    </w:p>
    <w:p w14:paraId="2BAFB482" w14:textId="77777777" w:rsidR="00ED38E5" w:rsidRPr="005360F6" w:rsidRDefault="00ED38E5" w:rsidP="00782D66">
      <w:pPr>
        <w:spacing w:after="0" w:line="276" w:lineRule="auto"/>
        <w:rPr>
          <w:lang w:val="pt-BR"/>
        </w:rPr>
      </w:pPr>
      <w:r w:rsidRPr="005360F6">
        <w:rPr>
          <w:lang w:val="pt-BR"/>
        </w:rPr>
        <w:t xml:space="preserve"> m tấn nho (15%C</w:t>
      </w:r>
      <w:r w:rsidRPr="005360F6">
        <w:rPr>
          <w:vertAlign w:val="subscript"/>
          <w:lang w:val="pt-BR"/>
        </w:rPr>
        <w:t>6</w:t>
      </w:r>
      <w:r w:rsidRPr="005360F6">
        <w:rPr>
          <w:lang w:val="pt-BR"/>
        </w:rPr>
        <w:t>H</w:t>
      </w:r>
      <w:r w:rsidRPr="005360F6">
        <w:rPr>
          <w:vertAlign w:val="subscript"/>
          <w:lang w:val="pt-BR"/>
        </w:rPr>
        <w:t>12</w:t>
      </w:r>
      <w:r w:rsidRPr="005360F6">
        <w:rPr>
          <w:lang w:val="pt-BR"/>
        </w:rPr>
        <w:t>O</w:t>
      </w:r>
      <w:r w:rsidRPr="005360F6">
        <w:rPr>
          <w:vertAlign w:val="subscript"/>
          <w:lang w:val="pt-BR"/>
        </w:rPr>
        <w:t>6</w:t>
      </w:r>
      <w:r w:rsidRPr="005360F6">
        <w:rPr>
          <w:lang w:val="pt-BR"/>
        </w:rPr>
        <w:t xml:space="preserve">)  </w:t>
      </w:r>
      <w:r w:rsidRPr="005360F6">
        <w:rPr>
          <w:position w:val="-6"/>
          <w:lang w:val="pt-BR"/>
        </w:rPr>
        <w:object w:dxaOrig="620" w:dyaOrig="320" w14:anchorId="0CCA8F1D">
          <v:shape id="_x0000_i1429" type="#_x0000_t75" style="width:31.5pt;height:15.5pt" o:ole="">
            <v:imagedata r:id="rId41" o:title=""/>
          </v:shape>
          <o:OLEObject Type="Embed" ProgID="Equation.3" ShapeID="_x0000_i1429" DrawAspect="Content" ObjectID="_1785923076" r:id="rId42"/>
        </w:object>
      </w:r>
      <w:r w:rsidRPr="005360F6">
        <w:rPr>
          <w:lang w:val="pt-BR"/>
        </w:rPr>
        <w:t>2 C</w:t>
      </w:r>
      <w:r w:rsidRPr="005360F6">
        <w:rPr>
          <w:vertAlign w:val="subscript"/>
          <w:lang w:val="pt-BR"/>
        </w:rPr>
        <w:t>2</w:t>
      </w:r>
      <w:r w:rsidRPr="005360F6">
        <w:rPr>
          <w:lang w:val="pt-BR"/>
        </w:rPr>
        <w:t>H</w:t>
      </w:r>
      <w:r w:rsidRPr="005360F6">
        <w:rPr>
          <w:vertAlign w:val="subscript"/>
          <w:lang w:val="pt-BR"/>
        </w:rPr>
        <w:t>5</w:t>
      </w:r>
      <w:r w:rsidRPr="005360F6">
        <w:rPr>
          <w:lang w:val="pt-BR"/>
        </w:rPr>
        <w:t>OH</w:t>
      </w:r>
    </w:p>
    <w:p w14:paraId="0EACA42A" w14:textId="77777777" w:rsidR="00ED38E5" w:rsidRPr="005360F6" w:rsidRDefault="00ED38E5" w:rsidP="00782D66">
      <w:pPr>
        <w:tabs>
          <w:tab w:val="left" w:pos="1860"/>
        </w:tabs>
        <w:spacing w:after="0" w:line="276" w:lineRule="auto"/>
        <w:rPr>
          <w:lang w:val="pt-BR"/>
        </w:rPr>
      </w:pPr>
      <w:r w:rsidRPr="005360F6">
        <w:rPr>
          <w:lang w:val="pt-BR"/>
        </w:rPr>
        <w:t xml:space="preserve">                           180</w:t>
      </w:r>
      <w:r w:rsidRPr="005360F6">
        <w:rPr>
          <w:lang w:val="pt-BR"/>
        </w:rPr>
        <w:tab/>
        <w:t xml:space="preserve">                 92</w:t>
      </w:r>
    </w:p>
    <w:p w14:paraId="102296EF" w14:textId="77777777" w:rsidR="00ED38E5" w:rsidRPr="005360F6" w:rsidRDefault="00ED38E5" w:rsidP="00782D66">
      <w:pPr>
        <w:spacing w:after="0" w:line="276" w:lineRule="auto"/>
      </w:pPr>
      <w:r w:rsidRPr="005360F6">
        <w:rPr>
          <w:lang w:val="pt-BR"/>
        </w:rPr>
        <w:t xml:space="preserve">                          m tấn         </w:t>
      </w:r>
      <w:r w:rsidRPr="005360F6">
        <w:rPr>
          <w:position w:val="-6"/>
        </w:rPr>
        <w:object w:dxaOrig="300" w:dyaOrig="220" w14:anchorId="51E10B39">
          <v:shape id="_x0000_i1430" type="#_x0000_t75" style="width:15pt;height:12pt" o:ole="">
            <v:imagedata r:id="rId43" o:title=""/>
          </v:shape>
          <o:OLEObject Type="Embed" ProgID="Equation.DSMT4" ShapeID="_x0000_i1430" DrawAspect="Content" ObjectID="_1785923077" r:id="rId44"/>
        </w:object>
      </w:r>
      <w:r w:rsidRPr="005360F6">
        <w:rPr>
          <w:lang w:val="pt-BR"/>
        </w:rPr>
        <w:t xml:space="preserve">     </w:t>
      </w:r>
      <w:r w:rsidRPr="005360F6">
        <w:t>124200 kg</w:t>
      </w:r>
    </w:p>
    <w:p w14:paraId="1A0500BB" w14:textId="77777777" w:rsidR="00ED38E5" w:rsidRPr="005360F6" w:rsidRDefault="00ED38E5" w:rsidP="00782D66">
      <w:pPr>
        <w:spacing w:after="0" w:line="276" w:lineRule="auto"/>
        <w:rPr>
          <w:lang w:val="pt-BR"/>
        </w:rPr>
      </w:pPr>
      <w:r w:rsidRPr="005360F6">
        <w:rPr>
          <w:position w:val="-24"/>
        </w:rPr>
        <w:object w:dxaOrig="2640" w:dyaOrig="660" w14:anchorId="417872AF">
          <v:shape id="_x0000_i1431" type="#_x0000_t75" style="width:131.5pt;height:33pt" o:ole="">
            <v:imagedata r:id="rId45" o:title=""/>
          </v:shape>
          <o:OLEObject Type="Embed" ProgID="Equation.DSMT4" ShapeID="_x0000_i1431" DrawAspect="Content" ObjectID="_1785923078" r:id="rId46"/>
        </w:object>
      </w:r>
      <w:r w:rsidRPr="005360F6">
        <w:t>= 2 700 000kg = 2,7 tấn =&gt; m =2,7</w:t>
      </w:r>
    </w:p>
    <w:p w14:paraId="4CF9B85C" w14:textId="77777777" w:rsidR="00ED38E5" w:rsidRPr="005360F6" w:rsidRDefault="00ED38E5" w:rsidP="00782D66">
      <w:pPr>
        <w:spacing w:after="0" w:line="276" w:lineRule="auto"/>
        <w:jc w:val="both"/>
      </w:pPr>
      <w:r w:rsidRPr="005360F6">
        <w:rPr>
          <w:b/>
        </w:rPr>
        <w:t xml:space="preserve">Câu 5. </w:t>
      </w:r>
      <w:r w:rsidRPr="005360F6">
        <w:rPr>
          <w:b/>
          <w:i/>
          <w:color w:val="FF0000"/>
        </w:rPr>
        <w:t>HH3.1</w:t>
      </w:r>
      <w:r w:rsidRPr="005360F6">
        <w:rPr>
          <w:b/>
          <w:color w:val="FF0000"/>
        </w:rPr>
        <w:t xml:space="preserve"> </w:t>
      </w:r>
      <w:r w:rsidRPr="005360F6">
        <w:rPr>
          <w:b/>
          <w:i/>
          <w:color w:val="FF0000"/>
        </w:rPr>
        <w:t>- Vận dụng</w:t>
      </w:r>
      <w:r w:rsidRPr="005360F6">
        <w:rPr>
          <w:b/>
          <w:color w:val="FF0000"/>
        </w:rPr>
        <w:t xml:space="preserve"> </w:t>
      </w:r>
      <w:r w:rsidRPr="005360F6">
        <w:rPr>
          <w:b/>
        </w:rPr>
        <w:t>- Hợp chất chứa nitrogen.</w:t>
      </w:r>
    </w:p>
    <w:p w14:paraId="232284A1" w14:textId="77777777" w:rsidR="00ED38E5" w:rsidRPr="005360F6" w:rsidRDefault="00ED38E5" w:rsidP="00782D66">
      <w:pPr>
        <w:pStyle w:val="ThngthngWeb"/>
        <w:spacing w:before="0" w:beforeAutospacing="0" w:after="0" w:afterAutospacing="0" w:line="276" w:lineRule="auto"/>
        <w:ind w:firstLine="284"/>
        <w:jc w:val="both"/>
      </w:pPr>
      <w:r w:rsidRPr="005360F6">
        <w:rPr>
          <w:color w:val="000000"/>
        </w:rPr>
        <w:t>Thủy phân 1250 gam protein X thu được 425 gam alanine. Nếu phân tử khối của X bằng 100.000 đvC thì số mắt xích alanine có trong X là bao nhiêu?</w:t>
      </w:r>
    </w:p>
    <w:p w14:paraId="7E46DAD8" w14:textId="77777777" w:rsidR="00ED38E5" w:rsidRPr="005360F6" w:rsidRDefault="00ED38E5" w:rsidP="00782D66">
      <w:pPr>
        <w:pStyle w:val="ThngthngWeb"/>
        <w:spacing w:before="0" w:beforeAutospacing="0" w:after="0" w:afterAutospacing="0" w:line="276" w:lineRule="auto"/>
        <w:jc w:val="center"/>
      </w:pPr>
      <w:r w:rsidRPr="005360F6">
        <w:rPr>
          <w:b/>
          <w:bCs/>
          <w:color w:val="FF0000"/>
        </w:rPr>
        <w:t>Hướng dẫn giải</w:t>
      </w:r>
    </w:p>
    <w:p w14:paraId="7F467FCF" w14:textId="77777777" w:rsidR="00ED38E5" w:rsidRPr="005360F6" w:rsidRDefault="00ED38E5" w:rsidP="00782D66">
      <w:pPr>
        <w:pStyle w:val="ThngthngWeb"/>
        <w:spacing w:before="0" w:beforeAutospacing="0" w:after="0" w:afterAutospacing="0" w:line="276" w:lineRule="auto"/>
      </w:pPr>
      <w:r w:rsidRPr="005360F6">
        <w:rPr>
          <w:color w:val="000000"/>
        </w:rPr>
        <w:t>Gọi số mắt xích là n</w:t>
      </w:r>
    </w:p>
    <w:p w14:paraId="4EA22567" w14:textId="77777777" w:rsidR="00ED38E5" w:rsidRPr="005360F6" w:rsidRDefault="00ED38E5" w:rsidP="00782D66">
      <w:pPr>
        <w:spacing w:after="0" w:line="276" w:lineRule="auto"/>
        <w:jc w:val="both"/>
        <w:rPr>
          <w:color w:val="000000"/>
        </w:rPr>
      </w:pPr>
      <w:r w:rsidRPr="005360F6">
        <w:rPr>
          <w:color w:val="000000"/>
        </w:rPr>
        <w:t>Ta có n</w:t>
      </w:r>
      <w:r w:rsidRPr="005360F6">
        <w:rPr>
          <w:color w:val="000000"/>
          <w:vertAlign w:val="subscript"/>
        </w:rPr>
        <w:t>X</w:t>
      </w:r>
      <w:r w:rsidRPr="005360F6">
        <w:rPr>
          <w:color w:val="000000"/>
        </w:rPr>
        <w:t xml:space="preserve"> = 1250 : 100000 = 0,0125 mol, n</w:t>
      </w:r>
      <w:r w:rsidRPr="005360F6">
        <w:rPr>
          <w:color w:val="000000"/>
          <w:vertAlign w:val="subscript"/>
        </w:rPr>
        <w:t>alanine</w:t>
      </w:r>
      <w:r w:rsidRPr="005360F6">
        <w:rPr>
          <w:color w:val="000000"/>
        </w:rPr>
        <w:t xml:space="preserve"> = 425 : 89 = 4,775 mol</w:t>
      </w:r>
    </w:p>
    <w:p w14:paraId="3D81CE57" w14:textId="77777777" w:rsidR="00ED38E5" w:rsidRPr="005360F6" w:rsidRDefault="00ED38E5" w:rsidP="00782D66">
      <w:pPr>
        <w:spacing w:after="0" w:line="276" w:lineRule="auto"/>
        <w:jc w:val="both"/>
        <w:rPr>
          <w:color w:val="000000"/>
        </w:rPr>
      </w:pPr>
      <w:r w:rsidRPr="005360F6">
        <w:rPr>
          <w:color w:val="000000"/>
        </w:rPr>
        <w:t xml:space="preserve">=&gt; Số mắt xích = </w:t>
      </w:r>
      <w:r w:rsidRPr="005360F6">
        <w:rPr>
          <w:color w:val="000000"/>
          <w:position w:val="-32"/>
        </w:rPr>
        <w:object w:dxaOrig="2240" w:dyaOrig="740" w14:anchorId="44D46968">
          <v:shape id="_x0000_i1432" type="#_x0000_t75" style="width:112pt;height:36.5pt" o:ole="">
            <v:imagedata r:id="rId47" o:title=""/>
          </v:shape>
          <o:OLEObject Type="Embed" ProgID="Equation.DSMT4" ShapeID="_x0000_i1432" DrawAspect="Content" ObjectID="_1785923079" r:id="rId48"/>
        </w:object>
      </w:r>
      <w:r w:rsidRPr="005360F6">
        <w:rPr>
          <w:color w:val="000000"/>
        </w:rPr>
        <w:t xml:space="preserve"> </w:t>
      </w:r>
    </w:p>
    <w:p w14:paraId="37D5A4FD" w14:textId="77777777" w:rsidR="00ED38E5" w:rsidRPr="005360F6" w:rsidRDefault="00ED38E5" w:rsidP="00782D66">
      <w:pPr>
        <w:spacing w:after="0" w:line="276" w:lineRule="auto"/>
        <w:jc w:val="both"/>
      </w:pPr>
      <w:r w:rsidRPr="005360F6">
        <w:rPr>
          <w:b/>
        </w:rPr>
        <w:t xml:space="preserve">Câu 6. </w:t>
      </w:r>
      <w:r w:rsidRPr="005360F6">
        <w:rPr>
          <w:b/>
          <w:i/>
          <w:color w:val="FF0000"/>
        </w:rPr>
        <w:t>HH3.1</w:t>
      </w:r>
      <w:r w:rsidRPr="005360F6">
        <w:rPr>
          <w:b/>
          <w:color w:val="FF0000"/>
        </w:rPr>
        <w:t xml:space="preserve"> </w:t>
      </w:r>
      <w:r w:rsidRPr="005360F6">
        <w:rPr>
          <w:b/>
          <w:i/>
          <w:color w:val="FF0000"/>
        </w:rPr>
        <w:t>- Vận dụng</w:t>
      </w:r>
      <w:r w:rsidRPr="005360F6">
        <w:rPr>
          <w:b/>
          <w:color w:val="FF0000"/>
        </w:rPr>
        <w:t xml:space="preserve"> </w:t>
      </w:r>
      <w:r w:rsidRPr="005360F6">
        <w:rPr>
          <w:b/>
        </w:rPr>
        <w:t>- Hợp chất chứa nitrogen.</w:t>
      </w:r>
    </w:p>
    <w:p w14:paraId="1A275F65" w14:textId="77777777" w:rsidR="00ED38E5" w:rsidRPr="005360F6" w:rsidRDefault="00ED38E5" w:rsidP="00782D66">
      <w:pPr>
        <w:spacing w:after="0" w:line="276" w:lineRule="auto"/>
        <w:ind w:firstLine="284"/>
        <w:jc w:val="both"/>
        <w:rPr>
          <w:b/>
          <w:color w:val="0000FF"/>
        </w:rPr>
      </w:pPr>
      <w:r w:rsidRPr="005360F6">
        <w:t>Cho m gam hỗn hợp X gồm glutamic acid và valine tác dụng với dung dịch HCl dư, thu được (m + 9,125) gam muối. Mặt khác, cho m gam X tác dụng với dung dịch NaOH dư, thu được (m + 7,7) gam muối. Biết các phản ứng xảy ra hoàn toàn. Giá trị của m là</w:t>
      </w:r>
    </w:p>
    <w:p w14:paraId="7383653A" w14:textId="77777777" w:rsidR="00ED38E5" w:rsidRPr="005360F6" w:rsidRDefault="00ED38E5" w:rsidP="00782D66">
      <w:pPr>
        <w:tabs>
          <w:tab w:val="left" w:pos="283"/>
          <w:tab w:val="left" w:pos="2835"/>
          <w:tab w:val="left" w:pos="5386"/>
          <w:tab w:val="left" w:pos="7937"/>
        </w:tabs>
        <w:spacing w:after="0" w:line="276" w:lineRule="auto"/>
        <w:ind w:firstLine="283"/>
        <w:jc w:val="center"/>
        <w:rPr>
          <w:b/>
          <w:color w:val="FF0000"/>
        </w:rPr>
      </w:pPr>
      <w:r w:rsidRPr="005360F6">
        <w:rPr>
          <w:b/>
          <w:color w:val="FF0000"/>
        </w:rPr>
        <w:t>Hướng dẫn giải</w:t>
      </w:r>
    </w:p>
    <w:p w14:paraId="12CF6379" w14:textId="77777777" w:rsidR="00ED38E5" w:rsidRPr="005360F6" w:rsidRDefault="00ED38E5" w:rsidP="00782D66">
      <w:pPr>
        <w:tabs>
          <w:tab w:val="left" w:pos="283"/>
          <w:tab w:val="left" w:pos="2835"/>
          <w:tab w:val="left" w:pos="5386"/>
          <w:tab w:val="left" w:pos="7937"/>
        </w:tabs>
        <w:spacing w:after="0" w:line="276" w:lineRule="auto"/>
        <w:ind w:firstLine="283"/>
        <w:jc w:val="both"/>
      </w:pPr>
      <w:r w:rsidRPr="005360F6">
        <w:rPr>
          <w:position w:val="-28"/>
        </w:rPr>
        <w:object w:dxaOrig="4560" w:dyaOrig="660" w14:anchorId="23DC9FB6">
          <v:shape id="_x0000_i1433" type="#_x0000_t75" style="width:228.5pt;height:31.5pt" o:ole="">
            <v:imagedata r:id="rId49" o:title=""/>
          </v:shape>
          <o:OLEObject Type="Embed" ProgID="Equation.DSMT4" ShapeID="_x0000_i1433" DrawAspect="Content" ObjectID="_1785923080" r:id="rId50"/>
        </w:object>
      </w:r>
    </w:p>
    <w:p w14:paraId="3927E71C" w14:textId="77777777" w:rsidR="00ED38E5" w:rsidRPr="005360F6" w:rsidRDefault="00ED38E5" w:rsidP="00782D66">
      <w:pPr>
        <w:tabs>
          <w:tab w:val="left" w:pos="283"/>
          <w:tab w:val="left" w:pos="2835"/>
          <w:tab w:val="left" w:pos="5386"/>
          <w:tab w:val="left" w:pos="7937"/>
        </w:tabs>
        <w:spacing w:after="0" w:line="276" w:lineRule="auto"/>
        <w:ind w:firstLine="283"/>
        <w:jc w:val="both"/>
        <w:rPr>
          <w:b/>
        </w:rPr>
      </w:pPr>
      <w:r w:rsidRPr="005360F6">
        <w:rPr>
          <w:position w:val="-32"/>
        </w:rPr>
        <w:object w:dxaOrig="9460" w:dyaOrig="760" w14:anchorId="61E7D64B">
          <v:shape id="_x0000_i1434" type="#_x0000_t75" style="width:473.5pt;height:37.5pt" o:ole="">
            <v:imagedata r:id="rId51" o:title=""/>
          </v:shape>
          <o:OLEObject Type="Embed" ProgID="Equation.DSMT4" ShapeID="_x0000_i1434" DrawAspect="Content" ObjectID="_1785923081" r:id="rId52"/>
        </w:object>
      </w:r>
    </w:p>
    <w:p w14:paraId="5A14C17D" w14:textId="77777777" w:rsidR="00ED38E5" w:rsidRPr="005360F6" w:rsidRDefault="00ED38E5" w:rsidP="00782D66">
      <w:pPr>
        <w:spacing w:after="0" w:line="276" w:lineRule="auto"/>
        <w:ind w:firstLine="180"/>
        <w:jc w:val="both"/>
      </w:pPr>
    </w:p>
    <w:p w14:paraId="694FCCC6" w14:textId="77777777" w:rsidR="00ED38E5" w:rsidRPr="005360F6" w:rsidRDefault="00ED38E5" w:rsidP="00782D66">
      <w:pPr>
        <w:spacing w:after="0" w:line="276" w:lineRule="auto"/>
        <w:jc w:val="center"/>
        <w:rPr>
          <w:b/>
          <w:i/>
          <w:color w:val="FF0000"/>
        </w:rPr>
      </w:pPr>
      <w:r w:rsidRPr="005360F6">
        <w:rPr>
          <w:b/>
          <w:i/>
          <w:color w:val="FF0000"/>
        </w:rPr>
        <w:t>========HẾT========</w:t>
      </w:r>
    </w:p>
    <w:p w14:paraId="3DE439AA" w14:textId="77777777" w:rsidR="00ED38E5" w:rsidRPr="005360F6" w:rsidRDefault="00ED38E5" w:rsidP="00782D66">
      <w:pPr>
        <w:spacing w:after="0" w:line="276" w:lineRule="auto"/>
      </w:pPr>
    </w:p>
    <w:p w14:paraId="77851362" w14:textId="77777777" w:rsidR="00ED38E5" w:rsidRPr="005360F6" w:rsidRDefault="00ED38E5" w:rsidP="00782D66">
      <w:pPr>
        <w:spacing w:after="0" w:line="276" w:lineRule="auto"/>
        <w:ind w:firstLine="180"/>
        <w:jc w:val="both"/>
      </w:pPr>
    </w:p>
    <w:p w14:paraId="474594A1" w14:textId="77777777" w:rsidR="00ED38E5" w:rsidRPr="005360F6" w:rsidRDefault="00ED38E5" w:rsidP="00782D66">
      <w:pPr>
        <w:spacing w:after="0" w:line="276" w:lineRule="auto"/>
      </w:pPr>
    </w:p>
    <w:p w14:paraId="5363D268" w14:textId="77777777" w:rsidR="00ED38E5" w:rsidRPr="005360F6" w:rsidRDefault="00ED38E5" w:rsidP="00782D66">
      <w:pPr>
        <w:spacing w:after="0" w:line="276" w:lineRule="auto"/>
      </w:pPr>
    </w:p>
    <w:p w14:paraId="4268DE83" w14:textId="77777777" w:rsidR="007757BE" w:rsidRPr="005360F6" w:rsidRDefault="007757BE" w:rsidP="00782D66">
      <w:pPr>
        <w:spacing w:after="0" w:line="276" w:lineRule="auto"/>
        <w:rPr>
          <w:b/>
          <w:color w:val="FF0000"/>
        </w:rPr>
      </w:pPr>
      <w:r w:rsidRPr="005360F6">
        <w:rPr>
          <w:b/>
          <w:color w:val="FF0000"/>
        </w:rPr>
        <w:br w:type="page"/>
      </w:r>
    </w:p>
    <w:p w14:paraId="378BCB87" w14:textId="1B63BC0F" w:rsidR="00ED38E5" w:rsidRPr="005360F6" w:rsidRDefault="00450A0B" w:rsidP="00782D66">
      <w:pPr>
        <w:spacing w:after="0" w:line="276" w:lineRule="auto"/>
        <w:jc w:val="center"/>
        <w:rPr>
          <w:b/>
          <w:color w:val="FF0000"/>
        </w:rPr>
      </w:pPr>
      <w:r w:rsidRPr="005360F6">
        <w:rPr>
          <w:b/>
          <w:color w:val="FF0000"/>
        </w:rPr>
        <w:lastRenderedPageBreak/>
        <w:t>ĐỀ RA THAM KHẢO ĐỀ KTĐG CUỐI KÌ I - 2025</w:t>
      </w:r>
    </w:p>
    <w:p w14:paraId="090BDB87" w14:textId="77777777" w:rsidR="00ED38E5" w:rsidRPr="005360F6" w:rsidRDefault="00ED38E5" w:rsidP="00782D66">
      <w:pPr>
        <w:spacing w:after="0" w:line="276" w:lineRule="auto"/>
        <w:jc w:val="center"/>
        <w:rPr>
          <w:b/>
          <w:color w:val="FF0000"/>
        </w:rPr>
      </w:pPr>
      <w:r w:rsidRPr="005360F6">
        <w:rPr>
          <w:b/>
          <w:color w:val="FF0000"/>
        </w:rPr>
        <w:t>NHÓM TẬP HUẤN: ĐĂK MIL – ĐĂK SONG</w:t>
      </w:r>
    </w:p>
    <w:p w14:paraId="26F18996" w14:textId="77777777" w:rsidR="00ED38E5" w:rsidRPr="005360F6" w:rsidRDefault="00ED38E5" w:rsidP="00782D66">
      <w:pPr>
        <w:spacing w:after="0" w:line="276" w:lineRule="auto"/>
        <w:jc w:val="center"/>
        <w:rPr>
          <w:b/>
          <w:color w:val="0070C0"/>
        </w:rPr>
      </w:pPr>
      <w:r w:rsidRPr="005360F6">
        <w:rPr>
          <w:b/>
          <w:color w:val="0070C0"/>
        </w:rPr>
        <w:t>MA TRẬN ĐỀ THI</w:t>
      </w:r>
    </w:p>
    <w:p w14:paraId="1B37F42B" w14:textId="77777777" w:rsidR="00ED38E5" w:rsidRPr="005360F6" w:rsidRDefault="00ED38E5" w:rsidP="00782D66">
      <w:pPr>
        <w:spacing w:after="0" w:line="276" w:lineRule="auto"/>
        <w:jc w:val="center"/>
        <w:rPr>
          <w:b/>
          <w:color w:val="0070C0"/>
        </w:rPr>
      </w:pPr>
    </w:p>
    <w:tbl>
      <w:tblPr>
        <w:tblStyle w:val="LiBang"/>
        <w:tblW w:w="0" w:type="auto"/>
        <w:tblLook w:val="04A0" w:firstRow="1" w:lastRow="0" w:firstColumn="1" w:lastColumn="0" w:noHBand="0" w:noVBand="1"/>
      </w:tblPr>
      <w:tblGrid>
        <w:gridCol w:w="1169"/>
        <w:gridCol w:w="767"/>
        <w:gridCol w:w="469"/>
        <w:gridCol w:w="864"/>
        <w:gridCol w:w="864"/>
        <w:gridCol w:w="864"/>
        <w:gridCol w:w="864"/>
        <w:gridCol w:w="864"/>
        <w:gridCol w:w="863"/>
        <w:gridCol w:w="767"/>
        <w:gridCol w:w="807"/>
        <w:gridCol w:w="863"/>
      </w:tblGrid>
      <w:tr w:rsidR="00ED38E5" w:rsidRPr="005360F6" w14:paraId="55D744EF" w14:textId="77777777" w:rsidTr="00B357BC">
        <w:tc>
          <w:tcPr>
            <w:tcW w:w="1169" w:type="dxa"/>
            <w:vMerge w:val="restart"/>
          </w:tcPr>
          <w:p w14:paraId="4C9EE3B2" w14:textId="77777777" w:rsidR="00ED38E5" w:rsidRPr="005360F6" w:rsidRDefault="00ED38E5" w:rsidP="00782D66">
            <w:pPr>
              <w:spacing w:line="276" w:lineRule="auto"/>
              <w:jc w:val="center"/>
              <w:rPr>
                <w:rFonts w:ascii="Times New Roman" w:hAnsi="Times New Roman" w:cs="Times New Roman"/>
                <w:sz w:val="24"/>
                <w:szCs w:val="24"/>
              </w:rPr>
            </w:pPr>
          </w:p>
          <w:p w14:paraId="069207D9"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w:t>
            </w:r>
          </w:p>
        </w:tc>
        <w:tc>
          <w:tcPr>
            <w:tcW w:w="1236" w:type="dxa"/>
            <w:gridSpan w:val="2"/>
            <w:vMerge w:val="restart"/>
          </w:tcPr>
          <w:p w14:paraId="2B43BDB1" w14:textId="77777777" w:rsidR="00ED38E5" w:rsidRPr="005360F6" w:rsidRDefault="00ED38E5" w:rsidP="00782D66">
            <w:pPr>
              <w:spacing w:line="276" w:lineRule="auto"/>
              <w:jc w:val="center"/>
              <w:rPr>
                <w:rFonts w:ascii="Times New Roman" w:hAnsi="Times New Roman" w:cs="Times New Roman"/>
                <w:sz w:val="24"/>
                <w:szCs w:val="24"/>
              </w:rPr>
            </w:pPr>
          </w:p>
          <w:p w14:paraId="60D0E912"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 HỎI</w:t>
            </w:r>
          </w:p>
        </w:tc>
        <w:tc>
          <w:tcPr>
            <w:tcW w:w="7620" w:type="dxa"/>
            <w:gridSpan w:val="9"/>
          </w:tcPr>
          <w:p w14:paraId="498A331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THÀNH PHẦN CỦA NĂNG LỰC HOÁ HỌC</w:t>
            </w:r>
          </w:p>
        </w:tc>
      </w:tr>
      <w:tr w:rsidR="00ED38E5" w:rsidRPr="005360F6" w14:paraId="61AF4FC7" w14:textId="77777777" w:rsidTr="00B357BC">
        <w:tc>
          <w:tcPr>
            <w:tcW w:w="1169" w:type="dxa"/>
            <w:vMerge/>
          </w:tcPr>
          <w:p w14:paraId="3E7C7285"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vMerge/>
          </w:tcPr>
          <w:p w14:paraId="47422F28" w14:textId="77777777" w:rsidR="00ED38E5" w:rsidRPr="005360F6" w:rsidRDefault="00ED38E5" w:rsidP="00782D66">
            <w:pPr>
              <w:spacing w:line="276" w:lineRule="auto"/>
              <w:jc w:val="center"/>
              <w:rPr>
                <w:rFonts w:ascii="Times New Roman" w:hAnsi="Times New Roman" w:cs="Times New Roman"/>
                <w:sz w:val="24"/>
                <w:szCs w:val="24"/>
              </w:rPr>
            </w:pPr>
          </w:p>
        </w:tc>
        <w:tc>
          <w:tcPr>
            <w:tcW w:w="2592" w:type="dxa"/>
            <w:gridSpan w:val="3"/>
          </w:tcPr>
          <w:p w14:paraId="5117FF6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Nhận thức hoá học</w:t>
            </w:r>
          </w:p>
        </w:tc>
        <w:tc>
          <w:tcPr>
            <w:tcW w:w="2591" w:type="dxa"/>
            <w:gridSpan w:val="3"/>
          </w:tcPr>
          <w:p w14:paraId="20ACEAA8"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Tìm hiểu TGTN</w:t>
            </w:r>
          </w:p>
          <w:p w14:paraId="24B2EE4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dưới góc độ hoá học</w:t>
            </w:r>
          </w:p>
        </w:tc>
        <w:tc>
          <w:tcPr>
            <w:tcW w:w="2437" w:type="dxa"/>
            <w:gridSpan w:val="3"/>
          </w:tcPr>
          <w:p w14:paraId="7F6BB29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 kiến thức, kĩ năng đã học</w:t>
            </w:r>
          </w:p>
        </w:tc>
      </w:tr>
      <w:tr w:rsidR="00ED38E5" w:rsidRPr="005360F6" w14:paraId="432AEEDB" w14:textId="77777777" w:rsidTr="00B357BC">
        <w:tc>
          <w:tcPr>
            <w:tcW w:w="1169" w:type="dxa"/>
            <w:vMerge/>
            <w:tcBorders>
              <w:bottom w:val="single" w:sz="4" w:space="0" w:color="auto"/>
            </w:tcBorders>
          </w:tcPr>
          <w:p w14:paraId="1D946820"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vMerge/>
            <w:tcBorders>
              <w:bottom w:val="single" w:sz="4" w:space="0" w:color="auto"/>
            </w:tcBorders>
          </w:tcPr>
          <w:p w14:paraId="616B5D81"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bottom w:val="single" w:sz="4" w:space="0" w:color="auto"/>
            </w:tcBorders>
          </w:tcPr>
          <w:p w14:paraId="6EEEFB7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64" w:type="dxa"/>
            <w:tcBorders>
              <w:bottom w:val="single" w:sz="4" w:space="0" w:color="auto"/>
            </w:tcBorders>
          </w:tcPr>
          <w:p w14:paraId="61313F9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64" w:type="dxa"/>
            <w:tcBorders>
              <w:bottom w:val="single" w:sz="4" w:space="0" w:color="auto"/>
            </w:tcBorders>
          </w:tcPr>
          <w:p w14:paraId="39619BB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864" w:type="dxa"/>
            <w:tcBorders>
              <w:bottom w:val="single" w:sz="4" w:space="0" w:color="auto"/>
            </w:tcBorders>
          </w:tcPr>
          <w:p w14:paraId="70A05C4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64" w:type="dxa"/>
            <w:tcBorders>
              <w:bottom w:val="single" w:sz="4" w:space="0" w:color="auto"/>
            </w:tcBorders>
          </w:tcPr>
          <w:p w14:paraId="5300051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63" w:type="dxa"/>
            <w:tcBorders>
              <w:bottom w:val="single" w:sz="4" w:space="0" w:color="auto"/>
            </w:tcBorders>
          </w:tcPr>
          <w:p w14:paraId="42D0880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767" w:type="dxa"/>
            <w:tcBorders>
              <w:bottom w:val="single" w:sz="4" w:space="0" w:color="auto"/>
            </w:tcBorders>
          </w:tcPr>
          <w:p w14:paraId="54FFE06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07" w:type="dxa"/>
            <w:tcBorders>
              <w:bottom w:val="single" w:sz="4" w:space="0" w:color="auto"/>
            </w:tcBorders>
          </w:tcPr>
          <w:p w14:paraId="77513B3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63" w:type="dxa"/>
            <w:tcBorders>
              <w:bottom w:val="single" w:sz="4" w:space="0" w:color="auto"/>
            </w:tcBorders>
          </w:tcPr>
          <w:p w14:paraId="02599EB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r>
      <w:tr w:rsidR="00ED38E5" w:rsidRPr="005360F6" w14:paraId="58FF88ED" w14:textId="77777777" w:rsidTr="00B357BC">
        <w:tc>
          <w:tcPr>
            <w:tcW w:w="1169" w:type="dxa"/>
            <w:vMerge w:val="restart"/>
          </w:tcPr>
          <w:p w14:paraId="611A249F" w14:textId="77777777" w:rsidR="00ED38E5" w:rsidRPr="005360F6" w:rsidRDefault="00ED38E5" w:rsidP="00782D66">
            <w:pPr>
              <w:spacing w:line="276" w:lineRule="auto"/>
              <w:jc w:val="center"/>
              <w:rPr>
                <w:rFonts w:ascii="Times New Roman" w:hAnsi="Times New Roman" w:cs="Times New Roman"/>
                <w:b/>
                <w:bCs/>
                <w:sz w:val="24"/>
                <w:szCs w:val="24"/>
              </w:rPr>
            </w:pPr>
          </w:p>
          <w:p w14:paraId="42FBC92B" w14:textId="77777777" w:rsidR="00ED38E5" w:rsidRPr="005360F6" w:rsidRDefault="00ED38E5" w:rsidP="00782D66">
            <w:pPr>
              <w:spacing w:line="276" w:lineRule="auto"/>
              <w:jc w:val="center"/>
              <w:rPr>
                <w:rFonts w:ascii="Times New Roman" w:hAnsi="Times New Roman" w:cs="Times New Roman"/>
                <w:b/>
                <w:bCs/>
                <w:sz w:val="24"/>
                <w:szCs w:val="24"/>
              </w:rPr>
            </w:pPr>
          </w:p>
          <w:p w14:paraId="5061558E" w14:textId="77777777" w:rsidR="00ED38E5" w:rsidRPr="005360F6" w:rsidRDefault="00ED38E5" w:rsidP="00782D66">
            <w:pPr>
              <w:spacing w:line="276" w:lineRule="auto"/>
              <w:jc w:val="center"/>
              <w:rPr>
                <w:rFonts w:ascii="Times New Roman" w:hAnsi="Times New Roman" w:cs="Times New Roman"/>
                <w:b/>
                <w:bCs/>
                <w:sz w:val="24"/>
                <w:szCs w:val="24"/>
              </w:rPr>
            </w:pPr>
          </w:p>
          <w:p w14:paraId="411C07BF" w14:textId="77777777" w:rsidR="00ED38E5" w:rsidRPr="005360F6" w:rsidRDefault="00ED38E5" w:rsidP="00782D66">
            <w:pPr>
              <w:spacing w:line="276" w:lineRule="auto"/>
              <w:jc w:val="center"/>
              <w:rPr>
                <w:rFonts w:ascii="Times New Roman" w:hAnsi="Times New Roman" w:cs="Times New Roman"/>
                <w:b/>
                <w:bCs/>
                <w:sz w:val="24"/>
                <w:szCs w:val="24"/>
              </w:rPr>
            </w:pPr>
          </w:p>
          <w:p w14:paraId="6B61F816" w14:textId="77777777" w:rsidR="00ED38E5" w:rsidRPr="005360F6" w:rsidRDefault="00ED38E5" w:rsidP="00782D66">
            <w:pPr>
              <w:spacing w:line="276" w:lineRule="auto"/>
              <w:jc w:val="center"/>
              <w:rPr>
                <w:rFonts w:ascii="Times New Roman" w:hAnsi="Times New Roman" w:cs="Times New Roman"/>
                <w:b/>
                <w:bCs/>
                <w:sz w:val="24"/>
                <w:szCs w:val="24"/>
              </w:rPr>
            </w:pPr>
          </w:p>
          <w:p w14:paraId="28774BB2" w14:textId="77777777" w:rsidR="00ED38E5" w:rsidRPr="005360F6" w:rsidRDefault="00ED38E5" w:rsidP="00782D66">
            <w:pPr>
              <w:spacing w:line="276" w:lineRule="auto"/>
              <w:jc w:val="center"/>
              <w:rPr>
                <w:rFonts w:ascii="Times New Roman" w:hAnsi="Times New Roman" w:cs="Times New Roman"/>
                <w:b/>
                <w:bCs/>
                <w:sz w:val="24"/>
                <w:szCs w:val="24"/>
              </w:rPr>
            </w:pPr>
          </w:p>
          <w:p w14:paraId="039FAE21" w14:textId="77777777" w:rsidR="00ED38E5" w:rsidRPr="005360F6" w:rsidRDefault="00ED38E5" w:rsidP="00782D66">
            <w:pPr>
              <w:spacing w:line="276" w:lineRule="auto"/>
              <w:jc w:val="center"/>
              <w:rPr>
                <w:rFonts w:ascii="Times New Roman" w:hAnsi="Times New Roman" w:cs="Times New Roman"/>
                <w:b/>
                <w:bCs/>
                <w:sz w:val="24"/>
                <w:szCs w:val="24"/>
              </w:rPr>
            </w:pPr>
          </w:p>
          <w:p w14:paraId="1FE7DFE3"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w:t>
            </w:r>
          </w:p>
          <w:p w14:paraId="1D84CE4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thức 1</w:t>
            </w:r>
          </w:p>
        </w:tc>
        <w:tc>
          <w:tcPr>
            <w:tcW w:w="1236" w:type="dxa"/>
            <w:gridSpan w:val="2"/>
            <w:tcBorders>
              <w:bottom w:val="dashSmallGap" w:sz="4" w:space="0" w:color="auto"/>
            </w:tcBorders>
          </w:tcPr>
          <w:p w14:paraId="0AEA1FDC"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
                <w:bCs/>
                <w:sz w:val="24"/>
                <w:szCs w:val="24"/>
              </w:rPr>
              <w:t>Câu 1</w:t>
            </w:r>
          </w:p>
        </w:tc>
        <w:tc>
          <w:tcPr>
            <w:tcW w:w="864" w:type="dxa"/>
            <w:tcBorders>
              <w:top w:val="dashSmallGap" w:sz="4" w:space="0" w:color="auto"/>
              <w:bottom w:val="dashSmallGap" w:sz="4" w:space="0" w:color="auto"/>
            </w:tcBorders>
          </w:tcPr>
          <w:p w14:paraId="52D4F8E3"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dashSmallGap" w:sz="4" w:space="0" w:color="auto"/>
            </w:tcBorders>
          </w:tcPr>
          <w:p w14:paraId="4F5CFE9F"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DA0F1A7"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2636FF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BCBC1A2"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72D02855"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36A845D5"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708BC714"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3D614E24"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5C7684AB" w14:textId="77777777" w:rsidTr="00B357BC">
        <w:tc>
          <w:tcPr>
            <w:tcW w:w="1169" w:type="dxa"/>
            <w:vMerge/>
          </w:tcPr>
          <w:p w14:paraId="5E34E1BC"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dashSmallGap" w:sz="4" w:space="0" w:color="auto"/>
            </w:tcBorders>
          </w:tcPr>
          <w:p w14:paraId="2DC4C9E2"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864" w:type="dxa"/>
            <w:tcBorders>
              <w:top w:val="dashSmallGap" w:sz="4" w:space="0" w:color="auto"/>
              <w:bottom w:val="dashSmallGap" w:sz="4" w:space="0" w:color="auto"/>
            </w:tcBorders>
          </w:tcPr>
          <w:p w14:paraId="71819BBF"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dashSmallGap" w:sz="4" w:space="0" w:color="auto"/>
            </w:tcBorders>
          </w:tcPr>
          <w:p w14:paraId="1440D484"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625959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AE94A5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2D63FE1"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105D64C5"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69EF9EB9"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28A9122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792A07B4"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31861C09" w14:textId="77777777" w:rsidTr="00B357BC">
        <w:tc>
          <w:tcPr>
            <w:tcW w:w="1169" w:type="dxa"/>
            <w:vMerge/>
          </w:tcPr>
          <w:p w14:paraId="49CC6CC3"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42754A1C"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864" w:type="dxa"/>
            <w:tcBorders>
              <w:top w:val="dashSmallGap" w:sz="4" w:space="0" w:color="auto"/>
              <w:bottom w:val="single" w:sz="4" w:space="0" w:color="auto"/>
            </w:tcBorders>
          </w:tcPr>
          <w:p w14:paraId="28A8E2C6"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72108E2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02A98A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D2E3B51"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1A682A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BEFC618"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588F56D1"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0E027070"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EA02A5E"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409A61D" w14:textId="77777777" w:rsidTr="00B357BC">
        <w:tc>
          <w:tcPr>
            <w:tcW w:w="1169" w:type="dxa"/>
            <w:vMerge/>
          </w:tcPr>
          <w:p w14:paraId="00EE4E7B"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5145638E"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864" w:type="dxa"/>
            <w:tcBorders>
              <w:top w:val="dashSmallGap" w:sz="4" w:space="0" w:color="auto"/>
              <w:bottom w:val="single" w:sz="4" w:space="0" w:color="auto"/>
            </w:tcBorders>
          </w:tcPr>
          <w:p w14:paraId="6E091221"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6D09759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1EF140EE"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2854B5E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HH2.2</w:t>
            </w:r>
          </w:p>
        </w:tc>
        <w:tc>
          <w:tcPr>
            <w:tcW w:w="864" w:type="dxa"/>
            <w:tcBorders>
              <w:top w:val="dashSmallGap" w:sz="4" w:space="0" w:color="auto"/>
              <w:bottom w:val="single" w:sz="4" w:space="0" w:color="auto"/>
            </w:tcBorders>
          </w:tcPr>
          <w:p w14:paraId="54D3A879"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56F31B53"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476C122C"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180205B7"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20A20E41"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5DDFCFEC" w14:textId="77777777" w:rsidTr="00B357BC">
        <w:tc>
          <w:tcPr>
            <w:tcW w:w="1169" w:type="dxa"/>
            <w:vMerge/>
          </w:tcPr>
          <w:p w14:paraId="0136597E"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1D13D7AB"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864" w:type="dxa"/>
            <w:tcBorders>
              <w:top w:val="dashSmallGap" w:sz="4" w:space="0" w:color="auto"/>
              <w:bottom w:val="single" w:sz="4" w:space="0" w:color="auto"/>
            </w:tcBorders>
          </w:tcPr>
          <w:p w14:paraId="1D458B00"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0FF22FBE"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91E58B6"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C3E27A6"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784189E"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21B1556B"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2B26B2A1"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069F8C47"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31D545B4"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03A3D3D" w14:textId="77777777" w:rsidTr="00B357BC">
        <w:tc>
          <w:tcPr>
            <w:tcW w:w="1169" w:type="dxa"/>
            <w:vMerge/>
          </w:tcPr>
          <w:p w14:paraId="6E388026"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089935D5"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864" w:type="dxa"/>
            <w:tcBorders>
              <w:top w:val="dashSmallGap" w:sz="4" w:space="0" w:color="auto"/>
              <w:bottom w:val="single" w:sz="4" w:space="0" w:color="auto"/>
            </w:tcBorders>
          </w:tcPr>
          <w:p w14:paraId="78B2E1F3"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193229D"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4A393E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HH1.5</w:t>
            </w:r>
          </w:p>
        </w:tc>
        <w:tc>
          <w:tcPr>
            <w:tcW w:w="864" w:type="dxa"/>
            <w:tcBorders>
              <w:top w:val="dashSmallGap" w:sz="4" w:space="0" w:color="auto"/>
              <w:bottom w:val="single" w:sz="4" w:space="0" w:color="auto"/>
            </w:tcBorders>
          </w:tcPr>
          <w:p w14:paraId="126E384D"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29729B1A"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2CB506B3"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37CECD4E"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13A6FFB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8AD6CF9"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79A88FC0" w14:textId="77777777" w:rsidTr="00B357BC">
        <w:tc>
          <w:tcPr>
            <w:tcW w:w="1169" w:type="dxa"/>
            <w:vMerge/>
          </w:tcPr>
          <w:p w14:paraId="554C0A27"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612E4E76"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7</w:t>
            </w:r>
          </w:p>
        </w:tc>
        <w:tc>
          <w:tcPr>
            <w:tcW w:w="864" w:type="dxa"/>
            <w:tcBorders>
              <w:top w:val="dashSmallGap" w:sz="4" w:space="0" w:color="auto"/>
              <w:bottom w:val="single" w:sz="4" w:space="0" w:color="auto"/>
            </w:tcBorders>
          </w:tcPr>
          <w:p w14:paraId="4884FA5B"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308547B5"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41CABA5"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AF197F4"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15F62A2"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43577F0C"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0EB1D0EC"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56A89957"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D0F93DF"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1F95A94E" w14:textId="77777777" w:rsidTr="00B357BC">
        <w:tc>
          <w:tcPr>
            <w:tcW w:w="1169" w:type="dxa"/>
            <w:vMerge/>
          </w:tcPr>
          <w:p w14:paraId="529FAC5D"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52A4501D"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8</w:t>
            </w:r>
          </w:p>
        </w:tc>
        <w:tc>
          <w:tcPr>
            <w:tcW w:w="864" w:type="dxa"/>
            <w:tcBorders>
              <w:top w:val="dashSmallGap" w:sz="4" w:space="0" w:color="auto"/>
              <w:bottom w:val="single" w:sz="4" w:space="0" w:color="auto"/>
            </w:tcBorders>
          </w:tcPr>
          <w:p w14:paraId="04A24AB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61184031"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A63741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46A4DFB"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D3E811C"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31EBCA5E"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3DBF3EA8"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6CD389F2"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A5FFDBB"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6F11BD0A" w14:textId="77777777" w:rsidTr="00B357BC">
        <w:tc>
          <w:tcPr>
            <w:tcW w:w="1169" w:type="dxa"/>
            <w:vMerge/>
          </w:tcPr>
          <w:p w14:paraId="4B8CDBEB"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75DDA441"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9</w:t>
            </w:r>
          </w:p>
        </w:tc>
        <w:tc>
          <w:tcPr>
            <w:tcW w:w="864" w:type="dxa"/>
            <w:tcBorders>
              <w:top w:val="dashSmallGap" w:sz="4" w:space="0" w:color="auto"/>
              <w:bottom w:val="single" w:sz="4" w:space="0" w:color="auto"/>
            </w:tcBorders>
          </w:tcPr>
          <w:p w14:paraId="52F3424E"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59438B5E"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F46779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1D6742B6"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1D770BF2"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B1215DB"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7FDD75AE"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6DF88F9E"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3AA8087"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5194099A" w14:textId="77777777" w:rsidTr="00B357BC">
        <w:tc>
          <w:tcPr>
            <w:tcW w:w="1169" w:type="dxa"/>
            <w:vMerge/>
          </w:tcPr>
          <w:p w14:paraId="168E2E88"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679BE1A8"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10</w:t>
            </w:r>
          </w:p>
        </w:tc>
        <w:tc>
          <w:tcPr>
            <w:tcW w:w="864" w:type="dxa"/>
            <w:tcBorders>
              <w:top w:val="dashSmallGap" w:sz="4" w:space="0" w:color="auto"/>
              <w:bottom w:val="single" w:sz="4" w:space="0" w:color="auto"/>
            </w:tcBorders>
          </w:tcPr>
          <w:p w14:paraId="622CEA75"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02B7114"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HH1.4</w:t>
            </w:r>
          </w:p>
        </w:tc>
        <w:tc>
          <w:tcPr>
            <w:tcW w:w="864" w:type="dxa"/>
            <w:tcBorders>
              <w:top w:val="dashSmallGap" w:sz="4" w:space="0" w:color="auto"/>
              <w:bottom w:val="single" w:sz="4" w:space="0" w:color="auto"/>
            </w:tcBorders>
          </w:tcPr>
          <w:p w14:paraId="4D9DFFA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41659F61"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2A033C9"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6EFA746"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32F0E8A5"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5F19CEF7"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C25CF71"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A87F7AA" w14:textId="77777777" w:rsidTr="00B357BC">
        <w:tc>
          <w:tcPr>
            <w:tcW w:w="1169" w:type="dxa"/>
            <w:vMerge/>
          </w:tcPr>
          <w:p w14:paraId="374133FC"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5B74189F"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11</w:t>
            </w:r>
          </w:p>
        </w:tc>
        <w:tc>
          <w:tcPr>
            <w:tcW w:w="864" w:type="dxa"/>
            <w:tcBorders>
              <w:top w:val="dashSmallGap" w:sz="4" w:space="0" w:color="auto"/>
              <w:bottom w:val="single" w:sz="4" w:space="0" w:color="auto"/>
            </w:tcBorders>
          </w:tcPr>
          <w:p w14:paraId="0FE16FF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69044C5"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7AB19B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HH1.6</w:t>
            </w:r>
          </w:p>
        </w:tc>
        <w:tc>
          <w:tcPr>
            <w:tcW w:w="864" w:type="dxa"/>
            <w:tcBorders>
              <w:top w:val="dashSmallGap" w:sz="4" w:space="0" w:color="auto"/>
              <w:bottom w:val="single" w:sz="4" w:space="0" w:color="auto"/>
            </w:tcBorders>
          </w:tcPr>
          <w:p w14:paraId="7A05C396"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4A2D507F"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4775ED7B"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12245D41"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181A4ABA"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43B17951"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30D8ED22" w14:textId="77777777" w:rsidTr="00B357BC">
        <w:tc>
          <w:tcPr>
            <w:tcW w:w="1169" w:type="dxa"/>
            <w:vMerge/>
          </w:tcPr>
          <w:p w14:paraId="1D34E311"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10F7C065"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12</w:t>
            </w:r>
          </w:p>
        </w:tc>
        <w:tc>
          <w:tcPr>
            <w:tcW w:w="864" w:type="dxa"/>
            <w:tcBorders>
              <w:top w:val="dashSmallGap" w:sz="4" w:space="0" w:color="auto"/>
              <w:bottom w:val="single" w:sz="4" w:space="0" w:color="auto"/>
            </w:tcBorders>
          </w:tcPr>
          <w:p w14:paraId="0B9CA58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138706C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3E1BFF39"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HH1.6</w:t>
            </w:r>
          </w:p>
        </w:tc>
        <w:tc>
          <w:tcPr>
            <w:tcW w:w="864" w:type="dxa"/>
            <w:tcBorders>
              <w:top w:val="dashSmallGap" w:sz="4" w:space="0" w:color="auto"/>
              <w:bottom w:val="single" w:sz="4" w:space="0" w:color="auto"/>
            </w:tcBorders>
          </w:tcPr>
          <w:p w14:paraId="531AFC0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4D42AB72"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1B822A3"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6015821B"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342D3D2C"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46908206"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2413DBF0" w14:textId="77777777" w:rsidTr="00B357BC">
        <w:tc>
          <w:tcPr>
            <w:tcW w:w="1169" w:type="dxa"/>
            <w:vMerge/>
          </w:tcPr>
          <w:p w14:paraId="0D0DF9BC"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6C32669A"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13</w:t>
            </w:r>
          </w:p>
        </w:tc>
        <w:tc>
          <w:tcPr>
            <w:tcW w:w="864" w:type="dxa"/>
            <w:tcBorders>
              <w:top w:val="dashSmallGap" w:sz="4" w:space="0" w:color="auto"/>
              <w:bottom w:val="single" w:sz="4" w:space="0" w:color="auto"/>
            </w:tcBorders>
          </w:tcPr>
          <w:p w14:paraId="649722D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151FBC51"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HH1.4</w:t>
            </w:r>
          </w:p>
        </w:tc>
        <w:tc>
          <w:tcPr>
            <w:tcW w:w="864" w:type="dxa"/>
            <w:tcBorders>
              <w:top w:val="dashSmallGap" w:sz="4" w:space="0" w:color="auto"/>
              <w:bottom w:val="single" w:sz="4" w:space="0" w:color="auto"/>
            </w:tcBorders>
          </w:tcPr>
          <w:p w14:paraId="7D8823B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6ACF682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31DC0C1E"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61C9B449"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1216491C"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7BFF82EC"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44E8A14"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D264231" w14:textId="77777777" w:rsidTr="00B357BC">
        <w:tc>
          <w:tcPr>
            <w:tcW w:w="1169" w:type="dxa"/>
            <w:vMerge/>
          </w:tcPr>
          <w:p w14:paraId="28E94248"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17A0918F"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14</w:t>
            </w:r>
          </w:p>
        </w:tc>
        <w:tc>
          <w:tcPr>
            <w:tcW w:w="864" w:type="dxa"/>
            <w:tcBorders>
              <w:top w:val="dashSmallGap" w:sz="4" w:space="0" w:color="auto"/>
              <w:bottom w:val="single" w:sz="4" w:space="0" w:color="auto"/>
            </w:tcBorders>
          </w:tcPr>
          <w:p w14:paraId="05FCE6C8"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522E333D"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17087E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651B3DA0"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61181B9C"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4E80C81"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0534B318"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51C74781"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650F0B02"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1FF533D5" w14:textId="77777777" w:rsidTr="00B357BC">
        <w:tc>
          <w:tcPr>
            <w:tcW w:w="1169" w:type="dxa"/>
            <w:vMerge/>
          </w:tcPr>
          <w:p w14:paraId="0FC60BF3"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3BC51AF5"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15</w:t>
            </w:r>
          </w:p>
        </w:tc>
        <w:tc>
          <w:tcPr>
            <w:tcW w:w="864" w:type="dxa"/>
            <w:tcBorders>
              <w:top w:val="dashSmallGap" w:sz="4" w:space="0" w:color="auto"/>
              <w:bottom w:val="single" w:sz="4" w:space="0" w:color="auto"/>
            </w:tcBorders>
          </w:tcPr>
          <w:p w14:paraId="13A7ECE4"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2C37B009"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HH1.4</w:t>
            </w:r>
          </w:p>
        </w:tc>
        <w:tc>
          <w:tcPr>
            <w:tcW w:w="864" w:type="dxa"/>
            <w:tcBorders>
              <w:top w:val="dashSmallGap" w:sz="4" w:space="0" w:color="auto"/>
              <w:bottom w:val="single" w:sz="4" w:space="0" w:color="auto"/>
            </w:tcBorders>
          </w:tcPr>
          <w:p w14:paraId="6F690E80"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2C5E3E6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368D0A00"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5BC58341"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43494BF9"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6DF476D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5680A2DF"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0F78C3AC" w14:textId="77777777" w:rsidTr="00B357BC">
        <w:tc>
          <w:tcPr>
            <w:tcW w:w="1169" w:type="dxa"/>
            <w:vMerge/>
          </w:tcPr>
          <w:p w14:paraId="1CD23EA9"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48BA896C"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16</w:t>
            </w:r>
          </w:p>
        </w:tc>
        <w:tc>
          <w:tcPr>
            <w:tcW w:w="864" w:type="dxa"/>
            <w:tcBorders>
              <w:top w:val="dashSmallGap" w:sz="4" w:space="0" w:color="auto"/>
              <w:bottom w:val="single" w:sz="4" w:space="0" w:color="auto"/>
            </w:tcBorders>
          </w:tcPr>
          <w:p w14:paraId="3736DEA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4F07C3FE"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77F6CAA0"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HH1.3</w:t>
            </w:r>
          </w:p>
        </w:tc>
        <w:tc>
          <w:tcPr>
            <w:tcW w:w="864" w:type="dxa"/>
            <w:tcBorders>
              <w:top w:val="dashSmallGap" w:sz="4" w:space="0" w:color="auto"/>
              <w:bottom w:val="single" w:sz="4" w:space="0" w:color="auto"/>
            </w:tcBorders>
          </w:tcPr>
          <w:p w14:paraId="51C856C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DB61DD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EA352CA"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7AABE420"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2F5B8A2D"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65D09F36"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4FFC897F" w14:textId="77777777" w:rsidTr="00B357BC">
        <w:tc>
          <w:tcPr>
            <w:tcW w:w="1169" w:type="dxa"/>
            <w:vMerge/>
          </w:tcPr>
          <w:p w14:paraId="26F743ED"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76F5958A"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17</w:t>
            </w:r>
          </w:p>
        </w:tc>
        <w:tc>
          <w:tcPr>
            <w:tcW w:w="864" w:type="dxa"/>
            <w:tcBorders>
              <w:top w:val="dashSmallGap" w:sz="4" w:space="0" w:color="auto"/>
              <w:bottom w:val="single" w:sz="4" w:space="0" w:color="auto"/>
            </w:tcBorders>
          </w:tcPr>
          <w:p w14:paraId="4676C30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5257D33"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1A40DF34"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45BF80EB"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EC18598"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HH2.2</w:t>
            </w:r>
          </w:p>
        </w:tc>
        <w:tc>
          <w:tcPr>
            <w:tcW w:w="863" w:type="dxa"/>
            <w:tcBorders>
              <w:top w:val="dashSmallGap" w:sz="4" w:space="0" w:color="auto"/>
              <w:bottom w:val="single" w:sz="4" w:space="0" w:color="auto"/>
            </w:tcBorders>
          </w:tcPr>
          <w:p w14:paraId="412F0A56"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single" w:sz="4" w:space="0" w:color="auto"/>
            </w:tcBorders>
          </w:tcPr>
          <w:p w14:paraId="44AC5138"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21B4B23A"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2C262F97"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1A5CB26D" w14:textId="77777777" w:rsidTr="00B357BC">
        <w:tc>
          <w:tcPr>
            <w:tcW w:w="1169" w:type="dxa"/>
            <w:vMerge/>
          </w:tcPr>
          <w:p w14:paraId="2633BE94"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single" w:sz="4" w:space="0" w:color="auto"/>
            </w:tcBorders>
          </w:tcPr>
          <w:p w14:paraId="2A230DC2"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18</w:t>
            </w:r>
          </w:p>
        </w:tc>
        <w:tc>
          <w:tcPr>
            <w:tcW w:w="864" w:type="dxa"/>
            <w:tcBorders>
              <w:top w:val="dashSmallGap" w:sz="4" w:space="0" w:color="auto"/>
              <w:bottom w:val="single" w:sz="4" w:space="0" w:color="auto"/>
            </w:tcBorders>
          </w:tcPr>
          <w:p w14:paraId="1DD384B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56977E5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0CD7380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378D75FB"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single" w:sz="4" w:space="0" w:color="auto"/>
            </w:tcBorders>
          </w:tcPr>
          <w:p w14:paraId="48F3E750"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4FFDCCB1"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HH2.2</w:t>
            </w:r>
          </w:p>
        </w:tc>
        <w:tc>
          <w:tcPr>
            <w:tcW w:w="767" w:type="dxa"/>
            <w:tcBorders>
              <w:top w:val="dashSmallGap" w:sz="4" w:space="0" w:color="auto"/>
              <w:bottom w:val="single" w:sz="4" w:space="0" w:color="auto"/>
            </w:tcBorders>
          </w:tcPr>
          <w:p w14:paraId="56A279F7"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single" w:sz="4" w:space="0" w:color="auto"/>
            </w:tcBorders>
          </w:tcPr>
          <w:p w14:paraId="322DE680"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25F09A50"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79AAE64D" w14:textId="77777777" w:rsidTr="00B357BC">
        <w:tc>
          <w:tcPr>
            <w:tcW w:w="1169" w:type="dxa"/>
            <w:vMerge w:val="restart"/>
          </w:tcPr>
          <w:p w14:paraId="7135BE63" w14:textId="77777777" w:rsidR="00ED38E5" w:rsidRPr="005360F6" w:rsidRDefault="00ED38E5" w:rsidP="00782D66">
            <w:pPr>
              <w:spacing w:line="276" w:lineRule="auto"/>
              <w:jc w:val="center"/>
              <w:rPr>
                <w:rFonts w:ascii="Times New Roman" w:hAnsi="Times New Roman" w:cs="Times New Roman"/>
                <w:sz w:val="24"/>
                <w:szCs w:val="24"/>
              </w:rPr>
            </w:pPr>
          </w:p>
          <w:p w14:paraId="35D5BE0C" w14:textId="77777777" w:rsidR="00ED38E5" w:rsidRPr="005360F6" w:rsidRDefault="00ED38E5" w:rsidP="00782D66">
            <w:pPr>
              <w:spacing w:line="276" w:lineRule="auto"/>
              <w:jc w:val="center"/>
              <w:rPr>
                <w:rFonts w:ascii="Times New Roman" w:hAnsi="Times New Roman" w:cs="Times New Roman"/>
                <w:sz w:val="24"/>
                <w:szCs w:val="24"/>
              </w:rPr>
            </w:pPr>
          </w:p>
          <w:p w14:paraId="63E8A35B" w14:textId="77777777" w:rsidR="00ED38E5" w:rsidRPr="005360F6" w:rsidRDefault="00ED38E5" w:rsidP="00782D66">
            <w:pPr>
              <w:spacing w:line="276" w:lineRule="auto"/>
              <w:jc w:val="center"/>
              <w:rPr>
                <w:rFonts w:ascii="Times New Roman" w:hAnsi="Times New Roman" w:cs="Times New Roman"/>
                <w:sz w:val="24"/>
                <w:szCs w:val="24"/>
              </w:rPr>
            </w:pPr>
          </w:p>
          <w:p w14:paraId="6ECFC175" w14:textId="77777777" w:rsidR="00ED38E5" w:rsidRPr="005360F6" w:rsidRDefault="00ED38E5" w:rsidP="00782D66">
            <w:pPr>
              <w:spacing w:line="276" w:lineRule="auto"/>
              <w:jc w:val="center"/>
              <w:rPr>
                <w:rFonts w:ascii="Times New Roman" w:hAnsi="Times New Roman" w:cs="Times New Roman"/>
                <w:sz w:val="24"/>
                <w:szCs w:val="24"/>
              </w:rPr>
            </w:pPr>
          </w:p>
          <w:p w14:paraId="333D98D2" w14:textId="77777777" w:rsidR="00ED38E5" w:rsidRPr="005360F6" w:rsidRDefault="00ED38E5" w:rsidP="00782D66">
            <w:pPr>
              <w:spacing w:line="276" w:lineRule="auto"/>
              <w:jc w:val="center"/>
              <w:rPr>
                <w:rFonts w:ascii="Times New Roman" w:hAnsi="Times New Roman" w:cs="Times New Roman"/>
                <w:sz w:val="24"/>
                <w:szCs w:val="24"/>
              </w:rPr>
            </w:pPr>
          </w:p>
          <w:p w14:paraId="5D1C78BE"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 2</w:t>
            </w:r>
          </w:p>
        </w:tc>
        <w:tc>
          <w:tcPr>
            <w:tcW w:w="767" w:type="dxa"/>
            <w:vMerge w:val="restart"/>
            <w:tcBorders>
              <w:top w:val="single" w:sz="4" w:space="0" w:color="auto"/>
              <w:right w:val="nil"/>
            </w:tcBorders>
          </w:tcPr>
          <w:p w14:paraId="285103AA"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4706672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1</w:t>
            </w:r>
          </w:p>
        </w:tc>
        <w:tc>
          <w:tcPr>
            <w:tcW w:w="469" w:type="dxa"/>
            <w:tcBorders>
              <w:top w:val="single" w:sz="4" w:space="0" w:color="auto"/>
              <w:left w:val="nil"/>
              <w:bottom w:val="dashSmallGap" w:sz="4" w:space="0" w:color="auto"/>
            </w:tcBorders>
          </w:tcPr>
          <w:p w14:paraId="5BB0073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single" w:sz="4" w:space="0" w:color="auto"/>
              <w:bottom w:val="dashSmallGap" w:sz="4" w:space="0" w:color="auto"/>
            </w:tcBorders>
          </w:tcPr>
          <w:p w14:paraId="0B112D0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single" w:sz="4" w:space="0" w:color="auto"/>
              <w:bottom w:val="dashSmallGap" w:sz="4" w:space="0" w:color="auto"/>
            </w:tcBorders>
          </w:tcPr>
          <w:p w14:paraId="2CF96F43"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782E31A2"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1F32FAF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01D23A1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790B107E"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single" w:sz="4" w:space="0" w:color="auto"/>
              <w:bottom w:val="dashSmallGap" w:sz="4" w:space="0" w:color="auto"/>
            </w:tcBorders>
          </w:tcPr>
          <w:p w14:paraId="38849BF3"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single" w:sz="4" w:space="0" w:color="auto"/>
              <w:bottom w:val="dashSmallGap" w:sz="4" w:space="0" w:color="auto"/>
            </w:tcBorders>
          </w:tcPr>
          <w:p w14:paraId="525F928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3784B89B"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281A460" w14:textId="77777777" w:rsidTr="00B357BC">
        <w:tc>
          <w:tcPr>
            <w:tcW w:w="1169" w:type="dxa"/>
            <w:vMerge/>
          </w:tcPr>
          <w:p w14:paraId="2C520991"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6245C13C"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dashSmallGap" w:sz="4" w:space="0" w:color="auto"/>
            </w:tcBorders>
          </w:tcPr>
          <w:p w14:paraId="2913188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dashSmallGap" w:sz="4" w:space="0" w:color="auto"/>
            </w:tcBorders>
          </w:tcPr>
          <w:p w14:paraId="5CA0C4F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EB0197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HH1.5</w:t>
            </w:r>
          </w:p>
        </w:tc>
        <w:tc>
          <w:tcPr>
            <w:tcW w:w="864" w:type="dxa"/>
            <w:tcBorders>
              <w:top w:val="dashSmallGap" w:sz="4" w:space="0" w:color="auto"/>
              <w:bottom w:val="dashSmallGap" w:sz="4" w:space="0" w:color="auto"/>
            </w:tcBorders>
          </w:tcPr>
          <w:p w14:paraId="64CE6BE8"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E0E968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0B1541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5DF3E626"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70D119F1"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20DD201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5E252823"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A326321" w14:textId="77777777" w:rsidTr="00B357BC">
        <w:tc>
          <w:tcPr>
            <w:tcW w:w="1169" w:type="dxa"/>
            <w:vMerge/>
          </w:tcPr>
          <w:p w14:paraId="528BD2A9"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591D8ACA"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dashSmallGap" w:sz="4" w:space="0" w:color="auto"/>
            </w:tcBorders>
          </w:tcPr>
          <w:p w14:paraId="5D6248B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dashSmallGap" w:sz="4" w:space="0" w:color="auto"/>
            </w:tcBorders>
          </w:tcPr>
          <w:p w14:paraId="1E8C6C7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dashSmallGap" w:sz="4" w:space="0" w:color="auto"/>
            </w:tcBorders>
          </w:tcPr>
          <w:p w14:paraId="0C2934B3"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3D75DFE"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83D9E23"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0EE8556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0221C643"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64BFAA64"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27F8A50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08E0FC0E"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2E43297A" w14:textId="77777777" w:rsidTr="00B357BC">
        <w:tc>
          <w:tcPr>
            <w:tcW w:w="1169" w:type="dxa"/>
            <w:vMerge/>
          </w:tcPr>
          <w:p w14:paraId="3A11ABC0"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bottom w:val="single" w:sz="4" w:space="0" w:color="auto"/>
              <w:right w:val="nil"/>
            </w:tcBorders>
          </w:tcPr>
          <w:p w14:paraId="52F6B885"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single" w:sz="4" w:space="0" w:color="auto"/>
            </w:tcBorders>
          </w:tcPr>
          <w:p w14:paraId="5E11A30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65A72B4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single" w:sz="4" w:space="0" w:color="auto"/>
            </w:tcBorders>
          </w:tcPr>
          <w:p w14:paraId="59348C2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FF08416"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9081F6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7A8887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0788B206"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222253C4"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19F459E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4E29A246"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87C48FA" w14:textId="77777777" w:rsidTr="00B357BC">
        <w:tc>
          <w:tcPr>
            <w:tcW w:w="1169" w:type="dxa"/>
            <w:vMerge/>
          </w:tcPr>
          <w:p w14:paraId="619B0330"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val="restart"/>
            <w:tcBorders>
              <w:top w:val="single" w:sz="4" w:space="0" w:color="auto"/>
              <w:right w:val="nil"/>
            </w:tcBorders>
          </w:tcPr>
          <w:p w14:paraId="12D6286C"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3CD984DC"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2</w:t>
            </w:r>
          </w:p>
        </w:tc>
        <w:tc>
          <w:tcPr>
            <w:tcW w:w="469" w:type="dxa"/>
            <w:tcBorders>
              <w:top w:val="single" w:sz="4" w:space="0" w:color="auto"/>
              <w:left w:val="nil"/>
              <w:bottom w:val="dashSmallGap" w:sz="4" w:space="0" w:color="auto"/>
            </w:tcBorders>
          </w:tcPr>
          <w:p w14:paraId="7FCACCA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single" w:sz="4" w:space="0" w:color="auto"/>
              <w:bottom w:val="dashSmallGap" w:sz="4" w:space="0" w:color="auto"/>
            </w:tcBorders>
          </w:tcPr>
          <w:p w14:paraId="221A0F9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single" w:sz="4" w:space="0" w:color="auto"/>
              <w:bottom w:val="dashSmallGap" w:sz="4" w:space="0" w:color="auto"/>
            </w:tcBorders>
          </w:tcPr>
          <w:p w14:paraId="5CD5D812"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12CF02CF"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2AAB71A1"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0E32EA5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5254853C"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single" w:sz="4" w:space="0" w:color="auto"/>
              <w:bottom w:val="dashSmallGap" w:sz="4" w:space="0" w:color="auto"/>
            </w:tcBorders>
          </w:tcPr>
          <w:p w14:paraId="0F883E25"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single" w:sz="4" w:space="0" w:color="auto"/>
              <w:bottom w:val="dashSmallGap" w:sz="4" w:space="0" w:color="auto"/>
            </w:tcBorders>
          </w:tcPr>
          <w:p w14:paraId="78C4C1C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2F4A827A"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BAEB4A9" w14:textId="77777777" w:rsidTr="00B357BC">
        <w:tc>
          <w:tcPr>
            <w:tcW w:w="1169" w:type="dxa"/>
            <w:vMerge/>
          </w:tcPr>
          <w:p w14:paraId="330883AD"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68B04A0E"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dashSmallGap" w:sz="4" w:space="0" w:color="auto"/>
            </w:tcBorders>
          </w:tcPr>
          <w:p w14:paraId="4E15DC7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dashSmallGap" w:sz="4" w:space="0" w:color="auto"/>
            </w:tcBorders>
          </w:tcPr>
          <w:p w14:paraId="37B8ACB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dashSmallGap" w:sz="4" w:space="0" w:color="auto"/>
            </w:tcBorders>
          </w:tcPr>
          <w:p w14:paraId="42C67AEA"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36630B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267777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65E85F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134632FE"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071F0116"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4B794F0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07DAB06B"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61E5E8C" w14:textId="77777777" w:rsidTr="00B357BC">
        <w:tc>
          <w:tcPr>
            <w:tcW w:w="1169" w:type="dxa"/>
            <w:vMerge/>
          </w:tcPr>
          <w:p w14:paraId="2855B5A7"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7B267DB0"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dashSmallGap" w:sz="4" w:space="0" w:color="auto"/>
            </w:tcBorders>
          </w:tcPr>
          <w:p w14:paraId="0EB0C7B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dashSmallGap" w:sz="4" w:space="0" w:color="auto"/>
            </w:tcBorders>
          </w:tcPr>
          <w:p w14:paraId="2EEA9E3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dashSmallGap" w:sz="4" w:space="0" w:color="auto"/>
            </w:tcBorders>
          </w:tcPr>
          <w:p w14:paraId="79C43237"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6C75573"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8260527"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5A0840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39F6F397"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51EBADEA"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597BBD7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7B20D87E"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1DC8976F" w14:textId="77777777" w:rsidTr="00B357BC">
        <w:tc>
          <w:tcPr>
            <w:tcW w:w="1169" w:type="dxa"/>
            <w:vMerge/>
          </w:tcPr>
          <w:p w14:paraId="461DF59A"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bottom w:val="single" w:sz="4" w:space="0" w:color="auto"/>
              <w:right w:val="nil"/>
            </w:tcBorders>
          </w:tcPr>
          <w:p w14:paraId="0663FF7F"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single" w:sz="4" w:space="0" w:color="auto"/>
            </w:tcBorders>
          </w:tcPr>
          <w:p w14:paraId="454D69D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45E2AB4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HH1.2</w:t>
            </w:r>
          </w:p>
        </w:tc>
        <w:tc>
          <w:tcPr>
            <w:tcW w:w="864" w:type="dxa"/>
            <w:tcBorders>
              <w:top w:val="dashSmallGap" w:sz="4" w:space="0" w:color="auto"/>
              <w:bottom w:val="single" w:sz="4" w:space="0" w:color="auto"/>
            </w:tcBorders>
          </w:tcPr>
          <w:p w14:paraId="23D2CABF"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8B8BB14"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11EDE93A"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F190C5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2EFA6CBF"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582AB5D3"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798E42B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61A1F889"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118F666D" w14:textId="77777777" w:rsidTr="00B357BC">
        <w:tc>
          <w:tcPr>
            <w:tcW w:w="1169" w:type="dxa"/>
            <w:vMerge/>
          </w:tcPr>
          <w:p w14:paraId="336633E0"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val="restart"/>
            <w:tcBorders>
              <w:top w:val="single" w:sz="4" w:space="0" w:color="auto"/>
              <w:right w:val="nil"/>
            </w:tcBorders>
          </w:tcPr>
          <w:p w14:paraId="72E0D4D7"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36522C59"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3</w:t>
            </w:r>
          </w:p>
        </w:tc>
        <w:tc>
          <w:tcPr>
            <w:tcW w:w="469" w:type="dxa"/>
            <w:tcBorders>
              <w:top w:val="single" w:sz="4" w:space="0" w:color="auto"/>
              <w:left w:val="nil"/>
              <w:bottom w:val="dashSmallGap" w:sz="4" w:space="0" w:color="auto"/>
            </w:tcBorders>
          </w:tcPr>
          <w:p w14:paraId="097C301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single" w:sz="4" w:space="0" w:color="auto"/>
              <w:bottom w:val="dashSmallGap" w:sz="4" w:space="0" w:color="auto"/>
            </w:tcBorders>
          </w:tcPr>
          <w:p w14:paraId="7C4CDEE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single" w:sz="4" w:space="0" w:color="auto"/>
              <w:bottom w:val="dashSmallGap" w:sz="4" w:space="0" w:color="auto"/>
            </w:tcBorders>
          </w:tcPr>
          <w:p w14:paraId="2C1139BD"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2BE0C314"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68A8B1AD"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2AB52AC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033670C8"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single" w:sz="4" w:space="0" w:color="auto"/>
              <w:bottom w:val="dashSmallGap" w:sz="4" w:space="0" w:color="auto"/>
            </w:tcBorders>
          </w:tcPr>
          <w:p w14:paraId="5A915862"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single" w:sz="4" w:space="0" w:color="auto"/>
              <w:bottom w:val="dashSmallGap" w:sz="4" w:space="0" w:color="auto"/>
            </w:tcBorders>
          </w:tcPr>
          <w:p w14:paraId="14F89C7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2098660B"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E667A22" w14:textId="77777777" w:rsidTr="00B357BC">
        <w:tc>
          <w:tcPr>
            <w:tcW w:w="1169" w:type="dxa"/>
            <w:vMerge/>
          </w:tcPr>
          <w:p w14:paraId="45592070"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073E556A"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dashSmallGap" w:sz="4" w:space="0" w:color="auto"/>
            </w:tcBorders>
          </w:tcPr>
          <w:p w14:paraId="7D5F661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dashSmallGap" w:sz="4" w:space="0" w:color="auto"/>
            </w:tcBorders>
          </w:tcPr>
          <w:p w14:paraId="4FDDB05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dashSmallGap" w:sz="4" w:space="0" w:color="auto"/>
              <w:bottom w:val="dashSmallGap" w:sz="4" w:space="0" w:color="auto"/>
            </w:tcBorders>
          </w:tcPr>
          <w:p w14:paraId="06C1F36A"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9A3D0C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C8CF64C"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6D1AE8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75225B9E"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4221BB07"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2310D47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57B463D3"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9ADEE79" w14:textId="77777777" w:rsidTr="00B357BC">
        <w:tc>
          <w:tcPr>
            <w:tcW w:w="1169" w:type="dxa"/>
            <w:vMerge/>
          </w:tcPr>
          <w:p w14:paraId="7C683414"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44A2D947"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dashSmallGap" w:sz="4" w:space="0" w:color="auto"/>
            </w:tcBorders>
          </w:tcPr>
          <w:p w14:paraId="367655E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dashSmallGap" w:sz="4" w:space="0" w:color="auto"/>
            </w:tcBorders>
          </w:tcPr>
          <w:p w14:paraId="74CB5CD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8B53B4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HH1.2</w:t>
            </w:r>
          </w:p>
        </w:tc>
        <w:tc>
          <w:tcPr>
            <w:tcW w:w="864" w:type="dxa"/>
            <w:tcBorders>
              <w:top w:val="dashSmallGap" w:sz="4" w:space="0" w:color="auto"/>
              <w:bottom w:val="dashSmallGap" w:sz="4" w:space="0" w:color="auto"/>
            </w:tcBorders>
          </w:tcPr>
          <w:p w14:paraId="1BAF31C3"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B14D71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98B56C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518C1110"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057782AF"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54DD2E5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4446C2DA"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A578B65" w14:textId="77777777" w:rsidTr="00B357BC">
        <w:tc>
          <w:tcPr>
            <w:tcW w:w="1169" w:type="dxa"/>
            <w:vMerge/>
          </w:tcPr>
          <w:p w14:paraId="50A28A86"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bottom w:val="single" w:sz="4" w:space="0" w:color="auto"/>
              <w:right w:val="nil"/>
            </w:tcBorders>
          </w:tcPr>
          <w:p w14:paraId="06A9061C"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single" w:sz="4" w:space="0" w:color="auto"/>
            </w:tcBorders>
          </w:tcPr>
          <w:p w14:paraId="1D5C01F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6DC4377F"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1B91EA0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HH1.2</w:t>
            </w:r>
          </w:p>
        </w:tc>
        <w:tc>
          <w:tcPr>
            <w:tcW w:w="864" w:type="dxa"/>
            <w:tcBorders>
              <w:top w:val="dashSmallGap" w:sz="4" w:space="0" w:color="auto"/>
              <w:bottom w:val="single" w:sz="4" w:space="0" w:color="auto"/>
            </w:tcBorders>
          </w:tcPr>
          <w:p w14:paraId="47CB5E1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FE47802"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ADCC9A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6330FF35"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69BB718A"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56FF9A7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26D4BCB1"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E66F9F4" w14:textId="77777777" w:rsidTr="00B357BC">
        <w:tc>
          <w:tcPr>
            <w:tcW w:w="1169" w:type="dxa"/>
            <w:vMerge/>
          </w:tcPr>
          <w:p w14:paraId="1B8B8B45"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val="restart"/>
            <w:tcBorders>
              <w:right w:val="nil"/>
            </w:tcBorders>
          </w:tcPr>
          <w:p w14:paraId="536A86EB"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38C6CFB2"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4</w:t>
            </w:r>
          </w:p>
        </w:tc>
        <w:tc>
          <w:tcPr>
            <w:tcW w:w="469" w:type="dxa"/>
            <w:tcBorders>
              <w:top w:val="dashSmallGap" w:sz="4" w:space="0" w:color="auto"/>
              <w:left w:val="nil"/>
              <w:bottom w:val="single" w:sz="4" w:space="0" w:color="auto"/>
            </w:tcBorders>
          </w:tcPr>
          <w:p w14:paraId="3E1AAFD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dashSmallGap" w:sz="4" w:space="0" w:color="auto"/>
              <w:bottom w:val="single" w:sz="4" w:space="0" w:color="auto"/>
            </w:tcBorders>
          </w:tcPr>
          <w:p w14:paraId="20D88C38"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E881444"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357E38F7"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65C216A"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77AB68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HH2.2</w:t>
            </w:r>
          </w:p>
        </w:tc>
        <w:tc>
          <w:tcPr>
            <w:tcW w:w="863" w:type="dxa"/>
            <w:tcBorders>
              <w:top w:val="dashSmallGap" w:sz="4" w:space="0" w:color="auto"/>
              <w:bottom w:val="single" w:sz="4" w:space="0" w:color="auto"/>
            </w:tcBorders>
          </w:tcPr>
          <w:p w14:paraId="19B821EC"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47FA10E8"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5F677AA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1FD87757"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E419A09" w14:textId="77777777" w:rsidTr="00B357BC">
        <w:tc>
          <w:tcPr>
            <w:tcW w:w="1169" w:type="dxa"/>
            <w:vMerge/>
          </w:tcPr>
          <w:p w14:paraId="5F8FEC11"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2F602DA1"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single" w:sz="4" w:space="0" w:color="auto"/>
            </w:tcBorders>
          </w:tcPr>
          <w:p w14:paraId="17C3511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single" w:sz="4" w:space="0" w:color="auto"/>
            </w:tcBorders>
          </w:tcPr>
          <w:p w14:paraId="3B0A5311"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1621951C"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1621629"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AF8E53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HH2.3</w:t>
            </w:r>
          </w:p>
        </w:tc>
        <w:tc>
          <w:tcPr>
            <w:tcW w:w="864" w:type="dxa"/>
            <w:tcBorders>
              <w:top w:val="dashSmallGap" w:sz="4" w:space="0" w:color="auto"/>
              <w:bottom w:val="single" w:sz="4" w:space="0" w:color="auto"/>
            </w:tcBorders>
          </w:tcPr>
          <w:p w14:paraId="497DF29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7FCFE6D0"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65D6AB9A"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77821E7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55D7AE2B"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0E8FD65F" w14:textId="77777777" w:rsidTr="00B357BC">
        <w:tc>
          <w:tcPr>
            <w:tcW w:w="1169" w:type="dxa"/>
            <w:vMerge/>
          </w:tcPr>
          <w:p w14:paraId="45BF331F"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right w:val="nil"/>
            </w:tcBorders>
          </w:tcPr>
          <w:p w14:paraId="5318FCA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single" w:sz="4" w:space="0" w:color="auto"/>
            </w:tcBorders>
          </w:tcPr>
          <w:p w14:paraId="00A1B56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single" w:sz="4" w:space="0" w:color="auto"/>
            </w:tcBorders>
          </w:tcPr>
          <w:p w14:paraId="56B96B1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24D3090"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064CCAE6"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B109114"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59A769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21C48641"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0B5F27B6"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5C83182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2C42825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r>
      <w:tr w:rsidR="00ED38E5" w:rsidRPr="005360F6" w14:paraId="5C24E668" w14:textId="77777777" w:rsidTr="00B357BC">
        <w:tc>
          <w:tcPr>
            <w:tcW w:w="1169" w:type="dxa"/>
            <w:vMerge/>
          </w:tcPr>
          <w:p w14:paraId="3F1FB0E9"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vMerge/>
            <w:tcBorders>
              <w:bottom w:val="single" w:sz="4" w:space="0" w:color="auto"/>
              <w:right w:val="nil"/>
            </w:tcBorders>
          </w:tcPr>
          <w:p w14:paraId="3DD2AF8A"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69" w:type="dxa"/>
            <w:tcBorders>
              <w:top w:val="dashSmallGap" w:sz="4" w:space="0" w:color="auto"/>
              <w:left w:val="nil"/>
              <w:bottom w:val="single" w:sz="4" w:space="0" w:color="auto"/>
            </w:tcBorders>
          </w:tcPr>
          <w:p w14:paraId="56A5134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15E08174"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0D2F4A3"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18000595"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3E2DBFA" w14:textId="77777777" w:rsidR="00ED38E5" w:rsidRPr="005360F6" w:rsidRDefault="00ED38E5" w:rsidP="00782D66">
            <w:pPr>
              <w:spacing w:line="276" w:lineRule="auto"/>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11DDE2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31E0AAA7" w14:textId="77777777" w:rsidR="00ED38E5" w:rsidRPr="005360F6" w:rsidRDefault="00ED38E5" w:rsidP="00782D66">
            <w:pPr>
              <w:spacing w:line="276" w:lineRule="auto"/>
              <w:jc w:val="center"/>
              <w:rPr>
                <w:rFonts w:ascii="Times New Roman" w:hAnsi="Times New Roman" w:cs="Times New Roman"/>
                <w:sz w:val="24"/>
                <w:szCs w:val="24"/>
              </w:rPr>
            </w:pPr>
          </w:p>
        </w:tc>
        <w:tc>
          <w:tcPr>
            <w:tcW w:w="767" w:type="dxa"/>
            <w:tcBorders>
              <w:top w:val="dashSmallGap" w:sz="4" w:space="0" w:color="auto"/>
              <w:bottom w:val="single" w:sz="4" w:space="0" w:color="auto"/>
            </w:tcBorders>
          </w:tcPr>
          <w:p w14:paraId="12FFA7C1" w14:textId="77777777" w:rsidR="00ED38E5" w:rsidRPr="005360F6" w:rsidRDefault="00ED38E5" w:rsidP="00782D66">
            <w:pPr>
              <w:spacing w:line="276" w:lineRule="auto"/>
              <w:jc w:val="center"/>
              <w:rPr>
                <w:rFonts w:ascii="Times New Roman" w:hAnsi="Times New Roman" w:cs="Times New Roman"/>
                <w:sz w:val="24"/>
                <w:szCs w:val="24"/>
              </w:rPr>
            </w:pPr>
          </w:p>
        </w:tc>
        <w:tc>
          <w:tcPr>
            <w:tcW w:w="807" w:type="dxa"/>
            <w:tcBorders>
              <w:top w:val="dashSmallGap" w:sz="4" w:space="0" w:color="auto"/>
              <w:bottom w:val="single" w:sz="4" w:space="0" w:color="auto"/>
            </w:tcBorders>
          </w:tcPr>
          <w:p w14:paraId="74D35DD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6BC4134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5CBF43F3" w14:textId="77777777" w:rsidTr="00B357BC">
        <w:tc>
          <w:tcPr>
            <w:tcW w:w="1169" w:type="dxa"/>
            <w:vMerge w:val="restart"/>
          </w:tcPr>
          <w:p w14:paraId="0EA80C9C" w14:textId="77777777" w:rsidR="00ED38E5" w:rsidRPr="005360F6" w:rsidRDefault="00ED38E5" w:rsidP="00782D66">
            <w:pPr>
              <w:spacing w:line="276" w:lineRule="auto"/>
              <w:jc w:val="center"/>
              <w:rPr>
                <w:rFonts w:ascii="Times New Roman" w:hAnsi="Times New Roman" w:cs="Times New Roman"/>
                <w:b/>
                <w:bCs/>
                <w:sz w:val="24"/>
                <w:szCs w:val="24"/>
              </w:rPr>
            </w:pPr>
          </w:p>
          <w:p w14:paraId="5FF87491" w14:textId="77777777" w:rsidR="00ED38E5" w:rsidRPr="005360F6" w:rsidRDefault="00ED38E5" w:rsidP="00782D66">
            <w:pPr>
              <w:spacing w:line="276" w:lineRule="auto"/>
              <w:jc w:val="center"/>
              <w:rPr>
                <w:rFonts w:ascii="Times New Roman" w:hAnsi="Times New Roman" w:cs="Times New Roman"/>
                <w:b/>
                <w:bCs/>
                <w:sz w:val="24"/>
                <w:szCs w:val="24"/>
              </w:rPr>
            </w:pPr>
          </w:p>
          <w:p w14:paraId="599CCBD8"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lastRenderedPageBreak/>
              <w:t>Dạng thức 3</w:t>
            </w:r>
          </w:p>
        </w:tc>
        <w:tc>
          <w:tcPr>
            <w:tcW w:w="1236" w:type="dxa"/>
            <w:gridSpan w:val="2"/>
            <w:tcBorders>
              <w:top w:val="single" w:sz="4" w:space="0" w:color="auto"/>
              <w:bottom w:val="dashSmallGap" w:sz="4" w:space="0" w:color="auto"/>
            </w:tcBorders>
          </w:tcPr>
          <w:p w14:paraId="6F451042"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lastRenderedPageBreak/>
              <w:t>Câu 1</w:t>
            </w:r>
          </w:p>
        </w:tc>
        <w:tc>
          <w:tcPr>
            <w:tcW w:w="864" w:type="dxa"/>
            <w:tcBorders>
              <w:top w:val="single" w:sz="4" w:space="0" w:color="auto"/>
              <w:bottom w:val="dashSmallGap" w:sz="4" w:space="0" w:color="auto"/>
            </w:tcBorders>
          </w:tcPr>
          <w:p w14:paraId="478D984E"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single" w:sz="4" w:space="0" w:color="auto"/>
              <w:bottom w:val="dashSmallGap" w:sz="4" w:space="0" w:color="auto"/>
            </w:tcBorders>
          </w:tcPr>
          <w:p w14:paraId="1E18CA9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HH1.1</w:t>
            </w:r>
          </w:p>
        </w:tc>
        <w:tc>
          <w:tcPr>
            <w:tcW w:w="864" w:type="dxa"/>
            <w:tcBorders>
              <w:top w:val="single" w:sz="4" w:space="0" w:color="auto"/>
              <w:bottom w:val="dashSmallGap" w:sz="4" w:space="0" w:color="auto"/>
            </w:tcBorders>
          </w:tcPr>
          <w:p w14:paraId="381FFB8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single" w:sz="4" w:space="0" w:color="auto"/>
              <w:bottom w:val="dashSmallGap" w:sz="4" w:space="0" w:color="auto"/>
            </w:tcBorders>
          </w:tcPr>
          <w:p w14:paraId="3E018EF6"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single" w:sz="4" w:space="0" w:color="auto"/>
              <w:bottom w:val="dashSmallGap" w:sz="4" w:space="0" w:color="auto"/>
            </w:tcBorders>
          </w:tcPr>
          <w:p w14:paraId="5CD64530"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single" w:sz="4" w:space="0" w:color="auto"/>
              <w:bottom w:val="dashSmallGap" w:sz="4" w:space="0" w:color="auto"/>
            </w:tcBorders>
          </w:tcPr>
          <w:p w14:paraId="232929C4"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single" w:sz="4" w:space="0" w:color="auto"/>
              <w:bottom w:val="dashSmallGap" w:sz="4" w:space="0" w:color="auto"/>
            </w:tcBorders>
          </w:tcPr>
          <w:p w14:paraId="7D340A2F"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single" w:sz="4" w:space="0" w:color="auto"/>
              <w:bottom w:val="dashSmallGap" w:sz="4" w:space="0" w:color="auto"/>
            </w:tcBorders>
          </w:tcPr>
          <w:p w14:paraId="50779FF0"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single" w:sz="4" w:space="0" w:color="auto"/>
              <w:bottom w:val="dashSmallGap" w:sz="4" w:space="0" w:color="auto"/>
            </w:tcBorders>
          </w:tcPr>
          <w:p w14:paraId="183FA590" w14:textId="77777777" w:rsidR="00ED38E5" w:rsidRPr="005360F6" w:rsidRDefault="00ED38E5" w:rsidP="00782D66">
            <w:pPr>
              <w:spacing w:line="276" w:lineRule="auto"/>
              <w:rPr>
                <w:rFonts w:ascii="Times New Roman" w:hAnsi="Times New Roman" w:cs="Times New Roman"/>
                <w:sz w:val="24"/>
                <w:szCs w:val="24"/>
              </w:rPr>
            </w:pPr>
          </w:p>
        </w:tc>
      </w:tr>
      <w:tr w:rsidR="00ED38E5" w:rsidRPr="005360F6" w14:paraId="48B680E8" w14:textId="77777777" w:rsidTr="00B357BC">
        <w:tc>
          <w:tcPr>
            <w:tcW w:w="1169" w:type="dxa"/>
            <w:vMerge/>
          </w:tcPr>
          <w:p w14:paraId="309EBBC9"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dashSmallGap" w:sz="4" w:space="0" w:color="auto"/>
            </w:tcBorders>
          </w:tcPr>
          <w:p w14:paraId="5496E72F"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864" w:type="dxa"/>
            <w:tcBorders>
              <w:top w:val="dashSmallGap" w:sz="4" w:space="0" w:color="auto"/>
              <w:bottom w:val="dashSmallGap" w:sz="4" w:space="0" w:color="auto"/>
            </w:tcBorders>
          </w:tcPr>
          <w:p w14:paraId="3C2FD5C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2284B9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EE8D113"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4A98AFD"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745D184"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7C83AB56"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62510225"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58CC21AD"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2A34DAB1"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2DA7616B" w14:textId="77777777" w:rsidTr="00B357BC">
        <w:tc>
          <w:tcPr>
            <w:tcW w:w="1169" w:type="dxa"/>
            <w:vMerge/>
          </w:tcPr>
          <w:p w14:paraId="1C7C1E7F"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dashSmallGap" w:sz="4" w:space="0" w:color="auto"/>
            </w:tcBorders>
          </w:tcPr>
          <w:p w14:paraId="60AABC49"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864" w:type="dxa"/>
            <w:tcBorders>
              <w:top w:val="dashSmallGap" w:sz="4" w:space="0" w:color="auto"/>
              <w:bottom w:val="dashSmallGap" w:sz="4" w:space="0" w:color="auto"/>
            </w:tcBorders>
          </w:tcPr>
          <w:p w14:paraId="110627A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42C9B38"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E4B93D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473EA3D"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0DEDEA0C"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7B389790"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451B5AE9"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457B7031"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2B8BCF95"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761CF5EA" w14:textId="77777777" w:rsidTr="00B357BC">
        <w:tc>
          <w:tcPr>
            <w:tcW w:w="1169" w:type="dxa"/>
            <w:vMerge/>
          </w:tcPr>
          <w:p w14:paraId="09511AFE"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dashSmallGap" w:sz="4" w:space="0" w:color="auto"/>
            </w:tcBorders>
          </w:tcPr>
          <w:p w14:paraId="078542F1"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864" w:type="dxa"/>
            <w:tcBorders>
              <w:top w:val="dashSmallGap" w:sz="4" w:space="0" w:color="auto"/>
              <w:bottom w:val="dashSmallGap" w:sz="4" w:space="0" w:color="auto"/>
            </w:tcBorders>
          </w:tcPr>
          <w:p w14:paraId="1E65C1A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0C34D61"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1F7C6C0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03498165"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5F5B74A"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2E85632F"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4E3ACFA0"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413C06E4"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36E12388"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251E7508" w14:textId="77777777" w:rsidTr="00B357BC">
        <w:tc>
          <w:tcPr>
            <w:tcW w:w="1169" w:type="dxa"/>
            <w:vMerge/>
          </w:tcPr>
          <w:p w14:paraId="50130639"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bottom w:val="dashSmallGap" w:sz="4" w:space="0" w:color="auto"/>
            </w:tcBorders>
          </w:tcPr>
          <w:p w14:paraId="04E2880F"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864" w:type="dxa"/>
            <w:tcBorders>
              <w:top w:val="dashSmallGap" w:sz="4" w:space="0" w:color="auto"/>
              <w:bottom w:val="dashSmallGap" w:sz="4" w:space="0" w:color="auto"/>
            </w:tcBorders>
          </w:tcPr>
          <w:p w14:paraId="018A68A4"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5DD101B"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CBF9BF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DCE8ACC"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7AFA5ED"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087D4B92"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49C8C4AE"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362E1A3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21B12D2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HH3.3</w:t>
            </w:r>
          </w:p>
        </w:tc>
      </w:tr>
      <w:tr w:rsidR="00ED38E5" w:rsidRPr="005360F6" w14:paraId="235A0466" w14:textId="77777777" w:rsidTr="00B357BC">
        <w:tc>
          <w:tcPr>
            <w:tcW w:w="1169" w:type="dxa"/>
            <w:vMerge/>
          </w:tcPr>
          <w:p w14:paraId="1C7C8668" w14:textId="77777777" w:rsidR="00ED38E5" w:rsidRPr="005360F6" w:rsidRDefault="00ED38E5" w:rsidP="00782D66">
            <w:pPr>
              <w:spacing w:line="276" w:lineRule="auto"/>
              <w:jc w:val="center"/>
              <w:rPr>
                <w:rFonts w:ascii="Times New Roman" w:hAnsi="Times New Roman" w:cs="Times New Roman"/>
                <w:sz w:val="24"/>
                <w:szCs w:val="24"/>
              </w:rPr>
            </w:pPr>
          </w:p>
        </w:tc>
        <w:tc>
          <w:tcPr>
            <w:tcW w:w="1236" w:type="dxa"/>
            <w:gridSpan w:val="2"/>
            <w:tcBorders>
              <w:top w:val="dashSmallGap" w:sz="4" w:space="0" w:color="auto"/>
            </w:tcBorders>
          </w:tcPr>
          <w:p w14:paraId="703CF6BB"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864" w:type="dxa"/>
            <w:tcBorders>
              <w:top w:val="dashSmallGap" w:sz="4" w:space="0" w:color="auto"/>
              <w:bottom w:val="dashSmallGap" w:sz="4" w:space="0" w:color="auto"/>
            </w:tcBorders>
          </w:tcPr>
          <w:p w14:paraId="6DD2518D"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88F8489"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4DC4E6A"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2B91FC2" w14:textId="77777777" w:rsidR="00ED38E5" w:rsidRPr="005360F6" w:rsidRDefault="00ED38E5" w:rsidP="00782D66">
            <w:pPr>
              <w:spacing w:line="276" w:lineRule="auto"/>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3043B01"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645873EC" w14:textId="77777777" w:rsidR="00ED38E5" w:rsidRPr="005360F6" w:rsidRDefault="00ED38E5" w:rsidP="00782D66">
            <w:pPr>
              <w:spacing w:line="276" w:lineRule="auto"/>
              <w:rPr>
                <w:rFonts w:ascii="Times New Roman" w:hAnsi="Times New Roman" w:cs="Times New Roman"/>
                <w:sz w:val="24"/>
                <w:szCs w:val="24"/>
              </w:rPr>
            </w:pPr>
          </w:p>
        </w:tc>
        <w:tc>
          <w:tcPr>
            <w:tcW w:w="767" w:type="dxa"/>
            <w:tcBorders>
              <w:top w:val="dashSmallGap" w:sz="4" w:space="0" w:color="auto"/>
              <w:bottom w:val="dashSmallGap" w:sz="4" w:space="0" w:color="auto"/>
            </w:tcBorders>
          </w:tcPr>
          <w:p w14:paraId="3064076B" w14:textId="77777777" w:rsidR="00ED38E5" w:rsidRPr="005360F6" w:rsidRDefault="00ED38E5" w:rsidP="00782D66">
            <w:pPr>
              <w:spacing w:line="276" w:lineRule="auto"/>
              <w:rPr>
                <w:rFonts w:ascii="Times New Roman" w:hAnsi="Times New Roman" w:cs="Times New Roman"/>
                <w:sz w:val="24"/>
                <w:szCs w:val="24"/>
              </w:rPr>
            </w:pPr>
          </w:p>
        </w:tc>
        <w:tc>
          <w:tcPr>
            <w:tcW w:w="807" w:type="dxa"/>
            <w:tcBorders>
              <w:top w:val="dashSmallGap" w:sz="4" w:space="0" w:color="auto"/>
              <w:bottom w:val="dashSmallGap" w:sz="4" w:space="0" w:color="auto"/>
            </w:tcBorders>
          </w:tcPr>
          <w:p w14:paraId="087D4FD1"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4A6BC464"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HH3.4</w:t>
            </w:r>
          </w:p>
        </w:tc>
      </w:tr>
    </w:tbl>
    <w:p w14:paraId="4F678F40" w14:textId="77777777" w:rsidR="00ED38E5" w:rsidRPr="005360F6" w:rsidRDefault="00ED38E5" w:rsidP="00782D66">
      <w:pPr>
        <w:spacing w:after="0" w:line="276" w:lineRule="auto"/>
        <w:jc w:val="center"/>
        <w:rPr>
          <w:b/>
          <w:color w:val="FF0000"/>
        </w:rPr>
      </w:pPr>
    </w:p>
    <w:p w14:paraId="52EF6E0E" w14:textId="77777777" w:rsidR="00ED38E5" w:rsidRPr="005360F6" w:rsidRDefault="00ED38E5" w:rsidP="00782D66">
      <w:pPr>
        <w:spacing w:after="0" w:line="276" w:lineRule="auto"/>
        <w:jc w:val="center"/>
        <w:rPr>
          <w:b/>
          <w:color w:val="FF0000"/>
        </w:rPr>
      </w:pPr>
    </w:p>
    <w:p w14:paraId="465DE6D4" w14:textId="77777777" w:rsidR="00ED38E5" w:rsidRPr="005360F6" w:rsidRDefault="00ED38E5" w:rsidP="00782D66">
      <w:pPr>
        <w:spacing w:after="0" w:line="276" w:lineRule="auto"/>
        <w:jc w:val="center"/>
        <w:rPr>
          <w:b/>
          <w:color w:val="FF0000"/>
        </w:rPr>
      </w:pPr>
    </w:p>
    <w:p w14:paraId="1B6D2165" w14:textId="77777777" w:rsidR="00ED38E5" w:rsidRPr="005360F6" w:rsidRDefault="00ED38E5" w:rsidP="00782D66">
      <w:pPr>
        <w:tabs>
          <w:tab w:val="left" w:pos="2340"/>
          <w:tab w:val="left" w:pos="5040"/>
          <w:tab w:val="left" w:pos="7380"/>
        </w:tabs>
        <w:spacing w:after="0" w:line="276" w:lineRule="auto"/>
        <w:jc w:val="both"/>
        <w:rPr>
          <w:bCs/>
        </w:rPr>
      </w:pPr>
    </w:p>
    <w:p w14:paraId="44A6D304" w14:textId="77777777" w:rsidR="00ED38E5" w:rsidRPr="005360F6" w:rsidRDefault="00ED38E5" w:rsidP="00782D66">
      <w:pPr>
        <w:widowControl w:val="0"/>
        <w:spacing w:after="0" w:line="276" w:lineRule="auto"/>
        <w:jc w:val="both"/>
        <w:rPr>
          <w:b/>
          <w:bCs/>
          <w:lang w:val="de-DE"/>
        </w:rPr>
      </w:pPr>
      <w:bookmarkStart w:id="0" w:name="_Hlk175213904"/>
      <w:r w:rsidRPr="005360F6">
        <w:rPr>
          <w:b/>
          <w:bCs/>
        </w:rPr>
        <w:t xml:space="preserve">PHẦN I. </w:t>
      </w:r>
      <w:r w:rsidRPr="005360F6">
        <w:rPr>
          <w:rFonts w:eastAsia="Calibri"/>
          <w:i/>
        </w:rPr>
        <w:t xml:space="preserve">Câu trắc nghiệm nhiều phương án lựa chọn. Thí sinh trả lời từ </w:t>
      </w:r>
      <w:r w:rsidRPr="005360F6">
        <w:rPr>
          <w:rFonts w:eastAsia="Calibri"/>
          <w:b/>
          <w:i/>
        </w:rPr>
        <w:t>câu 1</w:t>
      </w:r>
      <w:r w:rsidRPr="005360F6">
        <w:rPr>
          <w:rFonts w:eastAsia="Calibri"/>
          <w:i/>
        </w:rPr>
        <w:t xml:space="preserve"> đến </w:t>
      </w:r>
      <w:r w:rsidRPr="005360F6">
        <w:rPr>
          <w:rFonts w:eastAsia="Calibri"/>
          <w:b/>
          <w:bCs/>
          <w:i/>
        </w:rPr>
        <w:t xml:space="preserve">câu 18. </w:t>
      </w:r>
      <w:r w:rsidRPr="005360F6">
        <w:rPr>
          <w:rFonts w:eastAsia="Calibri"/>
          <w:i/>
        </w:rPr>
        <w:t xml:space="preserve">Mỗi câu hỏi thí sinh </w:t>
      </w:r>
      <w:r w:rsidRPr="005360F6">
        <w:rPr>
          <w:rFonts w:eastAsia="Calibri"/>
          <w:b/>
          <w:i/>
        </w:rPr>
        <w:t>chỉ chọn một phương án</w:t>
      </w:r>
      <w:r w:rsidRPr="005360F6">
        <w:rPr>
          <w:rFonts w:eastAsia="Calibri"/>
          <w:i/>
        </w:rPr>
        <w:t>.</w:t>
      </w:r>
    </w:p>
    <w:p w14:paraId="4EFA2A8D" w14:textId="77777777" w:rsidR="00ED38E5" w:rsidRPr="005360F6" w:rsidRDefault="00ED38E5" w:rsidP="00782D66">
      <w:pPr>
        <w:spacing w:after="0" w:line="276" w:lineRule="auto"/>
        <w:contextualSpacing/>
        <w:rPr>
          <w:b/>
          <w:bCs/>
        </w:rPr>
      </w:pPr>
      <w:bookmarkStart w:id="1" w:name="_Hlk170648323"/>
      <w:bookmarkEnd w:id="0"/>
      <w:r w:rsidRPr="005360F6">
        <w:rPr>
          <w:rFonts w:eastAsia="Aptos"/>
          <w:b/>
          <w:color w:val="0033CC"/>
          <w:lang w:val="fr-FR"/>
        </w:rPr>
        <w:t xml:space="preserve">Câu 1. </w:t>
      </w:r>
      <w:r w:rsidRPr="005360F6">
        <w:rPr>
          <w:b/>
          <w:bCs/>
        </w:rPr>
        <w:t>HH1.1. – Biết- Ester.</w:t>
      </w:r>
    </w:p>
    <w:p w14:paraId="6E3F44DA" w14:textId="77777777" w:rsidR="00ED38E5" w:rsidRPr="005360F6" w:rsidRDefault="00ED38E5" w:rsidP="00782D66">
      <w:pPr>
        <w:spacing w:after="0" w:line="276" w:lineRule="auto"/>
        <w:contextualSpacing/>
        <w:rPr>
          <w:rFonts w:eastAsia="Aptos"/>
          <w:b/>
          <w:color w:val="0000FF"/>
          <w:lang w:val="fr-FR"/>
        </w:rPr>
      </w:pPr>
      <w:r w:rsidRPr="005360F6">
        <w:rPr>
          <w:rFonts w:eastAsia="Aptos"/>
          <w:lang w:val="fr-FR"/>
        </w:rPr>
        <w:t>Trong số các este</w:t>
      </w:r>
      <w:r w:rsidRPr="005360F6">
        <w:rPr>
          <w:rFonts w:eastAsia="Aptos"/>
        </w:rPr>
        <w:t xml:space="preserve">r </w:t>
      </w:r>
      <w:r w:rsidRPr="005360F6">
        <w:rPr>
          <w:rFonts w:eastAsia="Aptos"/>
          <w:lang w:val="fr-FR"/>
        </w:rPr>
        <w:t>sau, este</w:t>
      </w:r>
      <w:r w:rsidRPr="005360F6">
        <w:rPr>
          <w:rFonts w:eastAsia="Aptos"/>
        </w:rPr>
        <w:t>r</w:t>
      </w:r>
      <w:r w:rsidRPr="005360F6">
        <w:rPr>
          <w:rFonts w:eastAsia="Aptos"/>
          <w:lang w:val="fr-FR"/>
        </w:rPr>
        <w:t xml:space="preserve"> có mùi chuối chín là</w:t>
      </w:r>
    </w:p>
    <w:p w14:paraId="0C41530A" w14:textId="77777777" w:rsidR="00ED38E5" w:rsidRPr="005360F6" w:rsidRDefault="00ED38E5" w:rsidP="00782D66">
      <w:pPr>
        <w:tabs>
          <w:tab w:val="left" w:pos="283"/>
          <w:tab w:val="left" w:pos="2835"/>
          <w:tab w:val="left" w:pos="5386"/>
          <w:tab w:val="left" w:pos="7937"/>
        </w:tabs>
        <w:spacing w:after="0" w:line="276" w:lineRule="auto"/>
        <w:jc w:val="both"/>
        <w:rPr>
          <w:rFonts w:eastAsia="Arial"/>
          <w:b/>
          <w:color w:val="0000FF"/>
          <w:lang w:val="fr-FR"/>
        </w:rPr>
      </w:pPr>
      <w:bookmarkStart w:id="2" w:name="c1a"/>
      <w:r w:rsidRPr="005360F6">
        <w:rPr>
          <w:rFonts w:eastAsia="Arial"/>
          <w:b/>
          <w:color w:val="0000FF"/>
        </w:rPr>
        <w:tab/>
        <w:t>A.</w:t>
      </w:r>
      <w:r w:rsidRPr="005360F6">
        <w:rPr>
          <w:rFonts w:eastAsia="Aptos"/>
          <w:b/>
          <w:color w:val="0000FF"/>
          <w:lang w:val="fr-FR"/>
        </w:rPr>
        <w:t xml:space="preserve"> </w:t>
      </w:r>
      <w:r w:rsidRPr="005360F6">
        <w:rPr>
          <w:rFonts w:eastAsia="Arial"/>
        </w:rPr>
        <w:t>m</w:t>
      </w:r>
      <w:r w:rsidRPr="005360F6">
        <w:rPr>
          <w:rFonts w:eastAsia="Arial"/>
          <w:lang w:val="fr-FR"/>
        </w:rPr>
        <w:t>et</w:t>
      </w:r>
      <w:r w:rsidRPr="005360F6">
        <w:rPr>
          <w:rFonts w:eastAsia="Arial"/>
        </w:rPr>
        <w:t>h</w:t>
      </w:r>
      <w:r w:rsidRPr="005360F6">
        <w:rPr>
          <w:rFonts w:eastAsia="Arial"/>
          <w:lang w:val="fr-FR"/>
        </w:rPr>
        <w:t>yl a</w:t>
      </w:r>
      <w:r w:rsidRPr="005360F6">
        <w:rPr>
          <w:rFonts w:eastAsia="Arial"/>
        </w:rPr>
        <w:t>c</w:t>
      </w:r>
      <w:r w:rsidRPr="005360F6">
        <w:rPr>
          <w:rFonts w:eastAsia="Arial"/>
          <w:lang w:val="fr-FR"/>
        </w:rPr>
        <w:t>etat</w:t>
      </w:r>
      <w:r w:rsidRPr="005360F6">
        <w:rPr>
          <w:rFonts w:eastAsia="Arial"/>
        </w:rPr>
        <w:t>e.</w:t>
      </w:r>
      <w:bookmarkStart w:id="3" w:name="c1b"/>
      <w:bookmarkEnd w:id="2"/>
      <w:r w:rsidRPr="005360F6">
        <w:rPr>
          <w:rFonts w:eastAsia="Arial"/>
          <w:b/>
          <w:color w:val="0000FF"/>
          <w:lang w:val="fr-FR"/>
        </w:rPr>
        <w:tab/>
      </w:r>
      <w:r w:rsidRPr="005360F6">
        <w:rPr>
          <w:rFonts w:eastAsia="Arial"/>
          <w:b/>
          <w:color w:val="0000FF"/>
          <w:u w:val="single"/>
          <w:lang w:val="fr-FR"/>
        </w:rPr>
        <w:t>B</w:t>
      </w:r>
      <w:r w:rsidRPr="005360F6">
        <w:rPr>
          <w:rFonts w:eastAsia="Arial"/>
          <w:b/>
          <w:color w:val="0000FF"/>
          <w:lang w:val="fr-FR"/>
        </w:rPr>
        <w:t xml:space="preserve">. </w:t>
      </w:r>
      <w:r w:rsidRPr="005360F6">
        <w:rPr>
          <w:rFonts w:eastAsia="Aptos"/>
        </w:rPr>
        <w:t>i</w:t>
      </w:r>
      <w:r w:rsidRPr="005360F6">
        <w:rPr>
          <w:rFonts w:eastAsia="Aptos"/>
          <w:lang w:val="fr-FR"/>
        </w:rPr>
        <w:t>soamyl a</w:t>
      </w:r>
      <w:r w:rsidRPr="005360F6">
        <w:rPr>
          <w:rFonts w:eastAsia="Aptos"/>
        </w:rPr>
        <w:t>c</w:t>
      </w:r>
      <w:r w:rsidRPr="005360F6">
        <w:rPr>
          <w:rFonts w:eastAsia="Aptos"/>
          <w:lang w:val="fr-FR"/>
        </w:rPr>
        <w:t>etat</w:t>
      </w:r>
      <w:r w:rsidRPr="005360F6">
        <w:rPr>
          <w:rFonts w:eastAsia="Aptos"/>
        </w:rPr>
        <w:t>e</w:t>
      </w:r>
      <w:r w:rsidRPr="005360F6">
        <w:rPr>
          <w:rFonts w:eastAsia="Aptos"/>
          <w:lang w:val="fr-FR"/>
        </w:rPr>
        <w:t>.</w:t>
      </w:r>
      <w:bookmarkStart w:id="4" w:name="c1c"/>
      <w:bookmarkEnd w:id="3"/>
      <w:r w:rsidRPr="005360F6">
        <w:rPr>
          <w:rFonts w:eastAsia="Arial"/>
          <w:b/>
          <w:color w:val="0000FF"/>
          <w:lang w:val="fr-FR"/>
        </w:rPr>
        <w:tab/>
        <w:t xml:space="preserve">C. </w:t>
      </w:r>
      <w:r w:rsidRPr="005360F6">
        <w:rPr>
          <w:rFonts w:eastAsia="Arial"/>
        </w:rPr>
        <w:t>e</w:t>
      </w:r>
      <w:r w:rsidRPr="005360F6">
        <w:rPr>
          <w:rFonts w:eastAsia="Arial"/>
          <w:lang w:val="fr-FR"/>
        </w:rPr>
        <w:t>t</w:t>
      </w:r>
      <w:r w:rsidRPr="005360F6">
        <w:rPr>
          <w:rFonts w:eastAsia="Arial"/>
        </w:rPr>
        <w:t>hy</w:t>
      </w:r>
      <w:r w:rsidRPr="005360F6">
        <w:rPr>
          <w:rFonts w:eastAsia="Arial"/>
          <w:lang w:val="fr-FR"/>
        </w:rPr>
        <w:t>l fo</w:t>
      </w:r>
      <w:r w:rsidRPr="005360F6">
        <w:rPr>
          <w:rFonts w:eastAsia="Arial"/>
        </w:rPr>
        <w:t>r</w:t>
      </w:r>
      <w:r w:rsidRPr="005360F6">
        <w:rPr>
          <w:rFonts w:eastAsia="Arial"/>
          <w:lang w:val="fr-FR"/>
        </w:rPr>
        <w:t>mat</w:t>
      </w:r>
      <w:r w:rsidRPr="005360F6">
        <w:rPr>
          <w:rFonts w:eastAsia="Arial"/>
        </w:rPr>
        <w:t>e.</w:t>
      </w:r>
      <w:bookmarkStart w:id="5" w:name="c1d"/>
      <w:bookmarkEnd w:id="4"/>
      <w:r w:rsidRPr="005360F6">
        <w:rPr>
          <w:rFonts w:eastAsia="Arial"/>
          <w:b/>
          <w:color w:val="0000FF"/>
          <w:lang w:val="fr-FR"/>
        </w:rPr>
        <w:tab/>
        <w:t xml:space="preserve">D. </w:t>
      </w:r>
      <w:r w:rsidRPr="005360F6">
        <w:rPr>
          <w:rFonts w:eastAsia="Arial"/>
        </w:rPr>
        <w:t>a</w:t>
      </w:r>
      <w:r w:rsidRPr="005360F6">
        <w:rPr>
          <w:rFonts w:eastAsia="Arial"/>
          <w:lang w:val="fr-FR"/>
        </w:rPr>
        <w:t>myl propionat</w:t>
      </w:r>
      <w:r w:rsidRPr="005360F6">
        <w:rPr>
          <w:rFonts w:eastAsia="Arial"/>
        </w:rPr>
        <w:t>e</w:t>
      </w:r>
      <w:r w:rsidRPr="005360F6">
        <w:rPr>
          <w:rFonts w:eastAsia="Arial"/>
          <w:lang w:val="fr-FR"/>
        </w:rPr>
        <w:t>.</w:t>
      </w:r>
    </w:p>
    <w:bookmarkEnd w:id="5"/>
    <w:p w14:paraId="411B5337" w14:textId="77777777" w:rsidR="00ED38E5" w:rsidRPr="005360F6" w:rsidRDefault="00ED38E5" w:rsidP="00782D66">
      <w:pPr>
        <w:spacing w:after="0" w:line="276" w:lineRule="auto"/>
        <w:contextualSpacing/>
        <w:rPr>
          <w:b/>
          <w:bCs/>
        </w:rPr>
      </w:pPr>
      <w:r w:rsidRPr="005360F6">
        <w:rPr>
          <w:b/>
          <w:color w:val="0033CC"/>
          <w:lang w:eastAsia="vi-VN"/>
        </w:rPr>
        <w:t xml:space="preserve">Câu 2. </w:t>
      </w:r>
      <w:r w:rsidRPr="005360F6">
        <w:rPr>
          <w:b/>
          <w:bCs/>
        </w:rPr>
        <w:t>HH1.1. – Biết- Polymer</w:t>
      </w:r>
    </w:p>
    <w:p w14:paraId="505441BE" w14:textId="77777777" w:rsidR="00ED38E5" w:rsidRPr="005360F6" w:rsidRDefault="00ED38E5" w:rsidP="00782D66">
      <w:pPr>
        <w:spacing w:after="0" w:line="276" w:lineRule="auto"/>
        <w:contextualSpacing/>
        <w:rPr>
          <w:b/>
          <w:color w:val="0000FF"/>
          <w:lang w:eastAsia="vi-VN"/>
        </w:rPr>
      </w:pPr>
      <w:r w:rsidRPr="005360F6">
        <w:rPr>
          <w:lang w:eastAsia="vi-VN"/>
        </w:rPr>
        <w:t>Cây cao su là loại cây công nghiệp có giá trị kinh tế lớn, được trồng ở nước ta từ cuối thế kỉ 19. Chất lỏng thu được từ cây cao su giống như nhựa cây (gọi là mủ cao su) là nguyên liệu để sản xuất cao su tự nhiên. Thành phần chính của cao su tự nhiên là</w:t>
      </w:r>
    </w:p>
    <w:p w14:paraId="4B6AEAEB" w14:textId="77777777" w:rsidR="00ED38E5" w:rsidRPr="005360F6" w:rsidRDefault="00ED38E5" w:rsidP="00782D66">
      <w:pPr>
        <w:tabs>
          <w:tab w:val="left" w:pos="283"/>
          <w:tab w:val="left" w:pos="2835"/>
          <w:tab w:val="left" w:pos="5386"/>
          <w:tab w:val="left" w:pos="7937"/>
        </w:tabs>
        <w:spacing w:after="0" w:line="276" w:lineRule="auto"/>
        <w:jc w:val="both"/>
        <w:rPr>
          <w:lang w:eastAsia="vi-VN"/>
        </w:rPr>
      </w:pPr>
      <w:bookmarkStart w:id="6" w:name="c2a"/>
      <w:r w:rsidRPr="005360F6">
        <w:rPr>
          <w:b/>
          <w:color w:val="0000FF"/>
        </w:rPr>
        <w:tab/>
        <w:t>A.</w:t>
      </w:r>
      <w:r w:rsidRPr="005360F6">
        <w:rPr>
          <w:b/>
          <w:color w:val="0000FF"/>
          <w:lang w:eastAsia="vi-VN"/>
        </w:rPr>
        <w:t xml:space="preserve"> </w:t>
      </w:r>
      <w:r w:rsidRPr="005360F6">
        <w:rPr>
          <w:lang w:eastAsia="vi-VN"/>
        </w:rPr>
        <w:t>polystyren.</w:t>
      </w:r>
      <w:bookmarkStart w:id="7" w:name="c2b"/>
      <w:bookmarkEnd w:id="6"/>
      <w:r w:rsidRPr="005360F6">
        <w:rPr>
          <w:lang w:eastAsia="vi-VN"/>
        </w:rPr>
        <w:tab/>
      </w:r>
      <w:r w:rsidRPr="005360F6">
        <w:rPr>
          <w:b/>
          <w:color w:val="0000FF"/>
          <w:u w:val="single"/>
          <w:lang w:eastAsia="vi-VN"/>
        </w:rPr>
        <w:t>B</w:t>
      </w:r>
      <w:r w:rsidRPr="005360F6">
        <w:rPr>
          <w:lang w:eastAsia="vi-VN"/>
        </w:rPr>
        <w:t>. polyisoprene.</w:t>
      </w:r>
      <w:bookmarkStart w:id="8" w:name="c2c"/>
      <w:bookmarkEnd w:id="7"/>
      <w:r w:rsidRPr="005360F6">
        <w:rPr>
          <w:b/>
          <w:color w:val="0000FF"/>
          <w:lang w:eastAsia="vi-VN"/>
        </w:rPr>
        <w:tab/>
        <w:t xml:space="preserve">C. </w:t>
      </w:r>
      <w:r w:rsidRPr="005360F6">
        <w:rPr>
          <w:lang w:eastAsia="vi-VN"/>
        </w:rPr>
        <w:t>polyetylen.</w:t>
      </w:r>
      <w:bookmarkStart w:id="9" w:name="c2d"/>
      <w:bookmarkEnd w:id="8"/>
      <w:r w:rsidRPr="005360F6">
        <w:rPr>
          <w:b/>
          <w:color w:val="0000FF"/>
          <w:lang w:eastAsia="vi-VN"/>
        </w:rPr>
        <w:tab/>
        <w:t xml:space="preserve">D. </w:t>
      </w:r>
      <w:r w:rsidRPr="005360F6">
        <w:rPr>
          <w:lang w:eastAsia="vi-VN"/>
        </w:rPr>
        <w:t>polybutadiene.</w:t>
      </w:r>
    </w:p>
    <w:p w14:paraId="5FC30B7E" w14:textId="77777777" w:rsidR="00ED38E5" w:rsidRPr="005360F6" w:rsidRDefault="00ED38E5" w:rsidP="00782D66">
      <w:pPr>
        <w:spacing w:after="0" w:line="276" w:lineRule="auto"/>
        <w:contextualSpacing/>
      </w:pPr>
      <w:bookmarkStart w:id="10" w:name="_Hlk175213924"/>
      <w:bookmarkEnd w:id="9"/>
      <w:r w:rsidRPr="005360F6">
        <w:rPr>
          <w:b/>
          <w:color w:val="0033CC"/>
        </w:rPr>
        <w:t xml:space="preserve">Câu 3. </w:t>
      </w:r>
      <w:r w:rsidRPr="005360F6">
        <w:rPr>
          <w:b/>
          <w:bCs/>
        </w:rPr>
        <w:t>HH1.1. – Biết- Carbohydrate</w:t>
      </w:r>
    </w:p>
    <w:p w14:paraId="589CBD9C" w14:textId="77777777" w:rsidR="00ED38E5" w:rsidRPr="005360F6" w:rsidRDefault="00ED38E5" w:rsidP="00782D66">
      <w:pPr>
        <w:spacing w:after="0" w:line="276" w:lineRule="auto"/>
        <w:contextualSpacing/>
      </w:pPr>
      <w:r w:rsidRPr="005360F6">
        <w:t>Trong các loại hạt gạo, ngô, lúa mì,… có chứa nhiều tinh bột. Công thức phân tử của tinh bột là</w:t>
      </w:r>
    </w:p>
    <w:p w14:paraId="1022E58A" w14:textId="77777777" w:rsidR="00ED38E5" w:rsidRPr="005360F6" w:rsidRDefault="00ED38E5" w:rsidP="00782D66">
      <w:pPr>
        <w:tabs>
          <w:tab w:val="left" w:pos="283"/>
          <w:tab w:val="left" w:pos="2835"/>
          <w:tab w:val="left" w:pos="5386"/>
          <w:tab w:val="left" w:pos="7937"/>
        </w:tabs>
        <w:spacing w:after="0" w:line="276" w:lineRule="auto"/>
        <w:jc w:val="both"/>
        <w:rPr>
          <w:b/>
          <w:color w:val="0000FF"/>
        </w:rPr>
      </w:pPr>
      <w:bookmarkStart w:id="11" w:name="c3a"/>
      <w:r w:rsidRPr="005360F6">
        <w:rPr>
          <w:b/>
          <w:color w:val="0000FF"/>
        </w:rPr>
        <w:tab/>
        <w:t>A.</w:t>
      </w:r>
      <w:r w:rsidRPr="005360F6">
        <w:t xml:space="preserve"> (C</w:t>
      </w:r>
      <w:r w:rsidRPr="005360F6">
        <w:rPr>
          <w:vertAlign w:val="subscript"/>
        </w:rPr>
        <w:t>6</w:t>
      </w:r>
      <w:r w:rsidRPr="005360F6">
        <w:t>H</w:t>
      </w:r>
      <w:r w:rsidRPr="005360F6">
        <w:rPr>
          <w:vertAlign w:val="subscript"/>
        </w:rPr>
        <w:t>12</w:t>
      </w:r>
      <w:r w:rsidRPr="005360F6">
        <w:t>O</w:t>
      </w:r>
      <w:r w:rsidRPr="005360F6">
        <w:rPr>
          <w:vertAlign w:val="subscript"/>
        </w:rPr>
        <w:t>6</w:t>
      </w:r>
      <w:r w:rsidRPr="005360F6">
        <w:t>)</w:t>
      </w:r>
      <w:r w:rsidRPr="005360F6">
        <w:rPr>
          <w:vertAlign w:val="subscript"/>
        </w:rPr>
        <w:t>n</w:t>
      </w:r>
      <w:r w:rsidRPr="005360F6">
        <w:t>.</w:t>
      </w:r>
      <w:bookmarkStart w:id="12" w:name="c3b"/>
      <w:bookmarkEnd w:id="11"/>
      <w:r w:rsidRPr="005360F6">
        <w:rPr>
          <w:b/>
          <w:color w:val="0000FF"/>
        </w:rPr>
        <w:tab/>
        <w:t xml:space="preserve">B. </w:t>
      </w:r>
      <w:r w:rsidRPr="005360F6">
        <w:t>(C</w:t>
      </w:r>
      <w:r w:rsidRPr="005360F6">
        <w:rPr>
          <w:vertAlign w:val="subscript"/>
        </w:rPr>
        <w:t>12</w:t>
      </w:r>
      <w:r w:rsidRPr="005360F6">
        <w:t>H</w:t>
      </w:r>
      <w:r w:rsidRPr="005360F6">
        <w:rPr>
          <w:vertAlign w:val="subscript"/>
        </w:rPr>
        <w:t>22</w:t>
      </w:r>
      <w:r w:rsidRPr="005360F6">
        <w:t>O</w:t>
      </w:r>
      <w:r w:rsidRPr="005360F6">
        <w:rPr>
          <w:vertAlign w:val="subscript"/>
        </w:rPr>
        <w:t>11</w:t>
      </w:r>
      <w:r w:rsidRPr="005360F6">
        <w:t>)</w:t>
      </w:r>
      <w:r w:rsidRPr="005360F6">
        <w:rPr>
          <w:vertAlign w:val="subscript"/>
        </w:rPr>
        <w:t>n</w:t>
      </w:r>
      <w:r w:rsidRPr="005360F6">
        <w:t>.</w:t>
      </w:r>
      <w:bookmarkStart w:id="13" w:name="c3c"/>
      <w:bookmarkEnd w:id="12"/>
      <w:r w:rsidRPr="005360F6">
        <w:rPr>
          <w:b/>
          <w:color w:val="0000FF"/>
        </w:rPr>
        <w:tab/>
      </w:r>
      <w:r w:rsidRPr="005360F6">
        <w:rPr>
          <w:b/>
          <w:color w:val="0000FF"/>
          <w:u w:val="single"/>
        </w:rPr>
        <w:t>C</w:t>
      </w:r>
      <w:r w:rsidRPr="005360F6">
        <w:rPr>
          <w:b/>
          <w:color w:val="0000FF"/>
        </w:rPr>
        <w:t xml:space="preserve">. </w:t>
      </w:r>
      <w:r w:rsidRPr="005360F6">
        <w:rPr>
          <w:rFonts w:eastAsia="Aptos"/>
        </w:rPr>
        <w:t>(C</w:t>
      </w:r>
      <w:r w:rsidRPr="005360F6">
        <w:rPr>
          <w:rFonts w:eastAsia="Aptos"/>
          <w:vertAlign w:val="subscript"/>
        </w:rPr>
        <w:t>6</w:t>
      </w:r>
      <w:r w:rsidRPr="005360F6">
        <w:rPr>
          <w:rFonts w:eastAsia="Aptos"/>
        </w:rPr>
        <w:t>H</w:t>
      </w:r>
      <w:r w:rsidRPr="005360F6">
        <w:rPr>
          <w:rFonts w:eastAsia="Aptos"/>
          <w:vertAlign w:val="subscript"/>
        </w:rPr>
        <w:t>10</w:t>
      </w:r>
      <w:r w:rsidRPr="005360F6">
        <w:rPr>
          <w:rFonts w:eastAsia="Aptos"/>
        </w:rPr>
        <w:t>O</w:t>
      </w:r>
      <w:r w:rsidRPr="005360F6">
        <w:rPr>
          <w:rFonts w:eastAsia="Aptos"/>
          <w:vertAlign w:val="subscript"/>
        </w:rPr>
        <w:t>5</w:t>
      </w:r>
      <w:r w:rsidRPr="005360F6">
        <w:rPr>
          <w:rFonts w:eastAsia="Aptos"/>
        </w:rPr>
        <w:t>)</w:t>
      </w:r>
      <w:r w:rsidRPr="005360F6">
        <w:rPr>
          <w:rFonts w:eastAsia="Aptos"/>
          <w:vertAlign w:val="subscript"/>
        </w:rPr>
        <w:t>n</w:t>
      </w:r>
      <w:r w:rsidRPr="005360F6">
        <w:rPr>
          <w:rFonts w:eastAsia="Aptos"/>
        </w:rPr>
        <w:t>.</w:t>
      </w:r>
      <w:bookmarkStart w:id="14" w:name="c3d"/>
      <w:bookmarkEnd w:id="13"/>
      <w:r w:rsidRPr="005360F6">
        <w:rPr>
          <w:b/>
          <w:color w:val="0000FF"/>
        </w:rPr>
        <w:tab/>
        <w:t xml:space="preserve">D. </w:t>
      </w:r>
      <w:r w:rsidRPr="005360F6">
        <w:t>(C</w:t>
      </w:r>
      <w:r w:rsidRPr="005360F6">
        <w:rPr>
          <w:vertAlign w:val="subscript"/>
        </w:rPr>
        <w:t>12</w:t>
      </w:r>
      <w:r w:rsidRPr="005360F6">
        <w:t>H</w:t>
      </w:r>
      <w:r w:rsidRPr="005360F6">
        <w:rPr>
          <w:vertAlign w:val="subscript"/>
        </w:rPr>
        <w:t>24</w:t>
      </w:r>
      <w:r w:rsidRPr="005360F6">
        <w:t>O</w:t>
      </w:r>
      <w:r w:rsidRPr="005360F6">
        <w:rPr>
          <w:vertAlign w:val="subscript"/>
        </w:rPr>
        <w:t>12</w:t>
      </w:r>
      <w:r w:rsidRPr="005360F6">
        <w:t>)</w:t>
      </w:r>
      <w:r w:rsidRPr="005360F6">
        <w:rPr>
          <w:vertAlign w:val="subscript"/>
        </w:rPr>
        <w:t>n</w:t>
      </w:r>
      <w:r w:rsidRPr="005360F6">
        <w:t>.</w:t>
      </w:r>
    </w:p>
    <w:bookmarkEnd w:id="10"/>
    <w:bookmarkEnd w:id="14"/>
    <w:p w14:paraId="25CC86C6" w14:textId="77777777" w:rsidR="00ED38E5" w:rsidRPr="005360F6" w:rsidRDefault="00ED38E5" w:rsidP="00782D66">
      <w:pPr>
        <w:widowControl w:val="0"/>
        <w:spacing w:after="0" w:line="276" w:lineRule="auto"/>
        <w:contextualSpacing/>
      </w:pPr>
      <w:r w:rsidRPr="005360F6">
        <w:rPr>
          <w:b/>
          <w:color w:val="0033CC"/>
        </w:rPr>
        <w:t xml:space="preserve">Câu 4. </w:t>
      </w:r>
      <w:r w:rsidRPr="005360F6">
        <w:rPr>
          <w:b/>
          <w:bCs/>
        </w:rPr>
        <w:t>HH2.2. – Biết- Carbohydrate</w:t>
      </w:r>
      <w:r w:rsidRPr="005360F6">
        <w:t xml:space="preserve"> </w:t>
      </w:r>
    </w:p>
    <w:p w14:paraId="325B10C7" w14:textId="77777777" w:rsidR="00ED38E5" w:rsidRPr="005360F6" w:rsidRDefault="00ED38E5" w:rsidP="00782D66">
      <w:pPr>
        <w:widowControl w:val="0"/>
        <w:spacing w:after="0" w:line="276" w:lineRule="auto"/>
        <w:contextualSpacing/>
        <w:rPr>
          <w:b/>
          <w:color w:val="0000FF"/>
        </w:rPr>
      </w:pPr>
      <w:r w:rsidRPr="005360F6">
        <w:t>Trong</w:t>
      </w:r>
      <w:r w:rsidRPr="005360F6">
        <w:rPr>
          <w:spacing w:val="7"/>
        </w:rPr>
        <w:t xml:space="preserve"> </w:t>
      </w:r>
      <w:r w:rsidRPr="005360F6">
        <w:t>công</w:t>
      </w:r>
      <w:r w:rsidRPr="005360F6">
        <w:rPr>
          <w:spacing w:val="8"/>
        </w:rPr>
        <w:t xml:space="preserve"> </w:t>
      </w:r>
      <w:r w:rsidRPr="005360F6">
        <w:t>nghiệp,</w:t>
      </w:r>
      <w:r w:rsidRPr="005360F6">
        <w:rPr>
          <w:spacing w:val="6"/>
        </w:rPr>
        <w:t xml:space="preserve"> </w:t>
      </w:r>
      <w:r w:rsidRPr="005360F6">
        <w:t>để</w:t>
      </w:r>
      <w:r w:rsidRPr="005360F6">
        <w:rPr>
          <w:spacing w:val="11"/>
        </w:rPr>
        <w:t xml:space="preserve"> </w:t>
      </w:r>
      <w:r w:rsidRPr="005360F6">
        <w:t>sản</w:t>
      </w:r>
      <w:r w:rsidRPr="005360F6">
        <w:rPr>
          <w:spacing w:val="13"/>
        </w:rPr>
        <w:t xml:space="preserve"> </w:t>
      </w:r>
      <w:r w:rsidRPr="005360F6">
        <w:t>xuất</w:t>
      </w:r>
      <w:r w:rsidRPr="005360F6">
        <w:rPr>
          <w:spacing w:val="9"/>
        </w:rPr>
        <w:t xml:space="preserve"> </w:t>
      </w:r>
      <w:r w:rsidRPr="005360F6">
        <w:t>gương</w:t>
      </w:r>
      <w:r w:rsidRPr="005360F6">
        <w:rPr>
          <w:spacing w:val="7"/>
        </w:rPr>
        <w:t xml:space="preserve"> </w:t>
      </w:r>
      <w:r w:rsidRPr="005360F6">
        <w:t>soi</w:t>
      </w:r>
      <w:r w:rsidRPr="005360F6">
        <w:rPr>
          <w:spacing w:val="10"/>
        </w:rPr>
        <w:t xml:space="preserve"> </w:t>
      </w:r>
      <w:r w:rsidRPr="005360F6">
        <w:t>và</w:t>
      </w:r>
      <w:r w:rsidRPr="005360F6">
        <w:rPr>
          <w:spacing w:val="11"/>
        </w:rPr>
        <w:t xml:space="preserve"> </w:t>
      </w:r>
      <w:r w:rsidRPr="005360F6">
        <w:t>ruột</w:t>
      </w:r>
      <w:r w:rsidRPr="005360F6">
        <w:rPr>
          <w:spacing w:val="9"/>
        </w:rPr>
        <w:t xml:space="preserve"> </w:t>
      </w:r>
      <w:r w:rsidRPr="005360F6">
        <w:t>phích</w:t>
      </w:r>
      <w:r w:rsidRPr="005360F6">
        <w:rPr>
          <w:spacing w:val="8"/>
        </w:rPr>
        <w:t xml:space="preserve"> </w:t>
      </w:r>
      <w:r w:rsidRPr="005360F6">
        <w:t>nước,</w:t>
      </w:r>
      <w:r w:rsidRPr="005360F6">
        <w:rPr>
          <w:spacing w:val="8"/>
        </w:rPr>
        <w:t xml:space="preserve"> </w:t>
      </w:r>
      <w:r w:rsidRPr="005360F6">
        <w:t>người</w:t>
      </w:r>
      <w:r w:rsidRPr="005360F6">
        <w:rPr>
          <w:spacing w:val="7"/>
        </w:rPr>
        <w:t xml:space="preserve"> </w:t>
      </w:r>
      <w:r w:rsidRPr="005360F6">
        <w:t>ta</w:t>
      </w:r>
      <w:r w:rsidRPr="005360F6">
        <w:rPr>
          <w:spacing w:val="11"/>
        </w:rPr>
        <w:t xml:space="preserve"> </w:t>
      </w:r>
      <w:r w:rsidRPr="005360F6">
        <w:t>cho</w:t>
      </w:r>
      <w:r w:rsidRPr="005360F6">
        <w:rPr>
          <w:spacing w:val="10"/>
        </w:rPr>
        <w:t xml:space="preserve"> </w:t>
      </w:r>
      <w:r w:rsidRPr="005360F6">
        <w:t>dung</w:t>
      </w:r>
      <w:r w:rsidRPr="005360F6">
        <w:rPr>
          <w:spacing w:val="13"/>
        </w:rPr>
        <w:t xml:space="preserve"> </w:t>
      </w:r>
      <w:r w:rsidRPr="005360F6">
        <w:t>dịch AgNO</w:t>
      </w:r>
      <w:r w:rsidRPr="005360F6">
        <w:rPr>
          <w:position w:val="-2"/>
          <w:vertAlign w:val="subscript"/>
        </w:rPr>
        <w:t xml:space="preserve">3 </w:t>
      </w:r>
      <w:r w:rsidRPr="005360F6">
        <w:t>trong</w:t>
      </w:r>
      <w:r w:rsidRPr="005360F6">
        <w:rPr>
          <w:spacing w:val="-5"/>
        </w:rPr>
        <w:t xml:space="preserve"> </w:t>
      </w:r>
      <w:r w:rsidRPr="005360F6">
        <w:t>NH</w:t>
      </w:r>
      <w:r w:rsidRPr="005360F6">
        <w:rPr>
          <w:position w:val="-2"/>
          <w:vertAlign w:val="subscript"/>
        </w:rPr>
        <w:t xml:space="preserve">3 </w:t>
      </w:r>
      <w:r w:rsidRPr="005360F6">
        <w:t>tác</w:t>
      </w:r>
      <w:r w:rsidRPr="005360F6">
        <w:rPr>
          <w:spacing w:val="-3"/>
        </w:rPr>
        <w:t xml:space="preserve"> </w:t>
      </w:r>
      <w:r w:rsidRPr="005360F6">
        <w:t>dụng với</w:t>
      </w:r>
      <w:r w:rsidRPr="005360F6">
        <w:rPr>
          <w:spacing w:val="-3"/>
        </w:rPr>
        <w:t xml:space="preserve"> </w:t>
      </w:r>
      <w:r w:rsidRPr="005360F6">
        <w:t>chất</w:t>
      </w:r>
      <w:r w:rsidRPr="005360F6">
        <w:rPr>
          <w:spacing w:val="-4"/>
        </w:rPr>
        <w:t xml:space="preserve"> </w:t>
      </w:r>
      <w:r w:rsidRPr="005360F6">
        <w:t>nào</w:t>
      </w:r>
      <w:r w:rsidRPr="005360F6">
        <w:rPr>
          <w:spacing w:val="-3"/>
        </w:rPr>
        <w:t xml:space="preserve"> </w:t>
      </w:r>
      <w:r w:rsidRPr="005360F6">
        <w:t>sau đây?</w:t>
      </w:r>
    </w:p>
    <w:p w14:paraId="6A9F7AA2" w14:textId="77777777" w:rsidR="00ED38E5" w:rsidRPr="005360F6" w:rsidRDefault="00ED38E5" w:rsidP="00782D66">
      <w:pPr>
        <w:widowControl w:val="0"/>
        <w:tabs>
          <w:tab w:val="left" w:pos="283"/>
          <w:tab w:val="left" w:pos="2835"/>
          <w:tab w:val="left" w:pos="5386"/>
          <w:tab w:val="left" w:pos="7937"/>
        </w:tabs>
        <w:spacing w:after="0" w:line="276" w:lineRule="auto"/>
        <w:jc w:val="both"/>
        <w:rPr>
          <w:b/>
          <w:color w:val="0000FF"/>
        </w:rPr>
      </w:pPr>
      <w:bookmarkStart w:id="15" w:name="c4a"/>
      <w:r w:rsidRPr="005360F6">
        <w:rPr>
          <w:b/>
          <w:color w:val="0000FF"/>
        </w:rPr>
        <w:tab/>
        <w:t xml:space="preserve">A. </w:t>
      </w:r>
      <w:r w:rsidRPr="005360F6">
        <w:t>Saccharose.</w:t>
      </w:r>
      <w:bookmarkStart w:id="16" w:name="c4b"/>
      <w:bookmarkEnd w:id="15"/>
      <w:r w:rsidRPr="005360F6">
        <w:rPr>
          <w:b/>
          <w:color w:val="0000FF"/>
        </w:rPr>
        <w:tab/>
        <w:t xml:space="preserve">B. </w:t>
      </w:r>
      <w:r w:rsidRPr="005360F6">
        <w:rPr>
          <w:spacing w:val="-2"/>
        </w:rPr>
        <w:t>Acetylene.</w:t>
      </w:r>
      <w:bookmarkStart w:id="17" w:name="c4c"/>
      <w:bookmarkEnd w:id="16"/>
      <w:r w:rsidRPr="005360F6">
        <w:rPr>
          <w:b/>
          <w:color w:val="0000FF"/>
        </w:rPr>
        <w:tab/>
        <w:t xml:space="preserve">C. </w:t>
      </w:r>
      <w:r w:rsidRPr="005360F6">
        <w:t>Formaldehyde.</w:t>
      </w:r>
      <w:bookmarkStart w:id="18" w:name="c4d"/>
      <w:bookmarkEnd w:id="17"/>
      <w:r w:rsidRPr="005360F6">
        <w:rPr>
          <w:b/>
          <w:color w:val="0000FF"/>
        </w:rPr>
        <w:tab/>
      </w:r>
      <w:r w:rsidRPr="005360F6">
        <w:rPr>
          <w:b/>
          <w:color w:val="0000FF"/>
          <w:u w:val="single"/>
        </w:rPr>
        <w:t>D</w:t>
      </w:r>
      <w:r w:rsidRPr="005360F6">
        <w:rPr>
          <w:b/>
          <w:color w:val="0000FF"/>
        </w:rPr>
        <w:t xml:space="preserve">. </w:t>
      </w:r>
      <w:r w:rsidRPr="005360F6">
        <w:rPr>
          <w:rFonts w:eastAsia="Aptos"/>
        </w:rPr>
        <w:t>Glucose.</w:t>
      </w:r>
    </w:p>
    <w:bookmarkEnd w:id="18"/>
    <w:p w14:paraId="0330789D" w14:textId="77777777" w:rsidR="00ED38E5" w:rsidRPr="005360F6" w:rsidRDefault="00ED38E5" w:rsidP="00782D66">
      <w:pPr>
        <w:spacing w:after="0" w:line="276" w:lineRule="auto"/>
        <w:contextualSpacing/>
      </w:pPr>
      <w:r w:rsidRPr="005360F6">
        <w:rPr>
          <w:b/>
          <w:color w:val="0033CC"/>
        </w:rPr>
        <w:t xml:space="preserve">Câu 5. </w:t>
      </w:r>
      <w:r w:rsidRPr="005360F6">
        <w:rPr>
          <w:b/>
          <w:bCs/>
        </w:rPr>
        <w:t>HH1.1. – Biết- Polymer</w:t>
      </w:r>
    </w:p>
    <w:p w14:paraId="758FD7C1" w14:textId="77777777" w:rsidR="00ED38E5" w:rsidRPr="005360F6" w:rsidRDefault="00ED38E5" w:rsidP="00782D66">
      <w:pPr>
        <w:spacing w:after="0" w:line="276" w:lineRule="auto"/>
        <w:contextualSpacing/>
        <w:rPr>
          <w:b/>
          <w:color w:val="0000FF"/>
        </w:rPr>
      </w:pPr>
      <w:r w:rsidRPr="005360F6">
        <w:t>Tơ polyamide dùng để dệt vải lót lốp ôtô, máy bay, vải may mặc, bện làm dây cáp, dây dù, lưới đánh cá, làm chỉ khâu vết mổ,… Polymer nào sau đây thuộc loại polyamide?</w:t>
      </w:r>
    </w:p>
    <w:p w14:paraId="2A54F436" w14:textId="77777777" w:rsidR="00ED38E5" w:rsidRPr="005360F6" w:rsidRDefault="00ED38E5" w:rsidP="00782D66">
      <w:pPr>
        <w:tabs>
          <w:tab w:val="left" w:pos="283"/>
          <w:tab w:val="left" w:pos="2835"/>
          <w:tab w:val="left" w:pos="5386"/>
          <w:tab w:val="left" w:pos="7937"/>
        </w:tabs>
        <w:spacing w:after="0" w:line="276" w:lineRule="auto"/>
        <w:jc w:val="both"/>
        <w:rPr>
          <w:b/>
          <w:color w:val="0000FF"/>
        </w:rPr>
      </w:pPr>
      <w:bookmarkStart w:id="19" w:name="c5a"/>
      <w:r w:rsidRPr="005360F6">
        <w:rPr>
          <w:b/>
          <w:color w:val="0000FF"/>
        </w:rPr>
        <w:tab/>
        <w:t xml:space="preserve">A. </w:t>
      </w:r>
      <w:r w:rsidRPr="005360F6">
        <w:t>Polybutadiene.</w:t>
      </w:r>
      <w:bookmarkStart w:id="20" w:name="c5b"/>
      <w:bookmarkEnd w:id="19"/>
      <w:r w:rsidRPr="005360F6">
        <w:rPr>
          <w:b/>
          <w:color w:val="0000FF"/>
        </w:rPr>
        <w:tab/>
        <w:t xml:space="preserve">B. </w:t>
      </w:r>
      <w:r w:rsidRPr="005360F6">
        <w:t>Polyethylene.</w:t>
      </w:r>
      <w:bookmarkStart w:id="21" w:name="c5c"/>
      <w:bookmarkEnd w:id="20"/>
      <w:r w:rsidRPr="005360F6">
        <w:rPr>
          <w:b/>
          <w:color w:val="0000FF"/>
        </w:rPr>
        <w:tab/>
      </w:r>
      <w:r w:rsidRPr="005360F6">
        <w:rPr>
          <w:b/>
          <w:color w:val="0000FF"/>
          <w:u w:val="single"/>
        </w:rPr>
        <w:t>C</w:t>
      </w:r>
      <w:r w:rsidRPr="005360F6">
        <w:t>. Nylon-6,6.</w:t>
      </w:r>
      <w:bookmarkStart w:id="22" w:name="c5d"/>
      <w:bookmarkEnd w:id="21"/>
      <w:r w:rsidRPr="005360F6">
        <w:rPr>
          <w:b/>
          <w:color w:val="0000FF"/>
        </w:rPr>
        <w:tab/>
        <w:t xml:space="preserve">D. </w:t>
      </w:r>
      <w:r w:rsidRPr="005360F6">
        <w:t>Poly(vinyl chloride).</w:t>
      </w:r>
    </w:p>
    <w:bookmarkEnd w:id="22"/>
    <w:p w14:paraId="18299828" w14:textId="77777777" w:rsidR="00ED38E5" w:rsidRPr="005360F6" w:rsidRDefault="00ED38E5" w:rsidP="00782D66">
      <w:pPr>
        <w:spacing w:after="0" w:line="276" w:lineRule="auto"/>
        <w:contextualSpacing/>
      </w:pPr>
      <w:r w:rsidRPr="005360F6">
        <w:rPr>
          <w:b/>
          <w:color w:val="0033CC"/>
        </w:rPr>
        <w:t xml:space="preserve">Câu 6. </w:t>
      </w:r>
      <w:r w:rsidRPr="005360F6">
        <w:rPr>
          <w:b/>
          <w:bCs/>
        </w:rPr>
        <w:t>HH1.5. – Vận dụng- Ester - Lipid</w:t>
      </w:r>
    </w:p>
    <w:p w14:paraId="0EBEF686" w14:textId="77777777" w:rsidR="00ED38E5" w:rsidRPr="005360F6" w:rsidRDefault="00ED38E5" w:rsidP="00782D66">
      <w:pPr>
        <w:spacing w:after="0" w:line="276" w:lineRule="auto"/>
        <w:contextualSpacing/>
        <w:rPr>
          <w:b/>
          <w:color w:val="0000FF"/>
        </w:rPr>
      </w:pPr>
      <w:r w:rsidRPr="005360F6">
        <w:rPr>
          <w:lang w:val="nl-NL"/>
        </w:rPr>
        <w:t>Cho vào ống nghiệm 3 - 4 giọt dung dịch CuSO</w:t>
      </w:r>
      <w:r w:rsidRPr="005360F6">
        <w:rPr>
          <w:vertAlign w:val="subscript"/>
          <w:lang w:val="nl-NL"/>
        </w:rPr>
        <w:t>4</w:t>
      </w:r>
      <w:r w:rsidRPr="005360F6">
        <w:rPr>
          <w:lang w:val="nl-NL"/>
        </w:rPr>
        <w:t xml:space="preserve"> 2% và 2 - 3 giọt dung dịch NaOH 10%. Tiếp tục nhỏ 2 - 3 giọt dung dịch chất X vào ống nghiệm, lắc nhẹ, thu được dung dịch màu xanh lam. Biết rằng chất X được sinh ra trong quá trình thủy phân triglyceride. Chất X là</w:t>
      </w:r>
    </w:p>
    <w:p w14:paraId="4F042ACD" w14:textId="77777777" w:rsidR="00ED38E5" w:rsidRPr="005360F6" w:rsidRDefault="00ED38E5" w:rsidP="00782D66">
      <w:pPr>
        <w:tabs>
          <w:tab w:val="left" w:pos="283"/>
          <w:tab w:val="left" w:pos="2835"/>
          <w:tab w:val="left" w:pos="5386"/>
          <w:tab w:val="left" w:pos="7937"/>
        </w:tabs>
        <w:spacing w:after="0" w:line="276" w:lineRule="auto"/>
        <w:jc w:val="both"/>
        <w:rPr>
          <w:b/>
          <w:color w:val="0000FF"/>
        </w:rPr>
      </w:pPr>
      <w:bookmarkStart w:id="23" w:name="c6a"/>
      <w:r w:rsidRPr="005360F6">
        <w:rPr>
          <w:b/>
          <w:color w:val="0000FF"/>
        </w:rPr>
        <w:tab/>
        <w:t xml:space="preserve">A. </w:t>
      </w:r>
      <w:r w:rsidRPr="005360F6">
        <w:t>e</w:t>
      </w:r>
      <w:r w:rsidRPr="005360F6">
        <w:rPr>
          <w:lang w:val="nl-NL"/>
        </w:rPr>
        <w:t>t</w:t>
      </w:r>
      <w:r w:rsidRPr="005360F6">
        <w:t>h</w:t>
      </w:r>
      <w:r w:rsidRPr="005360F6">
        <w:rPr>
          <w:lang w:val="nl-NL"/>
        </w:rPr>
        <w:t>anol.</w:t>
      </w:r>
      <w:bookmarkStart w:id="24" w:name="c6b"/>
      <w:bookmarkEnd w:id="23"/>
      <w:r w:rsidRPr="005360F6">
        <w:rPr>
          <w:b/>
          <w:color w:val="0000FF"/>
        </w:rPr>
        <w:tab/>
        <w:t xml:space="preserve">B. </w:t>
      </w:r>
      <w:r w:rsidRPr="005360F6">
        <w:rPr>
          <w:lang w:val="nl-NL"/>
        </w:rPr>
        <w:t>s</w:t>
      </w:r>
      <w:r w:rsidRPr="005360F6">
        <w:t>accharose.</w:t>
      </w:r>
      <w:bookmarkStart w:id="25" w:name="c6c"/>
      <w:bookmarkEnd w:id="24"/>
      <w:r w:rsidRPr="005360F6">
        <w:rPr>
          <w:b/>
          <w:color w:val="0000FF"/>
        </w:rPr>
        <w:tab/>
      </w:r>
      <w:r w:rsidRPr="005360F6">
        <w:rPr>
          <w:b/>
          <w:color w:val="0000FF"/>
          <w:u w:val="single"/>
        </w:rPr>
        <w:t>C</w:t>
      </w:r>
      <w:r w:rsidRPr="005360F6">
        <w:t>. g</w:t>
      </w:r>
      <w:r w:rsidRPr="005360F6">
        <w:rPr>
          <w:lang w:val="nl-NL"/>
        </w:rPr>
        <w:t>l</w:t>
      </w:r>
      <w:r w:rsidRPr="005360F6">
        <w:t>yc</w:t>
      </w:r>
      <w:r w:rsidRPr="005360F6">
        <w:rPr>
          <w:lang w:val="nl-NL"/>
        </w:rPr>
        <w:t>erol.</w:t>
      </w:r>
      <w:bookmarkStart w:id="26" w:name="c6d"/>
      <w:bookmarkEnd w:id="25"/>
      <w:r w:rsidRPr="005360F6">
        <w:rPr>
          <w:b/>
          <w:color w:val="0000FF"/>
        </w:rPr>
        <w:tab/>
        <w:t xml:space="preserve">D. </w:t>
      </w:r>
      <w:r w:rsidRPr="005360F6">
        <w:rPr>
          <w:lang w:val="nl-NL"/>
        </w:rPr>
        <w:t>sodium palmitate</w:t>
      </w:r>
      <w:r w:rsidRPr="005360F6">
        <w:t>.</w:t>
      </w:r>
    </w:p>
    <w:bookmarkEnd w:id="26"/>
    <w:p w14:paraId="6DEAD62F" w14:textId="77777777" w:rsidR="00ED38E5" w:rsidRPr="005360F6" w:rsidRDefault="00ED38E5" w:rsidP="00782D66">
      <w:pPr>
        <w:spacing w:after="0" w:line="276" w:lineRule="auto"/>
        <w:rPr>
          <w:rFonts w:eastAsia="MS Mincho"/>
          <w:lang w:val="pt-BR"/>
        </w:rPr>
      </w:pPr>
      <w:r w:rsidRPr="005360F6">
        <w:rPr>
          <w:b/>
          <w:bCs/>
          <w:color w:val="0033CC"/>
          <w:lang w:val="pt-BR"/>
        </w:rPr>
        <w:t xml:space="preserve">Câu 7. </w:t>
      </w:r>
      <w:r w:rsidRPr="005360F6">
        <w:rPr>
          <w:b/>
          <w:bCs/>
        </w:rPr>
        <w:t>HH1.1. – Biết- Pin điện và điện phân</w:t>
      </w:r>
    </w:p>
    <w:p w14:paraId="6527AF80" w14:textId="77777777" w:rsidR="00ED38E5" w:rsidRPr="005360F6" w:rsidRDefault="00ED38E5" w:rsidP="00782D66">
      <w:pPr>
        <w:spacing w:after="0" w:line="276" w:lineRule="auto"/>
        <w:rPr>
          <w:rFonts w:eastAsia="MS Mincho"/>
          <w:lang w:val="pt-BR"/>
        </w:rPr>
      </w:pPr>
      <w:r w:rsidRPr="005360F6">
        <w:rPr>
          <w:rFonts w:eastAsia="MS Mincho"/>
          <w:lang w:val="pt-BR"/>
        </w:rPr>
        <w:t>Dãy các ion xếp theo chiều giảm dần tính oxi hóa là (biết trong dãy điện hóa, cặp Fe</w:t>
      </w:r>
      <w:r w:rsidRPr="005360F6">
        <w:rPr>
          <w:rFonts w:eastAsia="MS Mincho"/>
          <w:vertAlign w:val="superscript"/>
          <w:lang w:val="pt-BR"/>
        </w:rPr>
        <w:t>3+</w:t>
      </w:r>
      <w:r w:rsidRPr="005360F6">
        <w:rPr>
          <w:rFonts w:eastAsia="MS Mincho"/>
          <w:lang w:val="pt-BR"/>
        </w:rPr>
        <w:t>/Fe</w:t>
      </w:r>
      <w:r w:rsidRPr="005360F6">
        <w:rPr>
          <w:rFonts w:eastAsia="MS Mincho"/>
          <w:vertAlign w:val="superscript"/>
          <w:lang w:val="pt-BR"/>
        </w:rPr>
        <w:t>2+</w:t>
      </w:r>
      <w:r w:rsidRPr="005360F6">
        <w:rPr>
          <w:rFonts w:eastAsia="MS Mincho"/>
          <w:lang w:val="pt-BR"/>
        </w:rPr>
        <w:t xml:space="preserve"> đứng trước cặp Ag</w:t>
      </w:r>
      <w:r w:rsidRPr="005360F6">
        <w:rPr>
          <w:rFonts w:eastAsia="MS Mincho"/>
          <w:vertAlign w:val="superscript"/>
          <w:lang w:val="pt-BR"/>
        </w:rPr>
        <w:t>+</w:t>
      </w:r>
      <w:r w:rsidRPr="005360F6">
        <w:rPr>
          <w:rFonts w:eastAsia="MS Mincho"/>
          <w:lang w:val="pt-BR"/>
        </w:rPr>
        <w:t>/Ag):</w:t>
      </w:r>
    </w:p>
    <w:p w14:paraId="3E84A707" w14:textId="77777777" w:rsidR="00ED38E5" w:rsidRPr="005360F6" w:rsidRDefault="00ED38E5" w:rsidP="00782D66">
      <w:pPr>
        <w:tabs>
          <w:tab w:val="left" w:pos="283"/>
          <w:tab w:val="left" w:pos="5386"/>
        </w:tabs>
        <w:spacing w:after="0" w:line="276" w:lineRule="auto"/>
        <w:jc w:val="both"/>
        <w:rPr>
          <w:rFonts w:eastAsia="MS Mincho"/>
          <w:lang w:val="de-DE"/>
        </w:rPr>
      </w:pPr>
      <w:bookmarkStart w:id="27" w:name="c19a"/>
      <w:r w:rsidRPr="005360F6">
        <w:rPr>
          <w:rFonts w:eastAsia="MS Mincho"/>
          <w:b/>
          <w:color w:val="0000FF"/>
          <w:highlight w:val="yellow"/>
          <w:lang w:val="de-DE"/>
        </w:rPr>
        <w:tab/>
      </w:r>
      <w:r w:rsidRPr="005360F6">
        <w:rPr>
          <w:rFonts w:eastAsia="MS Mincho"/>
          <w:b/>
          <w:color w:val="0000FF"/>
          <w:highlight w:val="yellow"/>
          <w:u w:val="single"/>
          <w:lang w:val="de-DE"/>
        </w:rPr>
        <w:t>A</w:t>
      </w:r>
      <w:r w:rsidRPr="005360F6">
        <w:rPr>
          <w:rFonts w:eastAsia="MS Mincho"/>
          <w:b/>
          <w:highlight w:val="yellow"/>
          <w:lang w:val="de-DE"/>
        </w:rPr>
        <w:t>.</w:t>
      </w:r>
      <w:r w:rsidRPr="005360F6">
        <w:rPr>
          <w:rFonts w:eastAsia="MS Mincho"/>
          <w:lang w:val="pt-BR"/>
        </w:rPr>
        <w:t xml:space="preserve"> </w:t>
      </w:r>
      <w:r w:rsidRPr="005360F6">
        <w:rPr>
          <w:rFonts w:eastAsia="MS Mincho"/>
          <w:lang w:val="de-DE"/>
        </w:rPr>
        <w:t>Ag</w:t>
      </w:r>
      <w:r w:rsidRPr="005360F6">
        <w:rPr>
          <w:rFonts w:eastAsia="MS Mincho"/>
          <w:vertAlign w:val="superscript"/>
          <w:lang w:val="de-DE"/>
        </w:rPr>
        <w:t>+</w:t>
      </w:r>
      <w:r w:rsidRPr="005360F6">
        <w:rPr>
          <w:rFonts w:eastAsia="MS Mincho"/>
          <w:lang w:val="de-DE"/>
        </w:rPr>
        <w:t>, Fe</w:t>
      </w:r>
      <w:r w:rsidRPr="005360F6">
        <w:rPr>
          <w:rFonts w:eastAsia="MS Mincho"/>
          <w:vertAlign w:val="superscript"/>
          <w:lang w:val="de-DE"/>
        </w:rPr>
        <w:t>3+</w:t>
      </w:r>
      <w:r w:rsidRPr="005360F6">
        <w:rPr>
          <w:rFonts w:eastAsia="MS Mincho"/>
          <w:lang w:val="de-DE"/>
        </w:rPr>
        <w:t>, Cu</w:t>
      </w:r>
      <w:r w:rsidRPr="005360F6">
        <w:rPr>
          <w:rFonts w:eastAsia="MS Mincho"/>
          <w:vertAlign w:val="superscript"/>
          <w:lang w:val="de-DE"/>
        </w:rPr>
        <w:t>2+</w:t>
      </w:r>
      <w:r w:rsidRPr="005360F6">
        <w:rPr>
          <w:rFonts w:eastAsia="MS Mincho"/>
          <w:lang w:val="de-DE"/>
        </w:rPr>
        <w:t>, Fe</w:t>
      </w:r>
      <w:r w:rsidRPr="005360F6">
        <w:rPr>
          <w:rFonts w:eastAsia="MS Mincho"/>
          <w:vertAlign w:val="superscript"/>
          <w:lang w:val="de-DE"/>
        </w:rPr>
        <w:t>2+</w:t>
      </w:r>
      <w:r w:rsidRPr="005360F6">
        <w:rPr>
          <w:rFonts w:eastAsia="MS Mincho"/>
          <w:lang w:val="de-DE"/>
        </w:rPr>
        <w:t>.</w:t>
      </w:r>
      <w:bookmarkStart w:id="28" w:name="c19b"/>
      <w:bookmarkEnd w:id="27"/>
      <w:r w:rsidRPr="005360F6">
        <w:rPr>
          <w:rFonts w:eastAsia="MS Mincho"/>
          <w:b/>
          <w:color w:val="0000FF"/>
          <w:lang w:val="de-DE"/>
        </w:rPr>
        <w:tab/>
        <w:t>B.</w:t>
      </w:r>
      <w:r w:rsidRPr="005360F6">
        <w:rPr>
          <w:rFonts w:eastAsia="MS Mincho"/>
          <w:lang w:val="de-DE"/>
        </w:rPr>
        <w:t xml:space="preserve"> Ag</w:t>
      </w:r>
      <w:r w:rsidRPr="005360F6">
        <w:rPr>
          <w:rFonts w:eastAsia="MS Mincho"/>
          <w:vertAlign w:val="superscript"/>
          <w:lang w:val="de-DE"/>
        </w:rPr>
        <w:t>+</w:t>
      </w:r>
      <w:r w:rsidRPr="005360F6">
        <w:rPr>
          <w:rFonts w:eastAsia="MS Mincho"/>
          <w:lang w:val="de-DE"/>
        </w:rPr>
        <w:t>, Cu</w:t>
      </w:r>
      <w:r w:rsidRPr="005360F6">
        <w:rPr>
          <w:rFonts w:eastAsia="MS Mincho"/>
          <w:vertAlign w:val="superscript"/>
          <w:lang w:val="de-DE"/>
        </w:rPr>
        <w:t>2+</w:t>
      </w:r>
      <w:r w:rsidRPr="005360F6">
        <w:rPr>
          <w:rFonts w:eastAsia="MS Mincho"/>
          <w:lang w:val="de-DE"/>
        </w:rPr>
        <w:t>, Fe</w:t>
      </w:r>
      <w:r w:rsidRPr="005360F6">
        <w:rPr>
          <w:rFonts w:eastAsia="MS Mincho"/>
          <w:vertAlign w:val="superscript"/>
          <w:lang w:val="de-DE"/>
        </w:rPr>
        <w:t>3+</w:t>
      </w:r>
      <w:r w:rsidRPr="005360F6">
        <w:rPr>
          <w:rFonts w:eastAsia="MS Mincho"/>
          <w:lang w:val="de-DE"/>
        </w:rPr>
        <w:t>, Fe</w:t>
      </w:r>
      <w:r w:rsidRPr="005360F6">
        <w:rPr>
          <w:rFonts w:eastAsia="MS Mincho"/>
          <w:vertAlign w:val="superscript"/>
          <w:lang w:val="de-DE"/>
        </w:rPr>
        <w:t>2+</w:t>
      </w:r>
      <w:r w:rsidRPr="005360F6">
        <w:rPr>
          <w:rFonts w:eastAsia="MS Mincho"/>
          <w:lang w:val="de-DE"/>
        </w:rPr>
        <w:t xml:space="preserve">. </w:t>
      </w:r>
    </w:p>
    <w:p w14:paraId="0208961B" w14:textId="77777777" w:rsidR="00ED38E5" w:rsidRPr="005360F6" w:rsidRDefault="00ED38E5" w:rsidP="00782D66">
      <w:pPr>
        <w:tabs>
          <w:tab w:val="left" w:pos="283"/>
          <w:tab w:val="left" w:pos="5386"/>
        </w:tabs>
        <w:autoSpaceDE w:val="0"/>
        <w:autoSpaceDN w:val="0"/>
        <w:adjustRightInd w:val="0"/>
        <w:spacing w:after="0" w:line="276" w:lineRule="auto"/>
        <w:jc w:val="both"/>
        <w:rPr>
          <w:rFonts w:eastAsia="MS Mincho"/>
          <w:lang w:val="de-DE"/>
        </w:rPr>
      </w:pPr>
      <w:bookmarkStart w:id="29" w:name="c19c"/>
      <w:bookmarkEnd w:id="28"/>
      <w:r w:rsidRPr="005360F6">
        <w:rPr>
          <w:rFonts w:eastAsia="MS Mincho"/>
          <w:b/>
          <w:color w:val="0000FF"/>
          <w:lang w:val="de-DE"/>
        </w:rPr>
        <w:tab/>
        <w:t>C.</w:t>
      </w:r>
      <w:r w:rsidRPr="005360F6">
        <w:rPr>
          <w:rFonts w:eastAsia="MS Mincho"/>
          <w:lang w:val="de-DE"/>
        </w:rPr>
        <w:t xml:space="preserve"> Fe</w:t>
      </w:r>
      <w:r w:rsidRPr="005360F6">
        <w:rPr>
          <w:rFonts w:eastAsia="MS Mincho"/>
          <w:vertAlign w:val="superscript"/>
          <w:lang w:val="de-DE"/>
        </w:rPr>
        <w:t>3+</w:t>
      </w:r>
      <w:r w:rsidRPr="005360F6">
        <w:rPr>
          <w:rFonts w:eastAsia="MS Mincho"/>
          <w:lang w:val="de-DE"/>
        </w:rPr>
        <w:t>, Ag</w:t>
      </w:r>
      <w:r w:rsidRPr="005360F6">
        <w:rPr>
          <w:rFonts w:eastAsia="MS Mincho"/>
          <w:vertAlign w:val="superscript"/>
          <w:lang w:val="de-DE"/>
        </w:rPr>
        <w:t>+</w:t>
      </w:r>
      <w:r w:rsidRPr="005360F6">
        <w:rPr>
          <w:rFonts w:eastAsia="MS Mincho"/>
          <w:lang w:val="de-DE"/>
        </w:rPr>
        <w:t>, Cu</w:t>
      </w:r>
      <w:r w:rsidRPr="005360F6">
        <w:rPr>
          <w:rFonts w:eastAsia="MS Mincho"/>
          <w:vertAlign w:val="superscript"/>
          <w:lang w:val="de-DE"/>
        </w:rPr>
        <w:t>2+</w:t>
      </w:r>
      <w:r w:rsidRPr="005360F6">
        <w:rPr>
          <w:rFonts w:eastAsia="MS Mincho"/>
          <w:lang w:val="de-DE"/>
        </w:rPr>
        <w:t>, Fe</w:t>
      </w:r>
      <w:r w:rsidRPr="005360F6">
        <w:rPr>
          <w:rFonts w:eastAsia="MS Mincho"/>
          <w:vertAlign w:val="superscript"/>
          <w:lang w:val="de-DE"/>
        </w:rPr>
        <w:t>2+</w:t>
      </w:r>
      <w:r w:rsidRPr="005360F6">
        <w:rPr>
          <w:rFonts w:eastAsia="MS Mincho"/>
          <w:lang w:val="de-DE"/>
        </w:rPr>
        <w:t>.</w:t>
      </w:r>
      <w:bookmarkStart w:id="30" w:name="c19d"/>
      <w:bookmarkEnd w:id="29"/>
      <w:r w:rsidRPr="005360F6">
        <w:rPr>
          <w:rFonts w:eastAsia="MS Mincho"/>
          <w:b/>
          <w:color w:val="0000FF"/>
          <w:lang w:val="de-DE"/>
        </w:rPr>
        <w:tab/>
        <w:t>D.</w:t>
      </w:r>
      <w:r w:rsidRPr="005360F6">
        <w:rPr>
          <w:rFonts w:eastAsia="MS Mincho"/>
          <w:lang w:val="de-DE"/>
        </w:rPr>
        <w:t xml:space="preserve"> Fe</w:t>
      </w:r>
      <w:r w:rsidRPr="005360F6">
        <w:rPr>
          <w:rFonts w:eastAsia="MS Mincho"/>
          <w:vertAlign w:val="superscript"/>
          <w:lang w:val="de-DE"/>
        </w:rPr>
        <w:t>3+</w:t>
      </w:r>
      <w:r w:rsidRPr="005360F6">
        <w:rPr>
          <w:rFonts w:eastAsia="MS Mincho"/>
          <w:lang w:val="de-DE"/>
        </w:rPr>
        <w:t>, Cu</w:t>
      </w:r>
      <w:r w:rsidRPr="005360F6">
        <w:rPr>
          <w:rFonts w:eastAsia="MS Mincho"/>
          <w:vertAlign w:val="superscript"/>
          <w:lang w:val="de-DE"/>
        </w:rPr>
        <w:t>2+</w:t>
      </w:r>
      <w:r w:rsidRPr="005360F6">
        <w:rPr>
          <w:rFonts w:eastAsia="MS Mincho"/>
          <w:lang w:val="de-DE"/>
        </w:rPr>
        <w:t>, Ag</w:t>
      </w:r>
      <w:r w:rsidRPr="005360F6">
        <w:rPr>
          <w:rFonts w:eastAsia="MS Mincho"/>
          <w:vertAlign w:val="superscript"/>
          <w:lang w:val="de-DE"/>
        </w:rPr>
        <w:t>+</w:t>
      </w:r>
      <w:r w:rsidRPr="005360F6">
        <w:rPr>
          <w:rFonts w:eastAsia="MS Mincho"/>
          <w:lang w:val="de-DE"/>
        </w:rPr>
        <w:t>, Fe</w:t>
      </w:r>
      <w:r w:rsidRPr="005360F6">
        <w:rPr>
          <w:rFonts w:eastAsia="MS Mincho"/>
          <w:vertAlign w:val="superscript"/>
          <w:lang w:val="de-DE"/>
        </w:rPr>
        <w:t>2+</w:t>
      </w:r>
      <w:r w:rsidRPr="005360F6">
        <w:rPr>
          <w:rFonts w:eastAsia="MS Mincho"/>
          <w:lang w:val="de-DE"/>
        </w:rPr>
        <w:t>.</w:t>
      </w:r>
    </w:p>
    <w:bookmarkEnd w:id="30"/>
    <w:p w14:paraId="1E734621" w14:textId="77777777" w:rsidR="00ED38E5" w:rsidRPr="005360F6" w:rsidRDefault="00ED38E5" w:rsidP="00782D66">
      <w:pPr>
        <w:shd w:val="clear" w:color="auto" w:fill="FFFFFF"/>
        <w:spacing w:after="0" w:line="276" w:lineRule="auto"/>
        <w:rPr>
          <w:rFonts w:eastAsia="Times New Roman"/>
          <w:lang w:val="de-DE"/>
        </w:rPr>
      </w:pPr>
      <w:r w:rsidRPr="005360F6">
        <w:rPr>
          <w:b/>
          <w:bCs/>
          <w:color w:val="0033CC"/>
          <w:lang w:val="de-DE"/>
        </w:rPr>
        <w:t xml:space="preserve">Câu 8. </w:t>
      </w:r>
      <w:r w:rsidRPr="005360F6">
        <w:rPr>
          <w:b/>
          <w:bCs/>
        </w:rPr>
        <w:t>HH1.1. – Biết- Pin điện và điện phân</w:t>
      </w:r>
      <w:r w:rsidRPr="005360F6">
        <w:rPr>
          <w:rFonts w:eastAsia="Times New Roman"/>
          <w:lang w:val="de-DE"/>
        </w:rPr>
        <w:t xml:space="preserve"> </w:t>
      </w:r>
    </w:p>
    <w:p w14:paraId="47561BEF" w14:textId="77777777" w:rsidR="00ED38E5" w:rsidRPr="005360F6" w:rsidRDefault="00ED38E5" w:rsidP="00782D66">
      <w:pPr>
        <w:shd w:val="clear" w:color="auto" w:fill="FFFFFF"/>
        <w:spacing w:after="0" w:line="276" w:lineRule="auto"/>
        <w:rPr>
          <w:rFonts w:eastAsia="Times New Roman"/>
          <w:lang w:val="de-DE"/>
        </w:rPr>
      </w:pPr>
      <w:r w:rsidRPr="005360F6">
        <w:rPr>
          <w:rFonts w:eastAsia="Times New Roman"/>
          <w:lang w:val="de-DE"/>
        </w:rPr>
        <w:t>Phát biểu nào sau đây là đúng khi nói về pin Galvani?</w:t>
      </w:r>
    </w:p>
    <w:p w14:paraId="4D7A764A" w14:textId="77777777" w:rsidR="00ED38E5" w:rsidRPr="005360F6" w:rsidRDefault="00ED38E5" w:rsidP="00782D66">
      <w:pPr>
        <w:shd w:val="clear" w:color="auto" w:fill="FFFFFF"/>
        <w:tabs>
          <w:tab w:val="left" w:pos="283"/>
          <w:tab w:val="left" w:pos="5386"/>
        </w:tabs>
        <w:spacing w:after="0" w:line="276" w:lineRule="auto"/>
        <w:jc w:val="both"/>
        <w:rPr>
          <w:rFonts w:eastAsia="Times New Roman"/>
          <w:lang w:val="de-DE"/>
        </w:rPr>
      </w:pPr>
      <w:bookmarkStart w:id="31" w:name="c20a"/>
      <w:r w:rsidRPr="005360F6">
        <w:rPr>
          <w:rFonts w:eastAsia="Times New Roman"/>
          <w:b/>
          <w:bCs/>
          <w:color w:val="0000FF"/>
          <w:lang w:val="de-DE"/>
        </w:rPr>
        <w:tab/>
        <w:t>A.</w:t>
      </w:r>
      <w:r w:rsidRPr="005360F6">
        <w:rPr>
          <w:rFonts w:eastAsia="Times New Roman"/>
          <w:lang w:val="de-DE"/>
        </w:rPr>
        <w:t xml:space="preserve"> Anode là điện cực dương.</w:t>
      </w:r>
      <w:bookmarkStart w:id="32" w:name="c20b"/>
      <w:bookmarkEnd w:id="31"/>
      <w:r w:rsidRPr="005360F6">
        <w:rPr>
          <w:rFonts w:eastAsia="Times New Roman"/>
          <w:b/>
          <w:color w:val="0000FF"/>
          <w:lang w:val="de-DE"/>
        </w:rPr>
        <w:tab/>
        <w:t>B.</w:t>
      </w:r>
      <w:r w:rsidRPr="005360F6">
        <w:rPr>
          <w:rFonts w:eastAsia="Times New Roman"/>
          <w:lang w:val="de-DE"/>
        </w:rPr>
        <w:t xml:space="preserve"> </w:t>
      </w:r>
      <w:r w:rsidRPr="005360F6">
        <w:rPr>
          <w:rFonts w:eastAsia="Times New Roman"/>
        </w:rPr>
        <w:t>Cathode là điện cực âm.</w:t>
      </w:r>
    </w:p>
    <w:p w14:paraId="6E18E63F" w14:textId="77777777" w:rsidR="00ED38E5" w:rsidRPr="005360F6" w:rsidRDefault="00ED38E5" w:rsidP="00782D66">
      <w:pPr>
        <w:shd w:val="clear" w:color="auto" w:fill="FFFFFF"/>
        <w:tabs>
          <w:tab w:val="left" w:pos="283"/>
          <w:tab w:val="left" w:pos="5386"/>
        </w:tabs>
        <w:spacing w:after="0" w:line="276" w:lineRule="auto"/>
        <w:jc w:val="both"/>
        <w:rPr>
          <w:rFonts w:eastAsia="Times New Roman"/>
        </w:rPr>
      </w:pPr>
      <w:bookmarkStart w:id="33" w:name="c20c"/>
      <w:bookmarkEnd w:id="32"/>
      <w:r w:rsidRPr="005360F6">
        <w:rPr>
          <w:rFonts w:eastAsia="Times New Roman"/>
          <w:b/>
          <w:bCs/>
          <w:color w:val="0000FF"/>
          <w:highlight w:val="yellow"/>
        </w:rPr>
        <w:tab/>
      </w:r>
      <w:r w:rsidRPr="005360F6">
        <w:rPr>
          <w:rFonts w:eastAsia="Times New Roman"/>
          <w:b/>
          <w:bCs/>
          <w:color w:val="0000FF"/>
          <w:highlight w:val="yellow"/>
          <w:u w:val="single"/>
        </w:rPr>
        <w:t>C</w:t>
      </w:r>
      <w:r w:rsidRPr="005360F6">
        <w:rPr>
          <w:rFonts w:eastAsia="Times New Roman"/>
          <w:highlight w:val="yellow"/>
        </w:rPr>
        <w:t>.</w:t>
      </w:r>
      <w:r w:rsidRPr="005360F6">
        <w:rPr>
          <w:rFonts w:eastAsia="Times New Roman"/>
          <w:lang w:val="de-DE"/>
        </w:rPr>
        <w:t xml:space="preserve"> </w:t>
      </w:r>
      <w:r w:rsidRPr="005360F6">
        <w:rPr>
          <w:rFonts w:eastAsia="Times New Roman"/>
        </w:rPr>
        <w:t>Ở điện cực âm xảy ra quá trình oxi hoá.</w:t>
      </w:r>
      <w:bookmarkStart w:id="34" w:name="c20d"/>
      <w:bookmarkEnd w:id="33"/>
      <w:r w:rsidRPr="005360F6">
        <w:rPr>
          <w:rFonts w:eastAsia="Times New Roman"/>
          <w:b/>
          <w:color w:val="0000FF"/>
        </w:rPr>
        <w:tab/>
        <w:t>D.</w:t>
      </w:r>
      <w:r w:rsidRPr="005360F6">
        <w:rPr>
          <w:rFonts w:eastAsia="Times New Roman"/>
        </w:rPr>
        <w:t xml:space="preserve"> Dòng electron di chuyển từ cathode sang anode.</w:t>
      </w:r>
    </w:p>
    <w:bookmarkEnd w:id="34"/>
    <w:p w14:paraId="4C45F845" w14:textId="77777777" w:rsidR="00ED38E5" w:rsidRPr="005360F6" w:rsidRDefault="00ED38E5" w:rsidP="00782D66">
      <w:pPr>
        <w:spacing w:after="0" w:line="276" w:lineRule="auto"/>
      </w:pPr>
      <w:r w:rsidRPr="005360F6">
        <w:rPr>
          <w:b/>
          <w:bCs/>
          <w:color w:val="0033CC"/>
        </w:rPr>
        <w:t xml:space="preserve">Câu 9. </w:t>
      </w:r>
      <w:r w:rsidRPr="005360F6">
        <w:rPr>
          <w:b/>
          <w:bCs/>
        </w:rPr>
        <w:t>HH1.1. – Biết- Pin điện và điện phân</w:t>
      </w:r>
      <w:r w:rsidRPr="005360F6">
        <w:t xml:space="preserve"> </w:t>
      </w:r>
    </w:p>
    <w:p w14:paraId="335252CC" w14:textId="77777777" w:rsidR="00ED38E5" w:rsidRPr="005360F6" w:rsidRDefault="00ED38E5" w:rsidP="00782D66">
      <w:pPr>
        <w:spacing w:after="0" w:line="276" w:lineRule="auto"/>
      </w:pPr>
      <w:r w:rsidRPr="005360F6">
        <w:t>Trong sơ đồ pin Zn-Cu (Pin Galvani), ở cathode xảy ra</w:t>
      </w:r>
    </w:p>
    <w:p w14:paraId="783F2CE1" w14:textId="77777777" w:rsidR="00ED38E5" w:rsidRPr="005360F6" w:rsidRDefault="00ED38E5" w:rsidP="00782D66">
      <w:pPr>
        <w:tabs>
          <w:tab w:val="left" w:pos="283"/>
          <w:tab w:val="left" w:pos="5386"/>
        </w:tabs>
        <w:spacing w:after="0" w:line="276" w:lineRule="auto"/>
        <w:jc w:val="both"/>
        <w:rPr>
          <w:rFonts w:eastAsia="MS Mincho"/>
          <w:lang w:val="pt-BR"/>
        </w:rPr>
      </w:pPr>
      <w:bookmarkStart w:id="35" w:name="c21a"/>
      <w:r w:rsidRPr="005360F6">
        <w:rPr>
          <w:rFonts w:eastAsia="MS Mincho"/>
          <w:b/>
          <w:color w:val="0000FF"/>
          <w:highlight w:val="yellow"/>
          <w:lang w:val="pt-BR"/>
        </w:rPr>
        <w:tab/>
      </w:r>
      <w:r w:rsidRPr="005360F6">
        <w:rPr>
          <w:rFonts w:eastAsia="MS Mincho"/>
          <w:b/>
          <w:color w:val="0000FF"/>
          <w:highlight w:val="yellow"/>
          <w:u w:val="single"/>
          <w:lang w:val="pt-BR"/>
        </w:rPr>
        <w:t>A</w:t>
      </w:r>
      <w:r w:rsidRPr="005360F6">
        <w:rPr>
          <w:rFonts w:eastAsia="MS Mincho"/>
          <w:b/>
          <w:highlight w:val="yellow"/>
          <w:lang w:val="pt-BR"/>
        </w:rPr>
        <w:t>.</w:t>
      </w:r>
      <w:r w:rsidRPr="005360F6">
        <w:t xml:space="preserve"> </w:t>
      </w:r>
      <w:r w:rsidRPr="005360F6">
        <w:rPr>
          <w:lang w:val="pt-BR"/>
        </w:rPr>
        <w:t>quá trình</w:t>
      </w:r>
      <w:r w:rsidRPr="005360F6">
        <w:rPr>
          <w:rFonts w:eastAsia="MS Mincho"/>
          <w:lang w:val="pt-BR"/>
        </w:rPr>
        <w:t xml:space="preserve"> khử: Cu</w:t>
      </w:r>
      <w:r w:rsidRPr="005360F6">
        <w:rPr>
          <w:rFonts w:eastAsia="MS Mincho"/>
          <w:vertAlign w:val="superscript"/>
          <w:lang w:val="pt-BR"/>
        </w:rPr>
        <w:t>2+</w:t>
      </w:r>
      <w:r w:rsidRPr="005360F6">
        <w:rPr>
          <w:rFonts w:eastAsia="MS Mincho"/>
          <w:lang w:val="pt-BR"/>
        </w:rPr>
        <w:t xml:space="preserve"> + 2e </w:t>
      </w:r>
      <w:r w:rsidRPr="005360F6">
        <w:rPr>
          <w:noProof/>
          <w:position w:val="-6"/>
        </w:rPr>
        <w:drawing>
          <wp:inline distT="0" distB="0" distL="0" distR="0" wp14:anchorId="79A2F695" wp14:editId="7BDAA3CB">
            <wp:extent cx="390525" cy="200025"/>
            <wp:effectExtent l="0" t="0" r="9525" b="9525"/>
            <wp:docPr id="1789217022" name="Picture 1789217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360F6">
        <w:rPr>
          <w:rFonts w:eastAsia="MS Mincho"/>
          <w:lang w:val="pt-BR"/>
        </w:rPr>
        <w:t>Cu.</w:t>
      </w:r>
      <w:bookmarkStart w:id="36" w:name="c21b"/>
      <w:bookmarkEnd w:id="35"/>
      <w:r w:rsidRPr="005360F6">
        <w:rPr>
          <w:rFonts w:eastAsia="MS Mincho"/>
          <w:b/>
          <w:color w:val="0000FF"/>
          <w:lang w:val="pt-BR"/>
        </w:rPr>
        <w:tab/>
        <w:t>B.</w:t>
      </w:r>
      <w:r w:rsidRPr="005360F6">
        <w:rPr>
          <w:rFonts w:eastAsia="MS Mincho"/>
          <w:lang w:val="pt-BR"/>
        </w:rPr>
        <w:t xml:space="preserve"> </w:t>
      </w:r>
      <w:r w:rsidRPr="005360F6">
        <w:rPr>
          <w:lang w:val="pt-BR"/>
        </w:rPr>
        <w:t>quá trình</w:t>
      </w:r>
      <w:r w:rsidRPr="005360F6">
        <w:rPr>
          <w:rFonts w:eastAsia="MS Mincho"/>
          <w:lang w:val="pt-BR"/>
        </w:rPr>
        <w:t xml:space="preserve"> oxi hóa: Cu</w:t>
      </w:r>
      <w:r w:rsidRPr="005360F6">
        <w:rPr>
          <w:rFonts w:eastAsia="MS Mincho"/>
          <w:vertAlign w:val="superscript"/>
          <w:lang w:val="pt-BR"/>
        </w:rPr>
        <w:t>2+</w:t>
      </w:r>
      <w:r w:rsidRPr="005360F6">
        <w:rPr>
          <w:rFonts w:eastAsia="MS Mincho"/>
          <w:lang w:val="pt-BR"/>
        </w:rPr>
        <w:t xml:space="preserve"> + 2e </w:t>
      </w:r>
      <w:r w:rsidRPr="005360F6">
        <w:rPr>
          <w:noProof/>
          <w:position w:val="-6"/>
        </w:rPr>
        <w:drawing>
          <wp:inline distT="0" distB="0" distL="0" distR="0" wp14:anchorId="0DCA91B8" wp14:editId="2F44F3C5">
            <wp:extent cx="390525" cy="200025"/>
            <wp:effectExtent l="0" t="0" r="9525" b="9525"/>
            <wp:docPr id="1888536354" name="Picture 188853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360F6">
        <w:rPr>
          <w:rFonts w:eastAsia="MS Mincho"/>
          <w:lang w:val="pt-BR"/>
        </w:rPr>
        <w:t xml:space="preserve">Cu. </w:t>
      </w:r>
    </w:p>
    <w:p w14:paraId="2AA9AC99" w14:textId="77777777" w:rsidR="00ED38E5" w:rsidRPr="005360F6" w:rsidRDefault="00ED38E5" w:rsidP="00782D66">
      <w:pPr>
        <w:tabs>
          <w:tab w:val="left" w:pos="283"/>
          <w:tab w:val="left" w:pos="5386"/>
        </w:tabs>
        <w:spacing w:after="0" w:line="276" w:lineRule="auto"/>
        <w:jc w:val="both"/>
        <w:rPr>
          <w:rFonts w:eastAsia="MS Mincho"/>
          <w:lang w:val="pt-BR"/>
        </w:rPr>
      </w:pPr>
      <w:bookmarkStart w:id="37" w:name="c21c"/>
      <w:bookmarkEnd w:id="36"/>
      <w:r w:rsidRPr="005360F6">
        <w:rPr>
          <w:rFonts w:eastAsia="MS Mincho"/>
          <w:b/>
          <w:color w:val="0000FF"/>
          <w:lang w:val="pt-BR"/>
        </w:rPr>
        <w:tab/>
        <w:t>C.</w:t>
      </w:r>
      <w:r w:rsidRPr="005360F6">
        <w:rPr>
          <w:rFonts w:eastAsia="MS Mincho"/>
          <w:lang w:val="pt-BR"/>
        </w:rPr>
        <w:t xml:space="preserve"> </w:t>
      </w:r>
      <w:r w:rsidRPr="005360F6">
        <w:rPr>
          <w:lang w:val="pt-BR"/>
        </w:rPr>
        <w:t>quá trình</w:t>
      </w:r>
      <w:r w:rsidRPr="005360F6">
        <w:rPr>
          <w:rFonts w:eastAsia="MS Mincho"/>
          <w:lang w:val="pt-BR"/>
        </w:rPr>
        <w:t xml:space="preserve"> khử: Zn </w:t>
      </w:r>
      <w:r w:rsidRPr="005360F6">
        <w:rPr>
          <w:noProof/>
          <w:position w:val="-6"/>
        </w:rPr>
        <w:drawing>
          <wp:inline distT="0" distB="0" distL="0" distR="0" wp14:anchorId="0348A1B0" wp14:editId="146F9D9B">
            <wp:extent cx="390525" cy="200025"/>
            <wp:effectExtent l="0" t="0" r="9525" b="9525"/>
            <wp:docPr id="1754637029" name="Picture 1754637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360F6">
        <w:rPr>
          <w:rFonts w:eastAsia="MS Mincho"/>
          <w:lang w:val="pt-BR"/>
        </w:rPr>
        <w:t>Zn</w:t>
      </w:r>
      <w:r w:rsidRPr="005360F6">
        <w:rPr>
          <w:rFonts w:eastAsia="MS Mincho"/>
          <w:vertAlign w:val="superscript"/>
          <w:lang w:val="pt-BR"/>
        </w:rPr>
        <w:t>2+</w:t>
      </w:r>
      <w:r w:rsidRPr="005360F6">
        <w:rPr>
          <w:rFonts w:eastAsia="MS Mincho"/>
          <w:lang w:val="pt-BR"/>
        </w:rPr>
        <w:t>+ 2e.</w:t>
      </w:r>
      <w:bookmarkStart w:id="38" w:name="c21d"/>
      <w:bookmarkEnd w:id="37"/>
      <w:r w:rsidRPr="005360F6">
        <w:rPr>
          <w:rFonts w:eastAsia="MS Mincho"/>
          <w:b/>
          <w:color w:val="0000FF"/>
          <w:lang w:val="pt-BR"/>
        </w:rPr>
        <w:tab/>
        <w:t>D.</w:t>
      </w:r>
      <w:r w:rsidRPr="005360F6">
        <w:rPr>
          <w:rFonts w:eastAsia="MS Mincho"/>
          <w:lang w:val="pt-BR"/>
        </w:rPr>
        <w:t xml:space="preserve"> </w:t>
      </w:r>
      <w:r w:rsidRPr="005360F6">
        <w:rPr>
          <w:lang w:val="pt-BR"/>
        </w:rPr>
        <w:t>quá trình</w:t>
      </w:r>
      <w:r w:rsidRPr="005360F6">
        <w:rPr>
          <w:rFonts w:eastAsia="MS Mincho"/>
          <w:lang w:val="pt-BR"/>
        </w:rPr>
        <w:t xml:space="preserve"> oxi hóa: Zn </w:t>
      </w:r>
      <w:r w:rsidRPr="005360F6">
        <w:rPr>
          <w:noProof/>
          <w:position w:val="-6"/>
        </w:rPr>
        <w:drawing>
          <wp:inline distT="0" distB="0" distL="0" distR="0" wp14:anchorId="18FDED6C" wp14:editId="608A15DC">
            <wp:extent cx="390525" cy="2000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360F6">
        <w:rPr>
          <w:rFonts w:eastAsia="MS Mincho"/>
          <w:lang w:val="pt-BR"/>
        </w:rPr>
        <w:t>Zn</w:t>
      </w:r>
      <w:r w:rsidRPr="005360F6">
        <w:rPr>
          <w:rFonts w:eastAsia="MS Mincho"/>
          <w:vertAlign w:val="superscript"/>
          <w:lang w:val="pt-BR"/>
        </w:rPr>
        <w:t>2+</w:t>
      </w:r>
      <w:r w:rsidRPr="005360F6">
        <w:rPr>
          <w:rFonts w:eastAsia="MS Mincho"/>
          <w:lang w:val="pt-BR"/>
        </w:rPr>
        <w:t>+ 2e.</w:t>
      </w:r>
    </w:p>
    <w:bookmarkEnd w:id="38"/>
    <w:p w14:paraId="4A4F42F9" w14:textId="77777777" w:rsidR="00ED38E5" w:rsidRPr="005360F6" w:rsidRDefault="00ED38E5" w:rsidP="00782D66">
      <w:pPr>
        <w:pStyle w:val="KhngDncch"/>
        <w:spacing w:line="276" w:lineRule="auto"/>
        <w:rPr>
          <w:rFonts w:ascii="Times New Roman" w:hAnsi="Times New Roman" w:cs="Times New Roman"/>
          <w:lang w:val="it-IT"/>
        </w:rPr>
      </w:pPr>
      <w:r w:rsidRPr="005360F6">
        <w:rPr>
          <w:rFonts w:ascii="Times New Roman" w:hAnsi="Times New Roman" w:cs="Times New Roman"/>
          <w:b/>
          <w:bCs/>
          <w:color w:val="0033CC"/>
          <w:lang w:val="it-IT"/>
        </w:rPr>
        <w:t xml:space="preserve">Câu 10. </w:t>
      </w:r>
      <w:r w:rsidRPr="005360F6">
        <w:rPr>
          <w:rFonts w:ascii="Times New Roman" w:hAnsi="Times New Roman" w:cs="Times New Roman"/>
          <w:b/>
          <w:bCs/>
        </w:rPr>
        <w:t>HH1.4. – Hiểu- Pin điện và điện phân</w:t>
      </w:r>
      <w:r w:rsidRPr="005360F6">
        <w:rPr>
          <w:rFonts w:ascii="Times New Roman" w:hAnsi="Times New Roman" w:cs="Times New Roman"/>
          <w:lang w:val="it-IT"/>
        </w:rPr>
        <w:t xml:space="preserve"> </w:t>
      </w:r>
    </w:p>
    <w:p w14:paraId="5DC918AE" w14:textId="77777777" w:rsidR="00ED38E5" w:rsidRPr="005360F6" w:rsidRDefault="00ED38E5" w:rsidP="00782D66">
      <w:pPr>
        <w:pStyle w:val="KhngDncch"/>
        <w:spacing w:line="276" w:lineRule="auto"/>
        <w:rPr>
          <w:rFonts w:ascii="Times New Roman" w:hAnsi="Times New Roman" w:cs="Times New Roman"/>
          <w:lang w:val="it-IT"/>
        </w:rPr>
      </w:pPr>
      <w:r w:rsidRPr="005360F6">
        <w:rPr>
          <w:rFonts w:ascii="Times New Roman" w:hAnsi="Times New Roman" w:cs="Times New Roman"/>
          <w:lang w:val="it-IT"/>
        </w:rPr>
        <w:lastRenderedPageBreak/>
        <w:t>Dãy gồm các ion đều oxi hóa được kim loại Fe là</w:t>
      </w:r>
    </w:p>
    <w:p w14:paraId="06C4BD55" w14:textId="77777777" w:rsidR="00ED38E5" w:rsidRPr="005360F6" w:rsidRDefault="00ED38E5" w:rsidP="00782D66">
      <w:pPr>
        <w:tabs>
          <w:tab w:val="left" w:pos="283"/>
          <w:tab w:val="left" w:pos="2835"/>
          <w:tab w:val="left" w:pos="5386"/>
          <w:tab w:val="left" w:pos="7937"/>
        </w:tabs>
        <w:autoSpaceDE w:val="0"/>
        <w:autoSpaceDN w:val="0"/>
        <w:adjustRightInd w:val="0"/>
        <w:spacing w:after="0" w:line="276" w:lineRule="auto"/>
        <w:jc w:val="both"/>
        <w:rPr>
          <w:lang w:val="de-DE"/>
        </w:rPr>
      </w:pPr>
      <w:bookmarkStart w:id="39" w:name="c22a"/>
      <w:r w:rsidRPr="005360F6">
        <w:rPr>
          <w:b/>
          <w:color w:val="0000FF"/>
          <w:lang w:val="de-DE"/>
        </w:rPr>
        <w:tab/>
        <w:t>A.</w:t>
      </w:r>
      <w:r w:rsidRPr="005360F6">
        <w:rPr>
          <w:lang w:val="it-IT"/>
        </w:rPr>
        <w:t xml:space="preserve"> </w:t>
      </w:r>
      <w:r w:rsidRPr="005360F6">
        <w:rPr>
          <w:lang w:val="de-DE"/>
        </w:rPr>
        <w:t>Cr</w:t>
      </w:r>
      <w:r w:rsidRPr="005360F6">
        <w:rPr>
          <w:vertAlign w:val="superscript"/>
          <w:lang w:val="de-DE"/>
        </w:rPr>
        <w:t>2+</w:t>
      </w:r>
      <w:r w:rsidRPr="005360F6">
        <w:rPr>
          <w:lang w:val="de-DE"/>
        </w:rPr>
        <w:t>, Au</w:t>
      </w:r>
      <w:r w:rsidRPr="005360F6">
        <w:rPr>
          <w:vertAlign w:val="superscript"/>
          <w:lang w:val="de-DE"/>
        </w:rPr>
        <w:t>3+</w:t>
      </w:r>
      <w:r w:rsidRPr="005360F6">
        <w:rPr>
          <w:lang w:val="de-DE"/>
        </w:rPr>
        <w:t>, Fe</w:t>
      </w:r>
      <w:r w:rsidRPr="005360F6">
        <w:rPr>
          <w:vertAlign w:val="superscript"/>
          <w:lang w:val="de-DE"/>
        </w:rPr>
        <w:t>3+</w:t>
      </w:r>
      <w:r w:rsidRPr="005360F6">
        <w:rPr>
          <w:lang w:val="de-DE"/>
        </w:rPr>
        <w:t>.</w:t>
      </w:r>
      <w:bookmarkStart w:id="40" w:name="c22b"/>
      <w:bookmarkEnd w:id="39"/>
      <w:r w:rsidRPr="005360F6">
        <w:rPr>
          <w:lang w:val="de-DE"/>
        </w:rPr>
        <w:tab/>
      </w:r>
      <w:r w:rsidRPr="005360F6">
        <w:rPr>
          <w:b/>
          <w:color w:val="0000FF"/>
          <w:highlight w:val="yellow"/>
          <w:u w:val="single"/>
          <w:lang w:val="de-DE"/>
        </w:rPr>
        <w:t>B</w:t>
      </w:r>
      <w:r w:rsidRPr="005360F6">
        <w:rPr>
          <w:lang w:val="de-DE"/>
        </w:rPr>
        <w:t>. Fe</w:t>
      </w:r>
      <w:r w:rsidRPr="005360F6">
        <w:rPr>
          <w:vertAlign w:val="superscript"/>
          <w:lang w:val="de-DE"/>
        </w:rPr>
        <w:t>3+</w:t>
      </w:r>
      <w:r w:rsidRPr="005360F6">
        <w:rPr>
          <w:lang w:val="de-DE"/>
        </w:rPr>
        <w:t>, Cu</w:t>
      </w:r>
      <w:r w:rsidRPr="005360F6">
        <w:rPr>
          <w:vertAlign w:val="superscript"/>
          <w:lang w:val="de-DE"/>
        </w:rPr>
        <w:t>2+</w:t>
      </w:r>
      <w:r w:rsidRPr="005360F6">
        <w:rPr>
          <w:lang w:val="de-DE"/>
        </w:rPr>
        <w:t>, Ag</w:t>
      </w:r>
      <w:r w:rsidRPr="005360F6">
        <w:rPr>
          <w:vertAlign w:val="superscript"/>
          <w:lang w:val="de-DE"/>
        </w:rPr>
        <w:t>+</w:t>
      </w:r>
      <w:r w:rsidRPr="005360F6">
        <w:rPr>
          <w:lang w:val="de-DE"/>
        </w:rPr>
        <w:t>.</w:t>
      </w:r>
      <w:bookmarkStart w:id="41" w:name="c22c"/>
      <w:bookmarkEnd w:id="40"/>
      <w:r w:rsidRPr="005360F6">
        <w:rPr>
          <w:b/>
          <w:color w:val="0000FF"/>
          <w:lang w:val="de-DE"/>
        </w:rPr>
        <w:tab/>
        <w:t>C.</w:t>
      </w:r>
      <w:r w:rsidRPr="005360F6">
        <w:rPr>
          <w:lang w:val="de-DE"/>
        </w:rPr>
        <w:t xml:space="preserve"> Zn</w:t>
      </w:r>
      <w:r w:rsidRPr="005360F6">
        <w:rPr>
          <w:vertAlign w:val="superscript"/>
          <w:lang w:val="de-DE"/>
        </w:rPr>
        <w:t>2+</w:t>
      </w:r>
      <w:r w:rsidRPr="005360F6">
        <w:rPr>
          <w:lang w:val="de-DE"/>
        </w:rPr>
        <w:t>, Cu</w:t>
      </w:r>
      <w:r w:rsidRPr="005360F6">
        <w:rPr>
          <w:vertAlign w:val="superscript"/>
          <w:lang w:val="de-DE"/>
        </w:rPr>
        <w:t>2+</w:t>
      </w:r>
      <w:r w:rsidRPr="005360F6">
        <w:rPr>
          <w:lang w:val="de-DE"/>
        </w:rPr>
        <w:t>, Ag</w:t>
      </w:r>
      <w:r w:rsidRPr="005360F6">
        <w:rPr>
          <w:vertAlign w:val="superscript"/>
          <w:lang w:val="de-DE"/>
        </w:rPr>
        <w:t>+</w:t>
      </w:r>
      <w:r w:rsidRPr="005360F6">
        <w:rPr>
          <w:lang w:val="de-DE"/>
        </w:rPr>
        <w:t>.</w:t>
      </w:r>
      <w:bookmarkStart w:id="42" w:name="c22d"/>
      <w:bookmarkEnd w:id="41"/>
      <w:r w:rsidRPr="005360F6">
        <w:rPr>
          <w:b/>
          <w:color w:val="0000FF"/>
          <w:lang w:val="de-DE"/>
        </w:rPr>
        <w:tab/>
        <w:t>D.</w:t>
      </w:r>
      <w:r w:rsidRPr="005360F6">
        <w:rPr>
          <w:lang w:val="de-DE"/>
        </w:rPr>
        <w:t xml:space="preserve"> Cr</w:t>
      </w:r>
      <w:r w:rsidRPr="005360F6">
        <w:rPr>
          <w:vertAlign w:val="superscript"/>
          <w:lang w:val="de-DE"/>
        </w:rPr>
        <w:t>2+</w:t>
      </w:r>
      <w:r w:rsidRPr="005360F6">
        <w:rPr>
          <w:lang w:val="de-DE"/>
        </w:rPr>
        <w:t>, Cu</w:t>
      </w:r>
      <w:r w:rsidRPr="005360F6">
        <w:rPr>
          <w:vertAlign w:val="superscript"/>
          <w:lang w:val="de-DE"/>
        </w:rPr>
        <w:t>2+</w:t>
      </w:r>
      <w:r w:rsidRPr="005360F6">
        <w:rPr>
          <w:lang w:val="de-DE"/>
        </w:rPr>
        <w:t>, Ag</w:t>
      </w:r>
      <w:r w:rsidRPr="005360F6">
        <w:rPr>
          <w:vertAlign w:val="superscript"/>
          <w:lang w:val="de-DE"/>
        </w:rPr>
        <w:t>+</w:t>
      </w:r>
      <w:r w:rsidRPr="005360F6">
        <w:rPr>
          <w:lang w:val="de-DE"/>
        </w:rPr>
        <w:t>.</w:t>
      </w:r>
    </w:p>
    <w:bookmarkEnd w:id="42"/>
    <w:p w14:paraId="44A00B7E" w14:textId="77777777" w:rsidR="00ED38E5" w:rsidRPr="005360F6" w:rsidRDefault="00ED38E5" w:rsidP="00782D66">
      <w:pPr>
        <w:pStyle w:val="oancuaDanhsach"/>
        <w:ind w:left="0"/>
        <w:rPr>
          <w:lang w:val="nl-NL"/>
        </w:rPr>
      </w:pPr>
      <w:r w:rsidRPr="005360F6">
        <w:rPr>
          <w:b/>
          <w:color w:val="0033CC"/>
          <w:lang w:val="nl-NL"/>
        </w:rPr>
        <w:t xml:space="preserve">Câu 11. </w:t>
      </w:r>
      <w:r w:rsidRPr="005360F6">
        <w:rPr>
          <w:b/>
          <w:bCs/>
        </w:rPr>
        <w:t>HH1.6. – Vận dụng - Pin điện và điện phân</w:t>
      </w:r>
      <w:r w:rsidRPr="005360F6">
        <w:rPr>
          <w:lang w:val="nl-NL"/>
        </w:rPr>
        <w:t xml:space="preserve"> </w:t>
      </w:r>
    </w:p>
    <w:p w14:paraId="4AE5C1A8" w14:textId="77777777" w:rsidR="00ED38E5" w:rsidRPr="005360F6" w:rsidRDefault="00ED38E5" w:rsidP="00782D66">
      <w:pPr>
        <w:pStyle w:val="oancuaDanhsach"/>
        <w:ind w:left="0"/>
      </w:pPr>
      <w:r w:rsidRPr="005360F6">
        <w:rPr>
          <w:lang w:val="nl-NL"/>
        </w:rPr>
        <w:t>Cho các cặp oxi hóa – khử được sắp xếp theo thứ tự tăng dần tính oxi hóa của các ion kim loại: Al</w:t>
      </w:r>
      <w:r w:rsidRPr="005360F6">
        <w:rPr>
          <w:vertAlign w:val="superscript"/>
          <w:lang w:val="nl-NL"/>
        </w:rPr>
        <w:t>3+</w:t>
      </w:r>
      <w:r w:rsidRPr="005360F6">
        <w:rPr>
          <w:lang w:val="nl-NL"/>
        </w:rPr>
        <w:t>/Al; Fe</w:t>
      </w:r>
      <w:r w:rsidRPr="005360F6">
        <w:rPr>
          <w:vertAlign w:val="superscript"/>
          <w:lang w:val="nl-NL"/>
        </w:rPr>
        <w:t>2+</w:t>
      </w:r>
      <w:r w:rsidRPr="005360F6">
        <w:rPr>
          <w:lang w:val="nl-NL"/>
        </w:rPr>
        <w:t>/Fe, Sn</w:t>
      </w:r>
      <w:r w:rsidRPr="005360F6">
        <w:rPr>
          <w:vertAlign w:val="superscript"/>
          <w:lang w:val="nl-NL"/>
        </w:rPr>
        <w:t>2+</w:t>
      </w:r>
      <w:r w:rsidRPr="005360F6">
        <w:rPr>
          <w:lang w:val="nl-NL"/>
        </w:rPr>
        <w:t>/Sn; Cu</w:t>
      </w:r>
      <w:r w:rsidRPr="005360F6">
        <w:rPr>
          <w:vertAlign w:val="superscript"/>
          <w:lang w:val="nl-NL"/>
        </w:rPr>
        <w:t>2+</w:t>
      </w:r>
      <w:r w:rsidRPr="005360F6">
        <w:rPr>
          <w:lang w:val="nl-NL"/>
        </w:rPr>
        <w:t xml:space="preserve">/Cu. </w:t>
      </w:r>
      <w:r w:rsidRPr="005360F6">
        <w:t>Tiến hành các thí nghiệm sau:</w:t>
      </w:r>
    </w:p>
    <w:p w14:paraId="6B431E8C" w14:textId="77777777" w:rsidR="00ED38E5" w:rsidRPr="005360F6" w:rsidRDefault="00ED38E5" w:rsidP="00782D66">
      <w:pPr>
        <w:spacing w:after="0" w:line="276" w:lineRule="auto"/>
        <w:jc w:val="both"/>
      </w:pPr>
      <w:r w:rsidRPr="005360F6">
        <w:t xml:space="preserve">(a) Cho iron (Fe) vào dung dịch </w:t>
      </w:r>
      <w:r w:rsidRPr="005360F6">
        <w:rPr>
          <w:color w:val="202124"/>
          <w:shd w:val="clear" w:color="auto" w:fill="FFFFFF"/>
        </w:rPr>
        <w:t>copper (II) sulfate</w:t>
      </w:r>
      <w:r w:rsidRPr="005360F6">
        <w:t>.</w:t>
      </w:r>
    </w:p>
    <w:p w14:paraId="08F7DCDF" w14:textId="77777777" w:rsidR="00ED38E5" w:rsidRPr="005360F6" w:rsidRDefault="00ED38E5" w:rsidP="00782D66">
      <w:pPr>
        <w:spacing w:after="0" w:line="276" w:lineRule="auto"/>
        <w:jc w:val="both"/>
      </w:pPr>
      <w:r w:rsidRPr="005360F6">
        <w:t xml:space="preserve">(b) Cho </w:t>
      </w:r>
      <w:r w:rsidRPr="005360F6">
        <w:rPr>
          <w:color w:val="202124"/>
          <w:shd w:val="clear" w:color="auto" w:fill="FFFFFF"/>
        </w:rPr>
        <w:t>copper (Cu)</w:t>
      </w:r>
      <w:r w:rsidRPr="005360F6">
        <w:t xml:space="preserve"> vào dung dịch </w:t>
      </w:r>
      <w:r w:rsidRPr="005360F6">
        <w:rPr>
          <w:color w:val="202124"/>
          <w:shd w:val="clear" w:color="auto" w:fill="FFFFFF"/>
        </w:rPr>
        <w:t>aluminium sulfate</w:t>
      </w:r>
      <w:r w:rsidRPr="005360F6">
        <w:t>.</w:t>
      </w:r>
    </w:p>
    <w:p w14:paraId="27E0FBCE" w14:textId="77777777" w:rsidR="00ED38E5" w:rsidRPr="005360F6" w:rsidRDefault="00ED38E5" w:rsidP="00782D66">
      <w:pPr>
        <w:spacing w:after="0" w:line="276" w:lineRule="auto"/>
        <w:jc w:val="both"/>
      </w:pPr>
      <w:r w:rsidRPr="005360F6">
        <w:t xml:space="preserve">(c) Cho </w:t>
      </w:r>
      <w:r w:rsidRPr="005360F6">
        <w:rPr>
          <w:shd w:val="clear" w:color="auto" w:fill="FFFFFF"/>
        </w:rPr>
        <w:t>tin</w:t>
      </w:r>
      <w:r w:rsidRPr="005360F6">
        <w:t xml:space="preserve"> (Sn) vào dung dịch </w:t>
      </w:r>
      <w:r w:rsidRPr="005360F6">
        <w:rPr>
          <w:shd w:val="clear" w:color="auto" w:fill="FFFFFF"/>
        </w:rPr>
        <w:t>copper (II) sulfate</w:t>
      </w:r>
      <w:r w:rsidRPr="005360F6">
        <w:t>.</w:t>
      </w:r>
    </w:p>
    <w:p w14:paraId="7D28C86D" w14:textId="77777777" w:rsidR="00ED38E5" w:rsidRPr="005360F6" w:rsidRDefault="00ED38E5" w:rsidP="00782D66">
      <w:pPr>
        <w:spacing w:after="0" w:line="276" w:lineRule="auto"/>
        <w:jc w:val="both"/>
      </w:pPr>
      <w:r w:rsidRPr="005360F6">
        <w:t xml:space="preserve">(d) Cho </w:t>
      </w:r>
      <w:r w:rsidRPr="005360F6">
        <w:rPr>
          <w:shd w:val="clear" w:color="auto" w:fill="FFFFFF"/>
        </w:rPr>
        <w:t>tin</w:t>
      </w:r>
      <w:r w:rsidRPr="005360F6">
        <w:t xml:space="preserve"> (Sn) vào dung dịch iron</w:t>
      </w:r>
      <w:r w:rsidRPr="005360F6">
        <w:rPr>
          <w:color w:val="202124"/>
          <w:shd w:val="clear" w:color="auto" w:fill="FFFFFF"/>
        </w:rPr>
        <w:t xml:space="preserve"> (II) sulfate</w:t>
      </w:r>
      <w:r w:rsidRPr="005360F6">
        <w:t>.</w:t>
      </w:r>
    </w:p>
    <w:p w14:paraId="209DFF73" w14:textId="77777777" w:rsidR="00ED38E5" w:rsidRPr="005360F6" w:rsidRDefault="00ED38E5" w:rsidP="00782D66">
      <w:pPr>
        <w:spacing w:after="0" w:line="276" w:lineRule="auto"/>
        <w:jc w:val="both"/>
      </w:pPr>
      <w:r w:rsidRPr="005360F6">
        <w:t>Trong các thí nghiệm trên, những thí nghiệm có xảy ra phản ứng là</w:t>
      </w:r>
    </w:p>
    <w:p w14:paraId="685DB05F" w14:textId="77777777" w:rsidR="00ED38E5" w:rsidRPr="005360F6" w:rsidRDefault="00ED38E5" w:rsidP="00782D66">
      <w:pPr>
        <w:tabs>
          <w:tab w:val="left" w:pos="283"/>
          <w:tab w:val="left" w:pos="2835"/>
          <w:tab w:val="left" w:pos="5386"/>
          <w:tab w:val="left" w:pos="7937"/>
        </w:tabs>
        <w:spacing w:after="0" w:line="276" w:lineRule="auto"/>
        <w:jc w:val="both"/>
        <w:rPr>
          <w:lang w:val="pt-BR"/>
        </w:rPr>
      </w:pPr>
      <w:bookmarkStart w:id="43" w:name="c23a"/>
      <w:r w:rsidRPr="005360F6">
        <w:rPr>
          <w:b/>
          <w:bCs/>
          <w:color w:val="0000FF"/>
          <w:lang w:val="pt-BR"/>
        </w:rPr>
        <w:tab/>
        <w:t>A.</w:t>
      </w:r>
      <w:r w:rsidRPr="005360F6">
        <w:t xml:space="preserve"> </w:t>
      </w:r>
      <w:r w:rsidRPr="005360F6">
        <w:rPr>
          <w:lang w:val="pt-BR"/>
        </w:rPr>
        <w:t>(b) và (c)</w:t>
      </w:r>
      <w:bookmarkStart w:id="44" w:name="c23b"/>
      <w:bookmarkEnd w:id="43"/>
      <w:r w:rsidRPr="005360F6">
        <w:rPr>
          <w:lang w:val="pt-BR"/>
        </w:rPr>
        <w:tab/>
      </w:r>
      <w:r w:rsidRPr="005360F6">
        <w:rPr>
          <w:b/>
          <w:bCs/>
          <w:color w:val="0000FF"/>
          <w:highlight w:val="yellow"/>
          <w:u w:val="single"/>
          <w:lang w:val="pt-BR"/>
        </w:rPr>
        <w:t>B</w:t>
      </w:r>
      <w:r w:rsidRPr="005360F6">
        <w:rPr>
          <w:lang w:val="pt-BR"/>
        </w:rPr>
        <w:t>. (a) và (c)</w:t>
      </w:r>
      <w:bookmarkStart w:id="45" w:name="c23c"/>
      <w:bookmarkEnd w:id="44"/>
      <w:r w:rsidRPr="005360F6">
        <w:rPr>
          <w:b/>
          <w:color w:val="0000FF"/>
          <w:lang w:val="pt-BR"/>
        </w:rPr>
        <w:tab/>
        <w:t>C.</w:t>
      </w:r>
      <w:r w:rsidRPr="005360F6">
        <w:rPr>
          <w:lang w:val="pt-BR"/>
        </w:rPr>
        <w:t xml:space="preserve"> (a) và (b)</w:t>
      </w:r>
      <w:bookmarkStart w:id="46" w:name="c23d"/>
      <w:bookmarkEnd w:id="45"/>
      <w:r w:rsidRPr="005360F6">
        <w:rPr>
          <w:b/>
          <w:color w:val="0000FF"/>
          <w:lang w:val="pt-BR"/>
        </w:rPr>
        <w:tab/>
        <w:t>D.</w:t>
      </w:r>
      <w:r w:rsidRPr="005360F6">
        <w:rPr>
          <w:lang w:val="pt-BR"/>
        </w:rPr>
        <w:t xml:space="preserve"> (b) và (d)</w:t>
      </w:r>
    </w:p>
    <w:bookmarkEnd w:id="46"/>
    <w:p w14:paraId="6D44254B" w14:textId="77777777" w:rsidR="00ED38E5" w:rsidRPr="005360F6" w:rsidRDefault="00ED38E5" w:rsidP="00782D66">
      <w:pPr>
        <w:pStyle w:val="oancuaDanhsach"/>
        <w:ind w:left="0"/>
        <w:contextualSpacing w:val="0"/>
        <w:rPr>
          <w:lang w:val="nl-NL"/>
        </w:rPr>
      </w:pPr>
      <w:r w:rsidRPr="005360F6">
        <w:rPr>
          <w:b/>
          <w:color w:val="0033CC"/>
          <w:lang w:val="pt-BR"/>
        </w:rPr>
        <w:t xml:space="preserve">Câu 12. </w:t>
      </w:r>
      <w:r w:rsidRPr="005360F6">
        <w:rPr>
          <w:b/>
          <w:bCs/>
        </w:rPr>
        <w:t>HH1.6. – Vận dụng - Pin điện và điện phân</w:t>
      </w:r>
      <w:r w:rsidRPr="005360F6">
        <w:rPr>
          <w:lang w:val="nl-NL"/>
        </w:rPr>
        <w:t xml:space="preserve"> </w:t>
      </w:r>
    </w:p>
    <w:p w14:paraId="6A57A6F4" w14:textId="77777777" w:rsidR="00ED38E5" w:rsidRPr="005360F6" w:rsidRDefault="00ED38E5" w:rsidP="00782D66">
      <w:pPr>
        <w:pStyle w:val="oancuaDanhsach"/>
        <w:ind w:left="0"/>
        <w:contextualSpacing w:val="0"/>
        <w:rPr>
          <w:lang w:val="pt-BR"/>
        </w:rPr>
      </w:pPr>
      <w:r w:rsidRPr="005360F6">
        <w:rPr>
          <w:lang w:val="pt-BR"/>
        </w:rPr>
        <w:t>Cho các phát biểu sau:</w:t>
      </w:r>
    </w:p>
    <w:p w14:paraId="3FACD075" w14:textId="77777777" w:rsidR="00ED38E5" w:rsidRPr="005360F6" w:rsidRDefault="00ED38E5" w:rsidP="00782D66">
      <w:pPr>
        <w:spacing w:after="0" w:line="276" w:lineRule="auto"/>
        <w:jc w:val="both"/>
        <w:rPr>
          <w:color w:val="FF0000"/>
          <w:lang w:val="pt-BR"/>
        </w:rPr>
      </w:pPr>
      <w:r w:rsidRPr="005360F6">
        <w:rPr>
          <w:rFonts w:eastAsia="Aptos"/>
          <w:color w:val="FF0000"/>
          <w:lang w:val="pt-BR"/>
        </w:rPr>
        <w:t xml:space="preserve">(a) </w:t>
      </w:r>
      <w:r w:rsidRPr="005360F6">
        <w:rPr>
          <w:color w:val="FF0000"/>
          <w:lang w:val="pt-BR"/>
        </w:rPr>
        <w:t>Điện phân dung dịch NaCl với điện cực trơ, thu được khí H</w:t>
      </w:r>
      <w:r w:rsidRPr="005360F6">
        <w:rPr>
          <w:color w:val="FF0000"/>
          <w:vertAlign w:val="subscript"/>
          <w:lang w:val="pt-BR"/>
        </w:rPr>
        <w:t>2</w:t>
      </w:r>
      <w:r w:rsidRPr="005360F6">
        <w:rPr>
          <w:color w:val="FF0000"/>
          <w:lang w:val="pt-BR"/>
        </w:rPr>
        <w:t xml:space="preserve"> ở </w:t>
      </w:r>
      <w:r w:rsidRPr="005360F6">
        <w:rPr>
          <w:rFonts w:eastAsia="Times New Roman"/>
          <w:color w:val="FF0000"/>
          <w:lang w:val="pt-BR"/>
        </w:rPr>
        <w:t>cathode</w:t>
      </w:r>
      <w:r w:rsidRPr="005360F6">
        <w:rPr>
          <w:color w:val="FF0000"/>
          <w:lang w:val="pt-BR"/>
        </w:rPr>
        <w:t>.</w:t>
      </w:r>
    </w:p>
    <w:p w14:paraId="63C5EEF8" w14:textId="77777777" w:rsidR="00ED38E5" w:rsidRPr="005360F6" w:rsidRDefault="00ED38E5" w:rsidP="00782D66">
      <w:pPr>
        <w:spacing w:after="0" w:line="276" w:lineRule="auto"/>
        <w:jc w:val="both"/>
        <w:rPr>
          <w:color w:val="FF0000"/>
          <w:lang w:val="pt-BR"/>
        </w:rPr>
      </w:pPr>
      <w:r w:rsidRPr="005360F6">
        <w:rPr>
          <w:rFonts w:eastAsia="Aptos"/>
          <w:color w:val="FF0000"/>
          <w:lang w:val="pt-BR"/>
        </w:rPr>
        <w:t xml:space="preserve">(b) </w:t>
      </w:r>
      <w:r w:rsidRPr="005360F6">
        <w:rPr>
          <w:color w:val="FF0000"/>
          <w:lang w:val="pt-BR"/>
        </w:rPr>
        <w:t>Dùng khí CO (dư) khử CuO nung nóng, thu được kim loại Cu.</w:t>
      </w:r>
    </w:p>
    <w:p w14:paraId="3B6D9176" w14:textId="77777777" w:rsidR="00ED38E5" w:rsidRPr="005360F6" w:rsidRDefault="00ED38E5" w:rsidP="00782D66">
      <w:pPr>
        <w:spacing w:after="0" w:line="276" w:lineRule="auto"/>
        <w:jc w:val="both"/>
        <w:rPr>
          <w:lang w:val="pt-BR"/>
        </w:rPr>
      </w:pPr>
      <w:r w:rsidRPr="005360F6">
        <w:rPr>
          <w:rFonts w:eastAsia="Aptos"/>
          <w:lang w:val="pt-BR"/>
        </w:rPr>
        <w:t xml:space="preserve">(c) </w:t>
      </w:r>
      <w:r w:rsidRPr="005360F6">
        <w:rPr>
          <w:lang w:val="pt-BR"/>
        </w:rPr>
        <w:t>Để hợp kim Fe-Ni ngoài không khí ẩm thì kim loại Ni bị ăn mòn điện hóa học.</w:t>
      </w:r>
    </w:p>
    <w:p w14:paraId="75722EE3" w14:textId="77777777" w:rsidR="00ED38E5" w:rsidRPr="005360F6" w:rsidRDefault="00ED38E5" w:rsidP="00782D66">
      <w:pPr>
        <w:spacing w:after="0" w:line="276" w:lineRule="auto"/>
        <w:jc w:val="both"/>
        <w:rPr>
          <w:color w:val="FF0000"/>
          <w:lang w:val="pt-BR"/>
        </w:rPr>
      </w:pPr>
      <w:r w:rsidRPr="005360F6">
        <w:rPr>
          <w:rFonts w:eastAsia="Aptos"/>
          <w:color w:val="FF0000"/>
          <w:lang w:val="pt-BR"/>
        </w:rPr>
        <w:t xml:space="preserve">(d) </w:t>
      </w:r>
      <w:r w:rsidRPr="005360F6">
        <w:rPr>
          <w:color w:val="FF0000"/>
          <w:lang w:val="pt-BR"/>
        </w:rPr>
        <w:t>Dung dung dịch Fe</w:t>
      </w:r>
      <w:r w:rsidRPr="005360F6">
        <w:rPr>
          <w:color w:val="FF0000"/>
          <w:vertAlign w:val="subscript"/>
          <w:lang w:val="pt-BR"/>
        </w:rPr>
        <w:t>2</w:t>
      </w:r>
      <w:r w:rsidRPr="005360F6">
        <w:rPr>
          <w:color w:val="FF0000"/>
          <w:lang w:val="pt-BR"/>
        </w:rPr>
        <w:t>(SO</w:t>
      </w:r>
      <w:r w:rsidRPr="005360F6">
        <w:rPr>
          <w:color w:val="FF0000"/>
          <w:vertAlign w:val="subscript"/>
          <w:lang w:val="pt-BR"/>
        </w:rPr>
        <w:t>4</w:t>
      </w:r>
      <w:r w:rsidRPr="005360F6">
        <w:rPr>
          <w:color w:val="FF0000"/>
          <w:lang w:val="pt-BR"/>
        </w:rPr>
        <w:t>)</w:t>
      </w:r>
      <w:r w:rsidRPr="005360F6">
        <w:rPr>
          <w:color w:val="FF0000"/>
          <w:vertAlign w:val="subscript"/>
          <w:lang w:val="pt-BR"/>
        </w:rPr>
        <w:t>3</w:t>
      </w:r>
      <w:r w:rsidRPr="005360F6">
        <w:rPr>
          <w:color w:val="FF0000"/>
          <w:lang w:val="pt-BR"/>
        </w:rPr>
        <w:t xml:space="preserve"> dư có thể tách Ag ra khỏi hỗn hợp Ag và Cu.</w:t>
      </w:r>
    </w:p>
    <w:p w14:paraId="387D9E32" w14:textId="77777777" w:rsidR="00ED38E5" w:rsidRPr="005360F6" w:rsidRDefault="00ED38E5" w:rsidP="00782D66">
      <w:pPr>
        <w:spacing w:after="0" w:line="276" w:lineRule="auto"/>
        <w:jc w:val="both"/>
        <w:rPr>
          <w:lang w:val="pt-BR"/>
        </w:rPr>
      </w:pPr>
      <w:r w:rsidRPr="005360F6">
        <w:rPr>
          <w:rFonts w:eastAsia="Aptos"/>
          <w:lang w:val="pt-BR"/>
        </w:rPr>
        <w:t xml:space="preserve">(e) </w:t>
      </w:r>
      <w:r w:rsidRPr="005360F6">
        <w:rPr>
          <w:lang w:val="pt-BR"/>
        </w:rPr>
        <w:t>Cho Fe dư vào dung dịch AgNO</w:t>
      </w:r>
      <w:r w:rsidRPr="005360F6">
        <w:rPr>
          <w:vertAlign w:val="subscript"/>
          <w:lang w:val="pt-BR"/>
        </w:rPr>
        <w:t>3</w:t>
      </w:r>
      <w:r w:rsidRPr="005360F6">
        <w:rPr>
          <w:lang w:val="pt-BR"/>
        </w:rPr>
        <w:t>, sau phản ứng thu được dung dịch chứa hai muối</w:t>
      </w:r>
    </w:p>
    <w:p w14:paraId="462AB503" w14:textId="77777777" w:rsidR="00ED38E5" w:rsidRPr="005360F6" w:rsidRDefault="00ED38E5" w:rsidP="00782D66">
      <w:pPr>
        <w:spacing w:after="0" w:line="276" w:lineRule="auto"/>
        <w:jc w:val="both"/>
        <w:rPr>
          <w:lang w:val="pt-BR"/>
        </w:rPr>
      </w:pPr>
      <w:r w:rsidRPr="005360F6">
        <w:rPr>
          <w:lang w:val="pt-BR"/>
        </w:rPr>
        <w:t>Số phát biểu đúng là</w:t>
      </w:r>
    </w:p>
    <w:p w14:paraId="6F6F0D8D" w14:textId="77777777" w:rsidR="00ED38E5" w:rsidRPr="005360F6" w:rsidRDefault="00ED38E5" w:rsidP="00782D66">
      <w:pPr>
        <w:tabs>
          <w:tab w:val="left" w:pos="283"/>
          <w:tab w:val="left" w:pos="2835"/>
          <w:tab w:val="left" w:pos="5386"/>
          <w:tab w:val="left" w:pos="7937"/>
        </w:tabs>
        <w:spacing w:after="0" w:line="276" w:lineRule="auto"/>
        <w:jc w:val="both"/>
        <w:rPr>
          <w:lang w:val="pt-BR"/>
        </w:rPr>
      </w:pPr>
      <w:bookmarkStart w:id="47" w:name="c24a"/>
      <w:r w:rsidRPr="005360F6">
        <w:rPr>
          <w:b/>
          <w:bCs/>
          <w:color w:val="0000FF"/>
          <w:highlight w:val="yellow"/>
          <w:lang w:val="pt-BR"/>
        </w:rPr>
        <w:tab/>
      </w:r>
      <w:r w:rsidRPr="005360F6">
        <w:rPr>
          <w:b/>
          <w:bCs/>
          <w:color w:val="0000FF"/>
          <w:highlight w:val="yellow"/>
          <w:u w:val="single"/>
          <w:lang w:val="pt-BR"/>
        </w:rPr>
        <w:t>A</w:t>
      </w:r>
      <w:r w:rsidRPr="005360F6">
        <w:rPr>
          <w:b/>
          <w:bCs/>
          <w:highlight w:val="yellow"/>
          <w:lang w:val="pt-BR"/>
        </w:rPr>
        <w:t>.</w:t>
      </w:r>
      <w:r w:rsidRPr="005360F6">
        <w:rPr>
          <w:lang w:val="pt-BR"/>
        </w:rPr>
        <w:t xml:space="preserve"> </w:t>
      </w:r>
      <w:r w:rsidRPr="005360F6">
        <w:rPr>
          <w:highlight w:val="yellow"/>
          <w:u w:val="single"/>
          <w:lang w:val="pt-BR"/>
        </w:rPr>
        <w:t>3</w:t>
      </w:r>
      <w:bookmarkStart w:id="48" w:name="c24b"/>
      <w:bookmarkEnd w:id="47"/>
      <w:r w:rsidRPr="005360F6">
        <w:rPr>
          <w:b/>
          <w:color w:val="0000FF"/>
          <w:lang w:val="pt-BR"/>
        </w:rPr>
        <w:tab/>
        <w:t>B.</w:t>
      </w:r>
      <w:r w:rsidRPr="005360F6">
        <w:rPr>
          <w:lang w:val="pt-BR"/>
        </w:rPr>
        <w:t xml:space="preserve"> 2</w:t>
      </w:r>
      <w:bookmarkStart w:id="49" w:name="c24c"/>
      <w:bookmarkEnd w:id="48"/>
      <w:r w:rsidRPr="005360F6">
        <w:rPr>
          <w:b/>
          <w:color w:val="0000FF"/>
          <w:lang w:val="pt-BR"/>
        </w:rPr>
        <w:tab/>
        <w:t>C.</w:t>
      </w:r>
      <w:r w:rsidRPr="005360F6">
        <w:rPr>
          <w:lang w:val="pt-BR"/>
        </w:rPr>
        <w:t xml:space="preserve"> 5</w:t>
      </w:r>
      <w:bookmarkStart w:id="50" w:name="s2"/>
      <w:bookmarkStart w:id="51" w:name="c24d"/>
      <w:bookmarkEnd w:id="49"/>
      <w:bookmarkEnd w:id="50"/>
      <w:r w:rsidRPr="005360F6">
        <w:rPr>
          <w:lang w:val="pt-BR"/>
        </w:rPr>
        <w:tab/>
      </w:r>
      <w:r w:rsidRPr="005360F6">
        <w:rPr>
          <w:b/>
          <w:bCs/>
          <w:lang w:val="pt-BR"/>
        </w:rPr>
        <w:t>D</w:t>
      </w:r>
      <w:r w:rsidRPr="005360F6">
        <w:rPr>
          <w:lang w:val="pt-BR"/>
        </w:rPr>
        <w:t>. 4</w:t>
      </w:r>
    </w:p>
    <w:bookmarkEnd w:id="51"/>
    <w:p w14:paraId="1267D5C8" w14:textId="77777777" w:rsidR="00ED38E5" w:rsidRPr="005360F6" w:rsidRDefault="00ED38E5" w:rsidP="00782D66">
      <w:pPr>
        <w:spacing w:after="0" w:line="276" w:lineRule="auto"/>
        <w:contextualSpacing/>
        <w:rPr>
          <w:rFonts w:eastAsia="Calibri"/>
        </w:rPr>
      </w:pPr>
      <w:r w:rsidRPr="005360F6">
        <w:rPr>
          <w:rFonts w:eastAsia="Calibri"/>
          <w:b/>
          <w:color w:val="0033CC"/>
        </w:rPr>
        <w:t xml:space="preserve">Câu 13. </w:t>
      </w:r>
      <w:r w:rsidRPr="005360F6">
        <w:rPr>
          <w:b/>
          <w:bCs/>
        </w:rPr>
        <w:t>HH1.4. – Hiểu- Hợp chất chứa Nitrogen</w:t>
      </w:r>
    </w:p>
    <w:p w14:paraId="3481215D" w14:textId="77777777" w:rsidR="00ED38E5" w:rsidRPr="005360F6" w:rsidRDefault="00ED38E5" w:rsidP="00782D66">
      <w:pPr>
        <w:spacing w:after="0" w:line="276" w:lineRule="auto"/>
        <w:contextualSpacing/>
        <w:rPr>
          <w:rFonts w:eastAsia="Calibri"/>
        </w:rPr>
      </w:pPr>
      <w:r w:rsidRPr="005360F6">
        <w:rPr>
          <w:rFonts w:eastAsia="Calibri"/>
        </w:rPr>
        <w:t>Cho các phát biểu sau:</w:t>
      </w:r>
    </w:p>
    <w:p w14:paraId="58E9C01B" w14:textId="77777777" w:rsidR="00ED38E5" w:rsidRPr="005360F6" w:rsidRDefault="00ED38E5" w:rsidP="00782D66">
      <w:pPr>
        <w:spacing w:after="0" w:line="276" w:lineRule="auto"/>
        <w:jc w:val="both"/>
        <w:rPr>
          <w:rFonts w:eastAsia="Calibri"/>
        </w:rPr>
      </w:pPr>
      <w:r w:rsidRPr="005360F6">
        <w:rPr>
          <w:rFonts w:eastAsia="Calibri"/>
        </w:rPr>
        <w:t>(a) Dung dịch ethylamine và dung dịch aniline đều làm giấy quỳ tím hoá đỏ.</w:t>
      </w:r>
    </w:p>
    <w:p w14:paraId="1A7BA50D" w14:textId="77777777" w:rsidR="00ED38E5" w:rsidRPr="005360F6" w:rsidRDefault="00ED38E5" w:rsidP="00782D66">
      <w:pPr>
        <w:spacing w:after="0" w:line="276" w:lineRule="auto"/>
        <w:jc w:val="both"/>
        <w:rPr>
          <w:rFonts w:eastAsia="Calibri"/>
        </w:rPr>
      </w:pPr>
      <w:r w:rsidRPr="005360F6">
        <w:rPr>
          <w:rFonts w:eastAsia="Calibri"/>
        </w:rPr>
        <w:t>(b) Nhỏ từ từ đến dư dung dịch methylamine vào dung dịch copper(II) sulfate, ban đầu thấy xuất hiện kết tủa màu xanh nhạt, sau đó kết tủa tan tạo thành dung dịch màu xanh lam.</w:t>
      </w:r>
    </w:p>
    <w:p w14:paraId="1477A404" w14:textId="77777777" w:rsidR="00ED38E5" w:rsidRPr="005360F6" w:rsidRDefault="00ED38E5" w:rsidP="00782D66">
      <w:pPr>
        <w:spacing w:after="0" w:line="276" w:lineRule="auto"/>
        <w:jc w:val="both"/>
        <w:rPr>
          <w:rFonts w:eastAsia="Calibri"/>
        </w:rPr>
      </w:pPr>
      <w:r w:rsidRPr="005360F6">
        <w:rPr>
          <w:rFonts w:eastAsia="Calibri"/>
        </w:rPr>
        <w:t xml:space="preserve">(c) </w:t>
      </w:r>
      <w:r w:rsidRPr="005360F6">
        <w:rPr>
          <w:rFonts w:eastAsia="Calibri"/>
          <w:bCs/>
          <w:color w:val="0000FF"/>
        </w:rPr>
        <w:t>C</w:t>
      </w:r>
      <w:r w:rsidRPr="005360F6">
        <w:rPr>
          <w:rFonts w:eastAsia="Calibri"/>
        </w:rPr>
        <w:t>ho dung dịch methylamine vào ống nghiệm đựng dung dịch iron(III) chloride thấy xuất hiện kết tủa nâu đỏ.</w:t>
      </w:r>
    </w:p>
    <w:p w14:paraId="4CDBDB16" w14:textId="77777777" w:rsidR="00ED38E5" w:rsidRPr="005360F6" w:rsidRDefault="00ED38E5" w:rsidP="00782D66">
      <w:pPr>
        <w:spacing w:after="0" w:line="276" w:lineRule="auto"/>
        <w:jc w:val="both"/>
        <w:rPr>
          <w:rFonts w:eastAsia="Calibri"/>
        </w:rPr>
      </w:pPr>
      <w:r w:rsidRPr="005360F6">
        <w:rPr>
          <w:rFonts w:eastAsia="Calibri"/>
        </w:rPr>
        <w:t>(d) Nhỏ vài giọt dung dịch aniline vào ống nghiệm đựng nước bromine thấy xuất hiện kết tủa trắng.</w:t>
      </w:r>
    </w:p>
    <w:p w14:paraId="2970A639" w14:textId="77777777" w:rsidR="00ED38E5" w:rsidRPr="005360F6" w:rsidRDefault="00ED38E5" w:rsidP="00782D66">
      <w:pPr>
        <w:spacing w:after="0" w:line="276" w:lineRule="auto"/>
        <w:jc w:val="both"/>
        <w:rPr>
          <w:rFonts w:eastAsia="Calibri"/>
        </w:rPr>
      </w:pPr>
      <w:r w:rsidRPr="005360F6">
        <w:rPr>
          <w:rFonts w:eastAsia="Calibri"/>
        </w:rPr>
        <w:t>Số phát biểu đúng là</w:t>
      </w:r>
    </w:p>
    <w:p w14:paraId="61A59A44" w14:textId="77777777" w:rsidR="00ED38E5" w:rsidRPr="005360F6" w:rsidRDefault="00ED38E5" w:rsidP="00782D66">
      <w:pPr>
        <w:tabs>
          <w:tab w:val="left" w:pos="283"/>
          <w:tab w:val="left" w:pos="2835"/>
          <w:tab w:val="left" w:pos="5386"/>
          <w:tab w:val="left" w:pos="7937"/>
        </w:tabs>
        <w:spacing w:after="0" w:line="276" w:lineRule="auto"/>
        <w:jc w:val="both"/>
        <w:rPr>
          <w:rFonts w:eastAsia="Calibri"/>
          <w:b/>
          <w:color w:val="0000FF"/>
        </w:rPr>
      </w:pPr>
      <w:bookmarkStart w:id="52" w:name="c13a"/>
      <w:r w:rsidRPr="005360F6">
        <w:rPr>
          <w:rFonts w:eastAsia="Calibri"/>
          <w:b/>
          <w:bCs/>
          <w:color w:val="0000FF"/>
        </w:rPr>
        <w:tab/>
        <w:t>A.</w:t>
      </w:r>
      <w:r w:rsidRPr="005360F6">
        <w:rPr>
          <w:rFonts w:eastAsia="Calibri"/>
        </w:rPr>
        <w:t xml:space="preserve"> 1.</w:t>
      </w:r>
      <w:bookmarkStart w:id="53" w:name="c13b"/>
      <w:bookmarkEnd w:id="52"/>
      <w:r w:rsidRPr="005360F6">
        <w:rPr>
          <w:rFonts w:eastAsia="Calibri"/>
          <w:b/>
          <w:color w:val="0000FF"/>
        </w:rPr>
        <w:tab/>
        <w:t xml:space="preserve">B. </w:t>
      </w:r>
      <w:r w:rsidRPr="005360F6">
        <w:rPr>
          <w:rFonts w:eastAsia="Calibri"/>
        </w:rPr>
        <w:t>2.</w:t>
      </w:r>
      <w:bookmarkStart w:id="54" w:name="c13c"/>
      <w:bookmarkEnd w:id="53"/>
      <w:r w:rsidRPr="005360F6">
        <w:rPr>
          <w:rFonts w:eastAsia="Calibri"/>
          <w:b/>
          <w:color w:val="0000FF"/>
        </w:rPr>
        <w:tab/>
      </w:r>
      <w:r w:rsidRPr="005360F6">
        <w:rPr>
          <w:rFonts w:eastAsia="Calibri"/>
          <w:b/>
          <w:bCs/>
          <w:color w:val="0000FF"/>
          <w:u w:val="single"/>
        </w:rPr>
        <w:t>C</w:t>
      </w:r>
      <w:r w:rsidRPr="005360F6">
        <w:rPr>
          <w:rFonts w:eastAsia="Calibri"/>
        </w:rPr>
        <w:t>. 3.</w:t>
      </w:r>
      <w:bookmarkStart w:id="55" w:name="c13d"/>
      <w:bookmarkEnd w:id="54"/>
      <w:r w:rsidRPr="005360F6">
        <w:rPr>
          <w:rFonts w:eastAsia="Calibri"/>
          <w:b/>
          <w:color w:val="0000FF"/>
        </w:rPr>
        <w:tab/>
        <w:t xml:space="preserve">D. </w:t>
      </w:r>
      <w:r w:rsidRPr="005360F6">
        <w:rPr>
          <w:rFonts w:eastAsia="Calibri"/>
        </w:rPr>
        <w:t>4.</w:t>
      </w:r>
    </w:p>
    <w:bookmarkEnd w:id="55"/>
    <w:p w14:paraId="291C206F" w14:textId="77777777" w:rsidR="00ED38E5" w:rsidRPr="005360F6" w:rsidRDefault="00ED38E5" w:rsidP="00782D66">
      <w:pPr>
        <w:widowControl w:val="0"/>
        <w:autoSpaceDE w:val="0"/>
        <w:autoSpaceDN w:val="0"/>
        <w:adjustRightInd w:val="0"/>
        <w:spacing w:after="0" w:line="276" w:lineRule="auto"/>
        <w:contextualSpacing/>
        <w:rPr>
          <w:b/>
          <w:bCs/>
        </w:rPr>
      </w:pPr>
      <w:r w:rsidRPr="005360F6">
        <w:rPr>
          <w:rFonts w:eastAsia="Calibri"/>
          <w:b/>
          <w:noProof/>
          <w:color w:val="0033CC"/>
        </w:rPr>
        <w:t xml:space="preserve">Câu 14. </w:t>
      </w:r>
      <w:r w:rsidRPr="005360F6">
        <w:rPr>
          <w:b/>
          <w:bCs/>
        </w:rPr>
        <w:t>HH1.1. – Biết- Polymer</w:t>
      </w:r>
    </w:p>
    <w:p w14:paraId="37151439" w14:textId="77777777" w:rsidR="00ED38E5" w:rsidRPr="005360F6" w:rsidRDefault="00ED38E5" w:rsidP="00782D66">
      <w:pPr>
        <w:widowControl w:val="0"/>
        <w:autoSpaceDE w:val="0"/>
        <w:autoSpaceDN w:val="0"/>
        <w:adjustRightInd w:val="0"/>
        <w:spacing w:after="0" w:line="276" w:lineRule="auto"/>
        <w:contextualSpacing/>
        <w:rPr>
          <w:rFonts w:eastAsia="Calibri"/>
          <w:b/>
          <w:noProof/>
        </w:rPr>
      </w:pPr>
      <w:r w:rsidRPr="005360F6">
        <w:rPr>
          <w:rFonts w:eastAsia="Calibri"/>
          <w:noProof/>
        </w:rPr>
        <w:t>Phát biểu nào sau đây</w:t>
      </w:r>
      <w:r w:rsidRPr="005360F6">
        <w:rPr>
          <w:rFonts w:eastAsia="Calibri"/>
          <w:b/>
          <w:noProof/>
        </w:rPr>
        <w:t xml:space="preserve"> sai</w:t>
      </w:r>
      <w:r w:rsidRPr="005360F6">
        <w:rPr>
          <w:rFonts w:eastAsia="Calibri"/>
          <w:noProof/>
        </w:rPr>
        <w:t>?</w:t>
      </w:r>
    </w:p>
    <w:p w14:paraId="3EB596A3" w14:textId="77777777" w:rsidR="00ED38E5" w:rsidRPr="005360F6" w:rsidRDefault="00ED38E5" w:rsidP="00782D66">
      <w:pPr>
        <w:widowControl w:val="0"/>
        <w:tabs>
          <w:tab w:val="left" w:pos="283"/>
          <w:tab w:val="left" w:pos="5386"/>
        </w:tabs>
        <w:autoSpaceDE w:val="0"/>
        <w:autoSpaceDN w:val="0"/>
        <w:adjustRightInd w:val="0"/>
        <w:spacing w:after="0" w:line="276" w:lineRule="auto"/>
        <w:jc w:val="both"/>
        <w:rPr>
          <w:rFonts w:eastAsia="Calibri"/>
          <w:b/>
          <w:noProof/>
          <w:color w:val="0000FF"/>
        </w:rPr>
      </w:pPr>
      <w:bookmarkStart w:id="56" w:name="c14a"/>
      <w:r w:rsidRPr="005360F6">
        <w:rPr>
          <w:rFonts w:eastAsia="Calibri"/>
          <w:b/>
          <w:noProof/>
          <w:color w:val="0000FF"/>
        </w:rPr>
        <w:tab/>
        <w:t>A.</w:t>
      </w:r>
      <w:r w:rsidRPr="005360F6">
        <w:rPr>
          <w:rFonts w:eastAsia="Calibri"/>
          <w:b/>
          <w:noProof/>
        </w:rPr>
        <w:t xml:space="preserve"> </w:t>
      </w:r>
      <w:r w:rsidRPr="005360F6">
        <w:rPr>
          <w:rFonts w:eastAsia="Calibri"/>
          <w:noProof/>
        </w:rPr>
        <w:t>Tơ nitron thuộc loại tơ tổng hợp.</w:t>
      </w:r>
      <w:bookmarkStart w:id="57" w:name="c14b"/>
      <w:bookmarkEnd w:id="56"/>
      <w:r w:rsidRPr="005360F6">
        <w:rPr>
          <w:rFonts w:eastAsia="Calibri"/>
          <w:b/>
          <w:noProof/>
          <w:color w:val="0000FF"/>
        </w:rPr>
        <w:tab/>
        <w:t xml:space="preserve">B. </w:t>
      </w:r>
      <w:r w:rsidRPr="005360F6">
        <w:rPr>
          <w:rFonts w:eastAsia="Calibri"/>
          <w:noProof/>
        </w:rPr>
        <w:t>Tơ nylon-6 thuộc loại tơ tổng hợp.</w:t>
      </w:r>
    </w:p>
    <w:p w14:paraId="5760D370" w14:textId="77777777" w:rsidR="00ED38E5" w:rsidRPr="005360F6" w:rsidRDefault="00ED38E5" w:rsidP="00782D66">
      <w:pPr>
        <w:widowControl w:val="0"/>
        <w:tabs>
          <w:tab w:val="left" w:pos="283"/>
          <w:tab w:val="left" w:pos="5386"/>
        </w:tabs>
        <w:autoSpaceDE w:val="0"/>
        <w:autoSpaceDN w:val="0"/>
        <w:adjustRightInd w:val="0"/>
        <w:spacing w:after="0" w:line="276" w:lineRule="auto"/>
        <w:jc w:val="both"/>
        <w:rPr>
          <w:rFonts w:eastAsia="Calibri"/>
          <w:b/>
          <w:noProof/>
          <w:color w:val="0000FF"/>
        </w:rPr>
      </w:pPr>
      <w:bookmarkStart w:id="58" w:name="c14c"/>
      <w:bookmarkEnd w:id="57"/>
      <w:r w:rsidRPr="005360F6">
        <w:rPr>
          <w:rFonts w:eastAsia="Calibri"/>
          <w:b/>
          <w:noProof/>
          <w:color w:val="0000FF"/>
        </w:rPr>
        <w:tab/>
      </w:r>
      <w:r w:rsidRPr="005360F6">
        <w:rPr>
          <w:rFonts w:eastAsia="Calibri"/>
          <w:b/>
          <w:noProof/>
          <w:color w:val="0000FF"/>
          <w:u w:val="single"/>
        </w:rPr>
        <w:t>C</w:t>
      </w:r>
      <w:r w:rsidRPr="005360F6">
        <w:rPr>
          <w:rFonts w:eastAsia="Calibri"/>
          <w:b/>
          <w:noProof/>
          <w:color w:val="0000FF"/>
        </w:rPr>
        <w:t>.</w:t>
      </w:r>
      <w:r w:rsidRPr="005360F6">
        <w:rPr>
          <w:rFonts w:eastAsia="Calibri"/>
          <w:b/>
          <w:noProof/>
        </w:rPr>
        <w:t xml:space="preserve"> </w:t>
      </w:r>
      <w:r w:rsidRPr="005360F6">
        <w:rPr>
          <w:rFonts w:eastAsia="Calibri"/>
          <w:noProof/>
        </w:rPr>
        <w:t>Tơ visco thuộc loại tơ thiên nhiên.</w:t>
      </w:r>
      <w:bookmarkStart w:id="59" w:name="c14d"/>
      <w:bookmarkEnd w:id="58"/>
      <w:r w:rsidRPr="005360F6">
        <w:rPr>
          <w:rFonts w:eastAsia="Calibri"/>
          <w:b/>
          <w:noProof/>
          <w:color w:val="0000FF"/>
        </w:rPr>
        <w:tab/>
        <w:t xml:space="preserve">D. </w:t>
      </w:r>
      <w:r w:rsidRPr="005360F6">
        <w:rPr>
          <w:rFonts w:eastAsia="Calibri"/>
          <w:noProof/>
        </w:rPr>
        <w:t>Tơ acetate thuộc loại tơ bán tổng hợp.</w:t>
      </w:r>
    </w:p>
    <w:bookmarkEnd w:id="59"/>
    <w:p w14:paraId="389C62EE" w14:textId="77777777" w:rsidR="00ED38E5" w:rsidRPr="005360F6" w:rsidRDefault="00ED38E5" w:rsidP="00782D66">
      <w:pPr>
        <w:spacing w:after="0" w:line="276" w:lineRule="auto"/>
        <w:contextualSpacing/>
      </w:pPr>
      <w:r w:rsidRPr="005360F6">
        <w:rPr>
          <w:b/>
          <w:color w:val="0033CC"/>
        </w:rPr>
        <w:t xml:space="preserve">Câu 15. </w:t>
      </w:r>
      <w:r w:rsidRPr="005360F6">
        <w:rPr>
          <w:b/>
          <w:bCs/>
        </w:rPr>
        <w:t>HH1.4. – Hiểu- Hợp chất chứa Nitrogen</w:t>
      </w:r>
      <w:r w:rsidRPr="005360F6">
        <w:t xml:space="preserve"> </w:t>
      </w:r>
    </w:p>
    <w:p w14:paraId="628C05DF" w14:textId="77777777" w:rsidR="00ED38E5" w:rsidRPr="005360F6" w:rsidRDefault="00ED38E5" w:rsidP="00782D66">
      <w:pPr>
        <w:spacing w:after="0" w:line="276" w:lineRule="auto"/>
        <w:contextualSpacing/>
      </w:pPr>
      <w:r w:rsidRPr="005360F6">
        <w:t>Hiện tượng khi làm thí nghiệm với các chất sau ở dạng dung dịch X, Y, Z, T được ghi lại như sau:</w:t>
      </w:r>
    </w:p>
    <w:tbl>
      <w:tblPr>
        <w:tblW w:w="10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9"/>
        <w:gridCol w:w="1882"/>
        <w:gridCol w:w="1774"/>
        <w:gridCol w:w="1984"/>
        <w:gridCol w:w="1985"/>
      </w:tblGrid>
      <w:tr w:rsidR="00ED38E5" w:rsidRPr="005360F6" w14:paraId="125237DE" w14:textId="77777777" w:rsidTr="00B357BC">
        <w:trPr>
          <w:trHeight w:val="479"/>
          <w:jc w:val="center"/>
        </w:trPr>
        <w:tc>
          <w:tcPr>
            <w:tcW w:w="2779" w:type="dxa"/>
            <w:tcBorders>
              <w:top w:val="single" w:sz="4" w:space="0" w:color="auto"/>
              <w:left w:val="single" w:sz="4" w:space="0" w:color="auto"/>
              <w:bottom w:val="single" w:sz="4" w:space="0" w:color="auto"/>
              <w:right w:val="single" w:sz="4" w:space="0" w:color="auto"/>
              <w:tl2br w:val="single" w:sz="4" w:space="0" w:color="auto"/>
            </w:tcBorders>
          </w:tcPr>
          <w:p w14:paraId="30CA2BCE" w14:textId="77777777" w:rsidR="00ED38E5" w:rsidRPr="005360F6" w:rsidRDefault="00ED38E5" w:rsidP="00782D66">
            <w:pPr>
              <w:spacing w:after="0" w:line="276" w:lineRule="auto"/>
              <w:mirrorIndents/>
              <w:jc w:val="both"/>
              <w:rPr>
                <w:lang w:val="pt-BR"/>
              </w:rPr>
            </w:pPr>
            <w:r w:rsidRPr="005360F6">
              <w:rPr>
                <w:lang w:val="pt-BR"/>
              </w:rPr>
              <w:t xml:space="preserve">    Dung dịch</w:t>
            </w:r>
          </w:p>
          <w:p w14:paraId="56FF57F9" w14:textId="77777777" w:rsidR="00ED38E5" w:rsidRPr="005360F6" w:rsidRDefault="00ED38E5" w:rsidP="00782D66">
            <w:pPr>
              <w:spacing w:after="0" w:line="276" w:lineRule="auto"/>
              <w:mirrorIndents/>
              <w:jc w:val="both"/>
              <w:rPr>
                <w:lang w:val="pt-BR"/>
              </w:rPr>
            </w:pPr>
            <w:r w:rsidRPr="005360F6">
              <w:rPr>
                <w:lang w:val="pt-BR"/>
              </w:rPr>
              <w:t>Thuốc thử</w:t>
            </w:r>
          </w:p>
        </w:tc>
        <w:tc>
          <w:tcPr>
            <w:tcW w:w="1882" w:type="dxa"/>
            <w:tcBorders>
              <w:top w:val="single" w:sz="4" w:space="0" w:color="auto"/>
              <w:left w:val="single" w:sz="4" w:space="0" w:color="auto"/>
              <w:bottom w:val="single" w:sz="4" w:space="0" w:color="auto"/>
              <w:right w:val="single" w:sz="4" w:space="0" w:color="auto"/>
            </w:tcBorders>
            <w:vAlign w:val="center"/>
          </w:tcPr>
          <w:p w14:paraId="1CDED901" w14:textId="77777777" w:rsidR="00ED38E5" w:rsidRPr="005360F6" w:rsidRDefault="00ED38E5" w:rsidP="00782D66">
            <w:pPr>
              <w:spacing w:after="0" w:line="276" w:lineRule="auto"/>
              <w:mirrorIndents/>
              <w:jc w:val="both"/>
              <w:rPr>
                <w:lang w:val="pt-BR"/>
              </w:rPr>
            </w:pPr>
            <w:r w:rsidRPr="005360F6">
              <w:rPr>
                <w:lang w:val="pt-BR"/>
              </w:rPr>
              <w:t>X</w:t>
            </w:r>
          </w:p>
        </w:tc>
        <w:tc>
          <w:tcPr>
            <w:tcW w:w="1774" w:type="dxa"/>
            <w:tcBorders>
              <w:top w:val="single" w:sz="4" w:space="0" w:color="auto"/>
              <w:left w:val="single" w:sz="4" w:space="0" w:color="auto"/>
              <w:bottom w:val="single" w:sz="4" w:space="0" w:color="auto"/>
              <w:right w:val="single" w:sz="4" w:space="0" w:color="auto"/>
            </w:tcBorders>
            <w:vAlign w:val="center"/>
          </w:tcPr>
          <w:p w14:paraId="2C37C445" w14:textId="77777777" w:rsidR="00ED38E5" w:rsidRPr="005360F6" w:rsidRDefault="00ED38E5" w:rsidP="00782D66">
            <w:pPr>
              <w:spacing w:after="0" w:line="276" w:lineRule="auto"/>
              <w:mirrorIndents/>
              <w:jc w:val="both"/>
              <w:rPr>
                <w:lang w:val="pt-BR"/>
              </w:rPr>
            </w:pPr>
            <w:r w:rsidRPr="005360F6">
              <w:rPr>
                <w:lang w:val="pt-BR"/>
              </w:rPr>
              <w:t>Y</w:t>
            </w:r>
          </w:p>
        </w:tc>
        <w:tc>
          <w:tcPr>
            <w:tcW w:w="1984" w:type="dxa"/>
            <w:tcBorders>
              <w:top w:val="single" w:sz="4" w:space="0" w:color="auto"/>
              <w:left w:val="single" w:sz="4" w:space="0" w:color="auto"/>
              <w:bottom w:val="single" w:sz="4" w:space="0" w:color="auto"/>
              <w:right w:val="single" w:sz="4" w:space="0" w:color="auto"/>
            </w:tcBorders>
            <w:vAlign w:val="center"/>
          </w:tcPr>
          <w:p w14:paraId="72715ACA" w14:textId="77777777" w:rsidR="00ED38E5" w:rsidRPr="005360F6" w:rsidRDefault="00ED38E5" w:rsidP="00782D66">
            <w:pPr>
              <w:spacing w:after="0" w:line="276" w:lineRule="auto"/>
              <w:mirrorIndents/>
              <w:jc w:val="both"/>
              <w:rPr>
                <w:lang w:val="pt-BR"/>
              </w:rPr>
            </w:pPr>
            <w:r w:rsidRPr="005360F6">
              <w:rPr>
                <w:lang w:val="pt-BR"/>
              </w:rPr>
              <w:t>Z</w:t>
            </w:r>
          </w:p>
        </w:tc>
        <w:tc>
          <w:tcPr>
            <w:tcW w:w="1985" w:type="dxa"/>
            <w:tcBorders>
              <w:top w:val="single" w:sz="4" w:space="0" w:color="auto"/>
              <w:left w:val="single" w:sz="4" w:space="0" w:color="auto"/>
              <w:bottom w:val="single" w:sz="4" w:space="0" w:color="auto"/>
              <w:right w:val="single" w:sz="4" w:space="0" w:color="auto"/>
            </w:tcBorders>
            <w:vAlign w:val="center"/>
          </w:tcPr>
          <w:p w14:paraId="01B4DB6B" w14:textId="77777777" w:rsidR="00ED38E5" w:rsidRPr="005360F6" w:rsidRDefault="00ED38E5" w:rsidP="00782D66">
            <w:pPr>
              <w:spacing w:after="0" w:line="276" w:lineRule="auto"/>
              <w:mirrorIndents/>
              <w:jc w:val="both"/>
              <w:rPr>
                <w:lang w:val="pt-BR"/>
              </w:rPr>
            </w:pPr>
            <w:r w:rsidRPr="005360F6">
              <w:rPr>
                <w:lang w:val="pt-BR"/>
              </w:rPr>
              <w:t>T</w:t>
            </w:r>
          </w:p>
        </w:tc>
      </w:tr>
      <w:tr w:rsidR="00ED38E5" w:rsidRPr="005360F6" w14:paraId="446A1BD2" w14:textId="77777777" w:rsidTr="00B357BC">
        <w:trPr>
          <w:jc w:val="center"/>
        </w:trPr>
        <w:tc>
          <w:tcPr>
            <w:tcW w:w="2779" w:type="dxa"/>
            <w:tcBorders>
              <w:top w:val="single" w:sz="4" w:space="0" w:color="auto"/>
              <w:left w:val="single" w:sz="4" w:space="0" w:color="auto"/>
              <w:bottom w:val="single" w:sz="4" w:space="0" w:color="auto"/>
              <w:right w:val="single" w:sz="4" w:space="0" w:color="auto"/>
            </w:tcBorders>
          </w:tcPr>
          <w:p w14:paraId="773608A1" w14:textId="77777777" w:rsidR="00ED38E5" w:rsidRPr="005360F6" w:rsidRDefault="00ED38E5" w:rsidP="00782D66">
            <w:pPr>
              <w:spacing w:after="0" w:line="276" w:lineRule="auto"/>
              <w:mirrorIndents/>
              <w:jc w:val="both"/>
              <w:rPr>
                <w:lang w:val="pt-BR"/>
              </w:rPr>
            </w:pPr>
            <w:r w:rsidRPr="005360F6">
              <w:rPr>
                <w:lang w:val="pt-BR"/>
              </w:rPr>
              <w:t>Quỳ tím</w:t>
            </w:r>
          </w:p>
        </w:tc>
        <w:tc>
          <w:tcPr>
            <w:tcW w:w="1882" w:type="dxa"/>
            <w:tcBorders>
              <w:top w:val="single" w:sz="4" w:space="0" w:color="auto"/>
              <w:left w:val="single" w:sz="4" w:space="0" w:color="auto"/>
              <w:bottom w:val="single" w:sz="4" w:space="0" w:color="auto"/>
              <w:right w:val="single" w:sz="4" w:space="0" w:color="auto"/>
            </w:tcBorders>
            <w:vAlign w:val="center"/>
          </w:tcPr>
          <w:p w14:paraId="6EF5F62E" w14:textId="77777777" w:rsidR="00ED38E5" w:rsidRPr="005360F6" w:rsidRDefault="00ED38E5" w:rsidP="00782D66">
            <w:pPr>
              <w:spacing w:after="0" w:line="276" w:lineRule="auto"/>
              <w:mirrorIndents/>
              <w:jc w:val="both"/>
              <w:rPr>
                <w:lang w:val="pt-BR"/>
              </w:rPr>
            </w:pPr>
            <w:r w:rsidRPr="005360F6">
              <w:rPr>
                <w:lang w:val="pt-BR"/>
              </w:rPr>
              <w:t>Hóa xanh</w:t>
            </w:r>
          </w:p>
        </w:tc>
        <w:tc>
          <w:tcPr>
            <w:tcW w:w="1774" w:type="dxa"/>
            <w:tcBorders>
              <w:top w:val="single" w:sz="4" w:space="0" w:color="auto"/>
              <w:left w:val="single" w:sz="4" w:space="0" w:color="auto"/>
              <w:bottom w:val="single" w:sz="4" w:space="0" w:color="auto"/>
              <w:right w:val="single" w:sz="4" w:space="0" w:color="auto"/>
            </w:tcBorders>
            <w:vAlign w:val="center"/>
          </w:tcPr>
          <w:p w14:paraId="6CF23FEA" w14:textId="77777777" w:rsidR="00ED38E5" w:rsidRPr="005360F6" w:rsidRDefault="00ED38E5" w:rsidP="00782D66">
            <w:pPr>
              <w:spacing w:after="0" w:line="276" w:lineRule="auto"/>
              <w:mirrorIndents/>
              <w:jc w:val="both"/>
              <w:rPr>
                <w:lang w:val="pt-BR"/>
              </w:rPr>
            </w:pPr>
            <w:r w:rsidRPr="005360F6">
              <w:rPr>
                <w:lang w:val="pt-BR"/>
              </w:rPr>
              <w:t>Không đổi màu</w:t>
            </w:r>
          </w:p>
        </w:tc>
        <w:tc>
          <w:tcPr>
            <w:tcW w:w="1984" w:type="dxa"/>
            <w:tcBorders>
              <w:top w:val="single" w:sz="4" w:space="0" w:color="auto"/>
              <w:left w:val="single" w:sz="4" w:space="0" w:color="auto"/>
              <w:bottom w:val="single" w:sz="4" w:space="0" w:color="auto"/>
              <w:right w:val="single" w:sz="4" w:space="0" w:color="auto"/>
            </w:tcBorders>
            <w:vAlign w:val="center"/>
          </w:tcPr>
          <w:p w14:paraId="248AE1EE" w14:textId="77777777" w:rsidR="00ED38E5" w:rsidRPr="005360F6" w:rsidRDefault="00ED38E5" w:rsidP="00782D66">
            <w:pPr>
              <w:spacing w:after="0" w:line="276" w:lineRule="auto"/>
              <w:mirrorIndents/>
              <w:jc w:val="both"/>
              <w:rPr>
                <w:lang w:val="pt-BR"/>
              </w:rPr>
            </w:pPr>
            <w:r w:rsidRPr="005360F6">
              <w:rPr>
                <w:lang w:val="pt-BR"/>
              </w:rPr>
              <w:t>Không đổi màu</w:t>
            </w:r>
          </w:p>
        </w:tc>
        <w:tc>
          <w:tcPr>
            <w:tcW w:w="1985" w:type="dxa"/>
            <w:tcBorders>
              <w:top w:val="single" w:sz="4" w:space="0" w:color="auto"/>
              <w:left w:val="single" w:sz="4" w:space="0" w:color="auto"/>
              <w:bottom w:val="single" w:sz="4" w:space="0" w:color="auto"/>
              <w:right w:val="single" w:sz="4" w:space="0" w:color="auto"/>
            </w:tcBorders>
            <w:vAlign w:val="center"/>
          </w:tcPr>
          <w:p w14:paraId="7F0A2CEA" w14:textId="77777777" w:rsidR="00ED38E5" w:rsidRPr="005360F6" w:rsidRDefault="00ED38E5" w:rsidP="00782D66">
            <w:pPr>
              <w:spacing w:after="0" w:line="276" w:lineRule="auto"/>
              <w:mirrorIndents/>
              <w:jc w:val="both"/>
              <w:rPr>
                <w:lang w:val="pt-BR"/>
              </w:rPr>
            </w:pPr>
            <w:r w:rsidRPr="005360F6">
              <w:rPr>
                <w:lang w:val="pt-BR"/>
              </w:rPr>
              <w:t>Hóa đỏ</w:t>
            </w:r>
          </w:p>
        </w:tc>
      </w:tr>
      <w:tr w:rsidR="00ED38E5" w:rsidRPr="005360F6" w14:paraId="3B931674" w14:textId="77777777" w:rsidTr="00B357BC">
        <w:trPr>
          <w:trHeight w:val="297"/>
          <w:jc w:val="center"/>
        </w:trPr>
        <w:tc>
          <w:tcPr>
            <w:tcW w:w="2779" w:type="dxa"/>
            <w:tcBorders>
              <w:top w:val="single" w:sz="4" w:space="0" w:color="auto"/>
              <w:left w:val="single" w:sz="4" w:space="0" w:color="auto"/>
              <w:bottom w:val="single" w:sz="4" w:space="0" w:color="auto"/>
              <w:right w:val="single" w:sz="4" w:space="0" w:color="auto"/>
            </w:tcBorders>
          </w:tcPr>
          <w:p w14:paraId="35BA2939" w14:textId="77777777" w:rsidR="00ED38E5" w:rsidRPr="005360F6" w:rsidRDefault="00ED38E5" w:rsidP="00782D66">
            <w:pPr>
              <w:spacing w:after="0" w:line="276" w:lineRule="auto"/>
              <w:mirrorIndents/>
              <w:jc w:val="both"/>
              <w:rPr>
                <w:lang w:val="pt-BR"/>
              </w:rPr>
            </w:pPr>
            <w:r w:rsidRPr="005360F6">
              <w:rPr>
                <w:lang w:val="pt-BR"/>
              </w:rPr>
              <w:t>Nước brom</w:t>
            </w:r>
            <w:r w:rsidRPr="005360F6">
              <w:t>ine</w:t>
            </w:r>
          </w:p>
        </w:tc>
        <w:tc>
          <w:tcPr>
            <w:tcW w:w="1882" w:type="dxa"/>
            <w:tcBorders>
              <w:top w:val="single" w:sz="4" w:space="0" w:color="auto"/>
              <w:left w:val="single" w:sz="4" w:space="0" w:color="auto"/>
              <w:bottom w:val="single" w:sz="4" w:space="0" w:color="auto"/>
              <w:right w:val="single" w:sz="4" w:space="0" w:color="auto"/>
            </w:tcBorders>
            <w:vAlign w:val="center"/>
          </w:tcPr>
          <w:p w14:paraId="41CC32B1" w14:textId="77777777" w:rsidR="00ED38E5" w:rsidRPr="005360F6" w:rsidRDefault="00ED38E5" w:rsidP="00782D66">
            <w:pPr>
              <w:spacing w:after="0" w:line="276" w:lineRule="auto"/>
              <w:mirrorIndents/>
              <w:jc w:val="both"/>
              <w:rPr>
                <w:lang w:val="pt-BR"/>
              </w:rPr>
            </w:pPr>
            <w:r w:rsidRPr="005360F6">
              <w:rPr>
                <w:lang w:val="pt-BR"/>
              </w:rPr>
              <w:t>Không có kết tủa</w:t>
            </w:r>
          </w:p>
        </w:tc>
        <w:tc>
          <w:tcPr>
            <w:tcW w:w="1774" w:type="dxa"/>
            <w:tcBorders>
              <w:top w:val="single" w:sz="4" w:space="0" w:color="auto"/>
              <w:left w:val="single" w:sz="4" w:space="0" w:color="auto"/>
              <w:bottom w:val="single" w:sz="4" w:space="0" w:color="auto"/>
              <w:right w:val="single" w:sz="4" w:space="0" w:color="auto"/>
            </w:tcBorders>
            <w:vAlign w:val="center"/>
          </w:tcPr>
          <w:p w14:paraId="51C198FA" w14:textId="77777777" w:rsidR="00ED38E5" w:rsidRPr="005360F6" w:rsidRDefault="00ED38E5" w:rsidP="00782D66">
            <w:pPr>
              <w:spacing w:after="0" w:line="276" w:lineRule="auto"/>
              <w:mirrorIndents/>
              <w:jc w:val="both"/>
              <w:rPr>
                <w:lang w:val="pt-BR"/>
              </w:rPr>
            </w:pPr>
            <w:r w:rsidRPr="005360F6">
              <w:rPr>
                <w:lang w:val="pt-BR"/>
              </w:rPr>
              <w:t>Kết tủa trắng</w:t>
            </w:r>
          </w:p>
        </w:tc>
        <w:tc>
          <w:tcPr>
            <w:tcW w:w="1984" w:type="dxa"/>
            <w:tcBorders>
              <w:top w:val="single" w:sz="4" w:space="0" w:color="auto"/>
              <w:left w:val="single" w:sz="4" w:space="0" w:color="auto"/>
              <w:bottom w:val="single" w:sz="4" w:space="0" w:color="auto"/>
              <w:right w:val="single" w:sz="4" w:space="0" w:color="auto"/>
            </w:tcBorders>
            <w:vAlign w:val="center"/>
          </w:tcPr>
          <w:p w14:paraId="0B167F26" w14:textId="77777777" w:rsidR="00ED38E5" w:rsidRPr="005360F6" w:rsidRDefault="00ED38E5" w:rsidP="00782D66">
            <w:pPr>
              <w:spacing w:after="0" w:line="276" w:lineRule="auto"/>
              <w:mirrorIndents/>
              <w:jc w:val="both"/>
              <w:rPr>
                <w:lang w:val="pt-BR"/>
              </w:rPr>
            </w:pPr>
            <w:r w:rsidRPr="005360F6">
              <w:rPr>
                <w:lang w:val="pt-BR"/>
              </w:rPr>
              <w:t>Không có kết tủa</w:t>
            </w:r>
          </w:p>
        </w:tc>
        <w:tc>
          <w:tcPr>
            <w:tcW w:w="1985" w:type="dxa"/>
            <w:tcBorders>
              <w:top w:val="single" w:sz="4" w:space="0" w:color="auto"/>
              <w:left w:val="single" w:sz="4" w:space="0" w:color="auto"/>
              <w:bottom w:val="single" w:sz="4" w:space="0" w:color="auto"/>
              <w:right w:val="single" w:sz="4" w:space="0" w:color="auto"/>
            </w:tcBorders>
            <w:vAlign w:val="center"/>
          </w:tcPr>
          <w:p w14:paraId="79187D7D" w14:textId="77777777" w:rsidR="00ED38E5" w:rsidRPr="005360F6" w:rsidRDefault="00ED38E5" w:rsidP="00782D66">
            <w:pPr>
              <w:spacing w:after="0" w:line="276" w:lineRule="auto"/>
              <w:mirrorIndents/>
              <w:jc w:val="both"/>
              <w:rPr>
                <w:lang w:val="pt-BR"/>
              </w:rPr>
            </w:pPr>
            <w:r w:rsidRPr="005360F6">
              <w:rPr>
                <w:lang w:val="pt-BR"/>
              </w:rPr>
              <w:t>Không có kết tủa</w:t>
            </w:r>
          </w:p>
        </w:tc>
      </w:tr>
    </w:tbl>
    <w:p w14:paraId="14D1254D" w14:textId="77777777" w:rsidR="00ED38E5" w:rsidRPr="005360F6" w:rsidRDefault="00ED38E5" w:rsidP="00782D66">
      <w:pPr>
        <w:spacing w:after="0" w:line="276" w:lineRule="auto"/>
        <w:jc w:val="both"/>
        <w:rPr>
          <w:lang w:val="pt-BR"/>
        </w:rPr>
      </w:pPr>
      <w:r w:rsidRPr="005360F6">
        <w:rPr>
          <w:lang w:val="pt-BR"/>
        </w:rPr>
        <w:t>Các chất X, Y, Z, T lần lượt là:</w:t>
      </w:r>
    </w:p>
    <w:p w14:paraId="3690C78D" w14:textId="77777777" w:rsidR="00ED38E5" w:rsidRPr="005360F6" w:rsidRDefault="00ED38E5" w:rsidP="00782D66">
      <w:pPr>
        <w:spacing w:after="0" w:line="276" w:lineRule="auto"/>
        <w:jc w:val="both"/>
      </w:pPr>
      <w:bookmarkStart w:id="60" w:name="c15a"/>
      <w:r w:rsidRPr="005360F6">
        <w:rPr>
          <w:b/>
          <w:color w:val="0000FF"/>
        </w:rPr>
        <w:tab/>
        <w:t>A.</w:t>
      </w:r>
      <w:r w:rsidRPr="005360F6">
        <w:rPr>
          <w:lang w:val="pt-BR"/>
        </w:rPr>
        <w:t xml:space="preserve"> </w:t>
      </w:r>
      <w:r w:rsidRPr="005360F6">
        <w:t>Glycine, aniline, glutamic acid, methylamine.</w:t>
      </w:r>
    </w:p>
    <w:p w14:paraId="6B44381F" w14:textId="77777777" w:rsidR="00ED38E5" w:rsidRPr="005360F6" w:rsidRDefault="00ED38E5" w:rsidP="00782D66">
      <w:pPr>
        <w:spacing w:after="0" w:line="276" w:lineRule="auto"/>
        <w:jc w:val="both"/>
      </w:pPr>
      <w:bookmarkStart w:id="61" w:name="c15b"/>
      <w:bookmarkEnd w:id="60"/>
      <w:r w:rsidRPr="005360F6">
        <w:rPr>
          <w:b/>
          <w:color w:val="0000FF"/>
        </w:rPr>
        <w:tab/>
        <w:t>B.</w:t>
      </w:r>
      <w:r w:rsidRPr="005360F6">
        <w:t xml:space="preserve"> Aniline, glycine, methylamine, glutamic acid.</w:t>
      </w:r>
    </w:p>
    <w:p w14:paraId="3329FD8A" w14:textId="77777777" w:rsidR="00ED38E5" w:rsidRPr="005360F6" w:rsidRDefault="00ED38E5" w:rsidP="00782D66">
      <w:pPr>
        <w:spacing w:after="0" w:line="276" w:lineRule="auto"/>
        <w:jc w:val="both"/>
      </w:pPr>
      <w:bookmarkStart w:id="62" w:name="c15c"/>
      <w:bookmarkEnd w:id="61"/>
      <w:r w:rsidRPr="005360F6">
        <w:rPr>
          <w:b/>
          <w:color w:val="0000FF"/>
        </w:rPr>
        <w:tab/>
        <w:t>C.</w:t>
      </w:r>
      <w:r w:rsidRPr="005360F6">
        <w:t xml:space="preserve"> Glutamic acid, methylamine, aniline, glycine.</w:t>
      </w:r>
    </w:p>
    <w:p w14:paraId="6CF06FC5" w14:textId="77777777" w:rsidR="00ED38E5" w:rsidRPr="005360F6" w:rsidRDefault="00ED38E5" w:rsidP="00782D66">
      <w:pPr>
        <w:spacing w:after="0" w:line="276" w:lineRule="auto"/>
        <w:jc w:val="both"/>
      </w:pPr>
      <w:bookmarkStart w:id="63" w:name="c15d"/>
      <w:bookmarkEnd w:id="62"/>
      <w:r w:rsidRPr="005360F6">
        <w:rPr>
          <w:b/>
          <w:color w:val="0000FF"/>
        </w:rPr>
        <w:tab/>
      </w:r>
      <w:r w:rsidRPr="005360F6">
        <w:rPr>
          <w:b/>
          <w:color w:val="0000FF"/>
          <w:u w:val="single"/>
        </w:rPr>
        <w:t>D</w:t>
      </w:r>
      <w:r w:rsidRPr="005360F6">
        <w:rPr>
          <w:b/>
          <w:color w:val="0000FF"/>
        </w:rPr>
        <w:t>.</w:t>
      </w:r>
      <w:r w:rsidRPr="005360F6">
        <w:t xml:space="preserve"> Methylamine, aniline, glycine, glutamic acid.</w:t>
      </w:r>
    </w:p>
    <w:bookmarkEnd w:id="63"/>
    <w:p w14:paraId="5EFCD432" w14:textId="77777777" w:rsidR="00ED38E5" w:rsidRPr="005360F6" w:rsidRDefault="00ED38E5" w:rsidP="00782D66">
      <w:pPr>
        <w:spacing w:after="0" w:line="276" w:lineRule="auto"/>
        <w:contextualSpacing/>
      </w:pPr>
      <w:r w:rsidRPr="005360F6">
        <w:rPr>
          <w:b/>
          <w:color w:val="0033CC"/>
        </w:rPr>
        <w:t xml:space="preserve">Câu 16. </w:t>
      </w:r>
      <w:r w:rsidRPr="005360F6">
        <w:rPr>
          <w:b/>
          <w:bCs/>
        </w:rPr>
        <w:t>HH1.3. – Vận dụng- Ester</w:t>
      </w:r>
      <w:r w:rsidRPr="005360F6">
        <w:t xml:space="preserve"> </w:t>
      </w:r>
    </w:p>
    <w:p w14:paraId="24657747" w14:textId="77777777" w:rsidR="00ED38E5" w:rsidRPr="005360F6" w:rsidRDefault="00ED38E5" w:rsidP="00782D66">
      <w:pPr>
        <w:spacing w:after="0" w:line="276" w:lineRule="auto"/>
        <w:contextualSpacing/>
      </w:pPr>
      <w:r w:rsidRPr="005360F6">
        <w:rPr>
          <w:rFonts w:eastAsia="Calibri"/>
        </w:rPr>
        <w:lastRenderedPageBreak/>
        <w:t xml:space="preserve">Cho salicylic acid (hay 2 – hydroxylbenzoic acid) phản ứng với methyl alcohol có mặt sulfuric acid làm xúc tác, thu được methyl salicylate dùng làm chất giảm đau (có trong miếng dán giảm đau khi vận động hoặc chơi thể thao). Phát biểu nào sau đây </w:t>
      </w:r>
      <w:r w:rsidRPr="005360F6">
        <w:rPr>
          <w:rFonts w:eastAsia="Calibri"/>
          <w:b/>
          <w:bCs/>
        </w:rPr>
        <w:t>sai</w:t>
      </w:r>
      <w:r w:rsidRPr="005360F6">
        <w:rPr>
          <w:rFonts w:eastAsia="Calibri"/>
        </w:rPr>
        <w:t>?</w:t>
      </w:r>
    </w:p>
    <w:p w14:paraId="639DB4F5" w14:textId="77777777" w:rsidR="00ED38E5" w:rsidRPr="005360F6" w:rsidRDefault="00ED38E5" w:rsidP="00782D66">
      <w:pPr>
        <w:spacing w:after="0" w:line="276" w:lineRule="auto"/>
        <w:contextualSpacing/>
        <w:jc w:val="both"/>
      </w:pPr>
      <w:bookmarkStart w:id="64" w:name="c16a"/>
      <w:r w:rsidRPr="005360F6">
        <w:rPr>
          <w:b/>
          <w:color w:val="0000FF"/>
        </w:rPr>
        <w:tab/>
      </w:r>
      <w:r w:rsidRPr="005360F6">
        <w:rPr>
          <w:b/>
          <w:color w:val="0000FF"/>
          <w:u w:val="single"/>
        </w:rPr>
        <w:t>A</w:t>
      </w:r>
      <w:r w:rsidRPr="005360F6">
        <w:t>. Công thức phân tử của salicylic acid là C</w:t>
      </w:r>
      <w:r w:rsidRPr="005360F6">
        <w:rPr>
          <w:vertAlign w:val="subscript"/>
        </w:rPr>
        <w:t>8</w:t>
      </w:r>
      <w:r w:rsidRPr="005360F6">
        <w:t>H</w:t>
      </w:r>
      <w:r w:rsidRPr="005360F6">
        <w:rPr>
          <w:vertAlign w:val="subscript"/>
        </w:rPr>
        <w:t>6</w:t>
      </w:r>
      <w:r w:rsidRPr="005360F6">
        <w:t>O</w:t>
      </w:r>
      <w:r w:rsidRPr="005360F6">
        <w:rPr>
          <w:vertAlign w:val="subscript"/>
        </w:rPr>
        <w:t>3</w:t>
      </w:r>
      <w:r w:rsidRPr="005360F6">
        <w:t>.</w:t>
      </w:r>
    </w:p>
    <w:p w14:paraId="343416DD" w14:textId="77777777" w:rsidR="00ED38E5" w:rsidRPr="005360F6" w:rsidRDefault="00ED38E5" w:rsidP="00782D66">
      <w:pPr>
        <w:spacing w:after="0" w:line="276" w:lineRule="auto"/>
        <w:contextualSpacing/>
        <w:jc w:val="both"/>
      </w:pPr>
      <w:bookmarkStart w:id="65" w:name="c16b"/>
      <w:bookmarkEnd w:id="64"/>
      <w:r w:rsidRPr="005360F6">
        <w:rPr>
          <w:b/>
          <w:color w:val="0000FF"/>
        </w:rPr>
        <w:tab/>
        <w:t>B.</w:t>
      </w:r>
      <w:r w:rsidRPr="005360F6">
        <w:t xml:space="preserve"> Phần trăm khối lượng của oxygen trong methyl salicylate là 31,58%.</w:t>
      </w:r>
    </w:p>
    <w:p w14:paraId="4D5DD96D" w14:textId="77777777" w:rsidR="00ED38E5" w:rsidRPr="005360F6" w:rsidRDefault="00ED38E5" w:rsidP="00782D66">
      <w:pPr>
        <w:spacing w:after="0" w:line="276" w:lineRule="auto"/>
        <w:contextualSpacing/>
        <w:jc w:val="both"/>
      </w:pPr>
      <w:bookmarkStart w:id="66" w:name="c16c"/>
      <w:bookmarkEnd w:id="65"/>
      <w:r w:rsidRPr="005360F6">
        <w:rPr>
          <w:b/>
          <w:color w:val="0000FF"/>
        </w:rPr>
        <w:tab/>
        <w:t>C.</w:t>
      </w:r>
      <w:r w:rsidRPr="005360F6">
        <w:t xml:space="preserve"> Methyl salicylate thuộc hợp chất hữu cơ tạp chức.</w:t>
      </w:r>
    </w:p>
    <w:p w14:paraId="246B0CD5" w14:textId="77777777" w:rsidR="00ED38E5" w:rsidRPr="005360F6" w:rsidRDefault="00ED38E5" w:rsidP="00782D66">
      <w:pPr>
        <w:spacing w:after="0" w:line="276" w:lineRule="auto"/>
        <w:contextualSpacing/>
        <w:jc w:val="both"/>
      </w:pPr>
      <w:bookmarkStart w:id="67" w:name="c16d"/>
      <w:bookmarkEnd w:id="66"/>
      <w:r w:rsidRPr="005360F6">
        <w:rPr>
          <w:b/>
          <w:color w:val="0000FF"/>
        </w:rPr>
        <w:tab/>
        <w:t>D.</w:t>
      </w:r>
      <w:r w:rsidRPr="005360F6">
        <w:t xml:space="preserve"> Trong dung dịch, 1 mol salicylate phản ứng tối đa với 2 mol NaOH.</w:t>
      </w:r>
    </w:p>
    <w:bookmarkEnd w:id="67"/>
    <w:p w14:paraId="39D7FFE0" w14:textId="77777777" w:rsidR="00ED38E5" w:rsidRPr="005360F6" w:rsidRDefault="00ED38E5" w:rsidP="00782D66">
      <w:pPr>
        <w:spacing w:after="0" w:line="276" w:lineRule="auto"/>
        <w:contextualSpacing/>
        <w:rPr>
          <w:color w:val="000000"/>
        </w:rPr>
      </w:pPr>
      <w:r w:rsidRPr="005360F6">
        <w:rPr>
          <w:b/>
          <w:color w:val="0033CC"/>
        </w:rPr>
        <w:t xml:space="preserve">Câu 17. </w:t>
      </w:r>
      <w:r w:rsidRPr="005360F6">
        <w:rPr>
          <w:b/>
          <w:bCs/>
        </w:rPr>
        <w:t>HH2.2. – Hiểu- Carbohydrate</w:t>
      </w:r>
    </w:p>
    <w:p w14:paraId="2E800C91" w14:textId="77777777" w:rsidR="00ED38E5" w:rsidRPr="005360F6" w:rsidRDefault="00ED38E5" w:rsidP="00782D66">
      <w:pPr>
        <w:spacing w:after="0" w:line="276" w:lineRule="auto"/>
        <w:contextualSpacing/>
        <w:rPr>
          <w:b/>
          <w:color w:val="0000FF"/>
        </w:rPr>
      </w:pPr>
      <w:r w:rsidRPr="005360F6">
        <w:rPr>
          <w:color w:val="000000"/>
        </w:rPr>
        <w:t xml:space="preserve">Trong một thí nghiệm nghiên cứu, một sinh viên phát hiện nước ép của quả táo xanh chuyển sang màu xanh tím khi tiếp xúc với dung dịch iodine, trong khi nước ép của quả táo chín có thể tham gia phản ứng với thuốc thử Tollens. Phát biểu nào dưới đây là </w:t>
      </w:r>
      <w:r w:rsidRPr="005360F6">
        <w:rPr>
          <w:b/>
          <w:bCs/>
          <w:color w:val="000000"/>
        </w:rPr>
        <w:t>không</w:t>
      </w:r>
      <w:r w:rsidRPr="005360F6">
        <w:rPr>
          <w:color w:val="000000"/>
        </w:rPr>
        <w:t xml:space="preserve"> đúng?</w:t>
      </w:r>
    </w:p>
    <w:p w14:paraId="016EE880" w14:textId="77777777" w:rsidR="00ED38E5" w:rsidRPr="005360F6" w:rsidRDefault="00ED38E5" w:rsidP="00782D66">
      <w:pPr>
        <w:spacing w:after="0" w:line="276" w:lineRule="auto"/>
        <w:jc w:val="both"/>
      </w:pPr>
      <w:bookmarkStart w:id="68" w:name="c17a"/>
      <w:r w:rsidRPr="005360F6">
        <w:rPr>
          <w:b/>
          <w:bCs/>
          <w:color w:val="0000FF"/>
        </w:rPr>
        <w:tab/>
        <w:t>A.</w:t>
      </w:r>
      <w:r w:rsidRPr="005360F6">
        <w:rPr>
          <w:b/>
          <w:color w:val="0000FF"/>
        </w:rPr>
        <w:t xml:space="preserve"> </w:t>
      </w:r>
      <w:r w:rsidRPr="005360F6">
        <w:rPr>
          <w:color w:val="000000"/>
        </w:rPr>
        <w:t>Nước ép của quả táo xanh có chứa tinh bột nên có phản ứng màu với iodine.</w:t>
      </w:r>
    </w:p>
    <w:p w14:paraId="16DA3777" w14:textId="77777777" w:rsidR="00ED38E5" w:rsidRPr="005360F6" w:rsidRDefault="00ED38E5" w:rsidP="00782D66">
      <w:pPr>
        <w:spacing w:after="0" w:line="276" w:lineRule="auto"/>
        <w:jc w:val="both"/>
      </w:pPr>
      <w:bookmarkStart w:id="69" w:name="c17b"/>
      <w:bookmarkEnd w:id="68"/>
      <w:r w:rsidRPr="005360F6">
        <w:rPr>
          <w:b/>
          <w:bCs/>
          <w:color w:val="0000FF"/>
        </w:rPr>
        <w:tab/>
      </w:r>
      <w:r w:rsidRPr="005360F6">
        <w:rPr>
          <w:b/>
          <w:bCs/>
          <w:color w:val="0000FF"/>
          <w:u w:val="single"/>
        </w:rPr>
        <w:t>B</w:t>
      </w:r>
      <w:r w:rsidRPr="005360F6">
        <w:rPr>
          <w:b/>
          <w:bCs/>
          <w:color w:val="0000FF"/>
        </w:rPr>
        <w:t>.</w:t>
      </w:r>
      <w:r w:rsidRPr="005360F6">
        <w:t xml:space="preserve"> </w:t>
      </w:r>
      <w:r w:rsidRPr="005360F6">
        <w:rPr>
          <w:color w:val="000000"/>
        </w:rPr>
        <w:t>Nước ép của quả táo chín có chứa nhiều maltose nên tham gia phản ứng với thuốc thử Tollens.</w:t>
      </w:r>
    </w:p>
    <w:p w14:paraId="4C8E9637" w14:textId="77777777" w:rsidR="00ED38E5" w:rsidRPr="005360F6" w:rsidRDefault="00ED38E5" w:rsidP="00782D66">
      <w:pPr>
        <w:spacing w:after="0" w:line="276" w:lineRule="auto"/>
        <w:jc w:val="both"/>
      </w:pPr>
      <w:bookmarkStart w:id="70" w:name="c17c"/>
      <w:bookmarkEnd w:id="69"/>
      <w:r w:rsidRPr="005360F6">
        <w:rPr>
          <w:b/>
          <w:bCs/>
          <w:color w:val="0000FF"/>
        </w:rPr>
        <w:tab/>
        <w:t>C.</w:t>
      </w:r>
      <w:r w:rsidRPr="005360F6">
        <w:t xml:space="preserve"> </w:t>
      </w:r>
      <w:r w:rsidRPr="005360F6">
        <w:rPr>
          <w:color w:val="000000"/>
          <w:spacing w:val="-4"/>
        </w:rPr>
        <w:t>Nước ép của quả táo chín có thể tham gia phản ứng với Cu(OH)</w:t>
      </w:r>
      <w:r w:rsidRPr="005360F6">
        <w:rPr>
          <w:color w:val="000000"/>
          <w:spacing w:val="-4"/>
          <w:vertAlign w:val="subscript"/>
        </w:rPr>
        <w:t>2</w:t>
      </w:r>
      <w:r w:rsidRPr="005360F6">
        <w:rPr>
          <w:color w:val="000000"/>
          <w:spacing w:val="-4"/>
        </w:rPr>
        <w:t xml:space="preserve"> đun nóng, cho kết tủa đỏ gạch.</w:t>
      </w:r>
    </w:p>
    <w:p w14:paraId="152593FD" w14:textId="77777777" w:rsidR="00ED38E5" w:rsidRPr="005360F6" w:rsidRDefault="00ED38E5" w:rsidP="00782D66">
      <w:pPr>
        <w:spacing w:after="0" w:line="276" w:lineRule="auto"/>
        <w:jc w:val="both"/>
        <w:rPr>
          <w:bCs/>
        </w:rPr>
      </w:pPr>
      <w:bookmarkStart w:id="71" w:name="c17d"/>
      <w:bookmarkEnd w:id="70"/>
      <w:r w:rsidRPr="005360F6">
        <w:rPr>
          <w:b/>
          <w:bCs/>
          <w:color w:val="0000FF"/>
        </w:rPr>
        <w:tab/>
        <w:t>D.</w:t>
      </w:r>
      <w:r w:rsidRPr="005360F6">
        <w:t xml:space="preserve"> </w:t>
      </w:r>
      <w:r w:rsidRPr="005360F6">
        <w:rPr>
          <w:color w:val="000000"/>
        </w:rPr>
        <w:t>Nước ép của quả táo chín có thể làm mất màu dung dịch bromine.</w:t>
      </w:r>
    </w:p>
    <w:bookmarkEnd w:id="71"/>
    <w:p w14:paraId="5DAAFE2A" w14:textId="77777777" w:rsidR="00ED38E5" w:rsidRPr="005360F6" w:rsidRDefault="00ED38E5" w:rsidP="00782D66">
      <w:pPr>
        <w:spacing w:after="0" w:line="276" w:lineRule="auto"/>
        <w:contextualSpacing/>
        <w:rPr>
          <w:rFonts w:eastAsia="Aptos"/>
        </w:rPr>
      </w:pPr>
      <w:r w:rsidRPr="005360F6">
        <w:rPr>
          <w:rFonts w:eastAsia="Aptos"/>
          <w:b/>
          <w:color w:val="0033CC"/>
        </w:rPr>
        <w:t xml:space="preserve">Câu 18. </w:t>
      </w:r>
      <w:r w:rsidRPr="005360F6">
        <w:rPr>
          <w:b/>
          <w:bCs/>
        </w:rPr>
        <w:t>HH2.2. – Vận dụng – Hợp chất có Nitrogen</w:t>
      </w:r>
    </w:p>
    <w:p w14:paraId="03E58660" w14:textId="77777777" w:rsidR="00ED38E5" w:rsidRPr="005360F6" w:rsidRDefault="00ED38E5" w:rsidP="00782D66">
      <w:pPr>
        <w:spacing w:after="0" w:line="276" w:lineRule="auto"/>
        <w:contextualSpacing/>
        <w:rPr>
          <w:rFonts w:eastAsia="Aptos"/>
        </w:rPr>
      </w:pPr>
      <w:r w:rsidRPr="005360F6">
        <w:rPr>
          <w:rFonts w:eastAsia="Aptos"/>
        </w:rPr>
        <w:t>Hợp chất </w:t>
      </w:r>
      <w:r w:rsidRPr="005360F6">
        <w:rPr>
          <w:rFonts w:eastAsia="Aptos"/>
          <w:b/>
          <w:bCs/>
        </w:rPr>
        <w:t>A</w:t>
      </w:r>
      <w:r w:rsidRPr="005360F6">
        <w:rPr>
          <w:rFonts w:eastAsia="Aptos"/>
        </w:rPr>
        <w:t> là một amino acid. Phổ MS của ester </w:t>
      </w:r>
      <w:r w:rsidRPr="005360F6">
        <w:rPr>
          <w:rFonts w:eastAsia="Aptos"/>
          <w:b/>
          <w:bCs/>
        </w:rPr>
        <w:t>B</w:t>
      </w:r>
      <w:r w:rsidRPr="005360F6">
        <w:rPr>
          <w:rFonts w:eastAsia="Aptos"/>
        </w:rPr>
        <w:t> (được điều chế từ </w:t>
      </w:r>
      <w:r w:rsidRPr="005360F6">
        <w:rPr>
          <w:rFonts w:eastAsia="Aptos"/>
          <w:b/>
          <w:bCs/>
        </w:rPr>
        <w:t>A</w:t>
      </w:r>
      <w:r w:rsidRPr="005360F6">
        <w:rPr>
          <w:rFonts w:eastAsia="Aptos"/>
        </w:rPr>
        <w:t> và methanol) xuất hiện peak của ion phân tử [M]</w:t>
      </w:r>
      <w:r w:rsidRPr="005360F6">
        <w:rPr>
          <w:rFonts w:eastAsia="Aptos"/>
          <w:vertAlign w:val="superscript"/>
        </w:rPr>
        <w:t>+</w:t>
      </w:r>
      <w:r w:rsidRPr="005360F6">
        <w:rPr>
          <w:rFonts w:eastAsia="Aptos"/>
        </w:rPr>
        <w:t xml:space="preserve"> có giá trị m/z = 89. Phát biểu nào sau đây </w:t>
      </w:r>
      <w:r w:rsidRPr="005360F6">
        <w:rPr>
          <w:rFonts w:eastAsia="Aptos"/>
          <w:b/>
          <w:bCs/>
        </w:rPr>
        <w:t>sai</w:t>
      </w:r>
      <w:r w:rsidRPr="005360F6">
        <w:rPr>
          <w:rFonts w:eastAsia="Aptos"/>
        </w:rPr>
        <w:t>?</w:t>
      </w:r>
    </w:p>
    <w:p w14:paraId="1760C0AF" w14:textId="77777777" w:rsidR="00ED38E5" w:rsidRPr="005360F6" w:rsidRDefault="00ED38E5" w:rsidP="00782D66">
      <w:pPr>
        <w:tabs>
          <w:tab w:val="left" w:pos="283"/>
          <w:tab w:val="left" w:pos="5386"/>
        </w:tabs>
        <w:spacing w:after="0" w:line="276" w:lineRule="auto"/>
        <w:jc w:val="both"/>
        <w:rPr>
          <w:b/>
          <w:color w:val="0000FF"/>
        </w:rPr>
      </w:pPr>
      <w:bookmarkStart w:id="72" w:name="c18a"/>
      <w:r w:rsidRPr="005360F6">
        <w:rPr>
          <w:b/>
          <w:bCs/>
          <w:color w:val="0000FF"/>
        </w:rPr>
        <w:tab/>
        <w:t>A.</w:t>
      </w:r>
      <w:r w:rsidRPr="005360F6">
        <w:rPr>
          <w:rFonts w:eastAsia="Aptos"/>
        </w:rPr>
        <w:t xml:space="preserve"> </w:t>
      </w:r>
      <w:r w:rsidRPr="005360F6">
        <w:t>Phân tử khối của A là 75.</w:t>
      </w:r>
      <w:bookmarkStart w:id="73" w:name="c18b"/>
      <w:bookmarkEnd w:id="72"/>
      <w:r w:rsidRPr="005360F6">
        <w:rPr>
          <w:b/>
          <w:color w:val="0000FF"/>
        </w:rPr>
        <w:tab/>
      </w:r>
      <w:r w:rsidRPr="005360F6">
        <w:rPr>
          <w:b/>
          <w:color w:val="0000FF"/>
          <w:u w:val="single"/>
        </w:rPr>
        <w:t>B</w:t>
      </w:r>
      <w:r w:rsidRPr="005360F6">
        <w:rPr>
          <w:b/>
          <w:color w:val="0000FF"/>
        </w:rPr>
        <w:t xml:space="preserve">. </w:t>
      </w:r>
      <w:r w:rsidRPr="005360F6">
        <w:t>Chất A có tên thông thường là alanine.</w:t>
      </w:r>
    </w:p>
    <w:p w14:paraId="75CCA8B3" w14:textId="77777777" w:rsidR="00ED38E5" w:rsidRPr="005360F6" w:rsidRDefault="00ED38E5" w:rsidP="00782D66">
      <w:pPr>
        <w:tabs>
          <w:tab w:val="left" w:pos="283"/>
          <w:tab w:val="left" w:pos="5386"/>
        </w:tabs>
        <w:spacing w:after="0" w:line="276" w:lineRule="auto"/>
        <w:jc w:val="both"/>
      </w:pPr>
      <w:bookmarkStart w:id="74" w:name="c18c"/>
      <w:bookmarkEnd w:id="73"/>
      <w:r w:rsidRPr="005360F6">
        <w:rPr>
          <w:b/>
          <w:bCs/>
          <w:color w:val="0000FF"/>
        </w:rPr>
        <w:tab/>
        <w:t>C.</w:t>
      </w:r>
      <w:r w:rsidRPr="005360F6">
        <w:t xml:space="preserve"> Ở điều kiện thường, chất A ở thể rắn.</w:t>
      </w:r>
      <w:bookmarkStart w:id="75" w:name="c18d"/>
      <w:bookmarkEnd w:id="74"/>
      <w:r w:rsidRPr="005360F6">
        <w:rPr>
          <w:b/>
          <w:color w:val="0000FF"/>
        </w:rPr>
        <w:tab/>
        <w:t>D.</w:t>
      </w:r>
      <w:r w:rsidRPr="005360F6">
        <w:t xml:space="preserve"> Chất A là một amino acid có trong tự nhiên.</w:t>
      </w:r>
    </w:p>
    <w:p w14:paraId="4770E4E5" w14:textId="77777777" w:rsidR="00ED38E5" w:rsidRPr="005360F6" w:rsidRDefault="00ED38E5" w:rsidP="00782D66">
      <w:pPr>
        <w:spacing w:after="0" w:line="276" w:lineRule="auto"/>
        <w:jc w:val="both"/>
      </w:pPr>
      <w:bookmarkStart w:id="76" w:name="c25q"/>
      <w:bookmarkEnd w:id="1"/>
      <w:bookmarkEnd w:id="75"/>
      <w:bookmarkEnd w:id="76"/>
    </w:p>
    <w:p w14:paraId="510A076C" w14:textId="77777777" w:rsidR="00ED38E5" w:rsidRPr="005360F6" w:rsidRDefault="00ED38E5" w:rsidP="00782D66">
      <w:pPr>
        <w:spacing w:after="0" w:line="276" w:lineRule="auto"/>
        <w:jc w:val="both"/>
        <w:rPr>
          <w:rFonts w:eastAsia="Aptos"/>
        </w:rPr>
      </w:pPr>
      <w:bookmarkStart w:id="77" w:name="_Hlk175214050"/>
      <w:r w:rsidRPr="005360F6">
        <w:rPr>
          <w:b/>
          <w:bCs/>
        </w:rPr>
        <w:t xml:space="preserve">PHẦN II. </w:t>
      </w:r>
      <w:r w:rsidRPr="005360F6">
        <w:rPr>
          <w:rFonts w:eastAsia="Aptos"/>
        </w:rPr>
        <w:t>Câu trắc nghiệm đúng sai. Trong mỗi ý a), b), c), d) ở mỗi câu, thí sinh chọn đúng hoặc sai.</w:t>
      </w:r>
    </w:p>
    <w:bookmarkEnd w:id="77"/>
    <w:p w14:paraId="08CB9919" w14:textId="77777777" w:rsidR="00ED38E5" w:rsidRPr="005360F6" w:rsidRDefault="00ED38E5" w:rsidP="00782D66">
      <w:pPr>
        <w:numPr>
          <w:ilvl w:val="0"/>
          <w:numId w:val="21"/>
        </w:numPr>
        <w:tabs>
          <w:tab w:val="left" w:pos="992"/>
        </w:tabs>
        <w:spacing w:after="0" w:line="276" w:lineRule="auto"/>
        <w:contextualSpacing/>
        <w:jc w:val="both"/>
        <w:rPr>
          <w:rFonts w:eastAsia="Aptos"/>
        </w:rPr>
      </w:pPr>
      <w:r w:rsidRPr="005360F6">
        <w:rPr>
          <w:b/>
        </w:rPr>
        <w:t>a: HH1.1 – Biết - Carbohydrate; b: HH1.5 – Hiểu-Ester; c: HH1.1 – Biết- Hợp chất có Nitrogen; d: HH1.1 – Biết – Polymer.</w:t>
      </w:r>
    </w:p>
    <w:p w14:paraId="05BD05EA" w14:textId="77777777" w:rsidR="00ED38E5" w:rsidRPr="005360F6" w:rsidRDefault="00ED38E5" w:rsidP="00782D66">
      <w:pPr>
        <w:tabs>
          <w:tab w:val="left" w:pos="992"/>
        </w:tabs>
        <w:spacing w:after="0" w:line="276" w:lineRule="auto"/>
        <w:contextualSpacing/>
        <w:jc w:val="both"/>
      </w:pPr>
      <w:r w:rsidRPr="005360F6">
        <w:t xml:space="preserve">Cho </w:t>
      </w:r>
      <w:r w:rsidRPr="005360F6">
        <w:rPr>
          <w:spacing w:val="-1"/>
        </w:rPr>
        <w:t>cá</w:t>
      </w:r>
      <w:r w:rsidRPr="005360F6">
        <w:t>c</w:t>
      </w:r>
      <w:r w:rsidRPr="005360F6">
        <w:rPr>
          <w:spacing w:val="-1"/>
        </w:rPr>
        <w:t xml:space="preserve"> </w:t>
      </w:r>
      <w:r w:rsidRPr="005360F6">
        <w:rPr>
          <w:spacing w:val="2"/>
        </w:rPr>
        <w:t>p</w:t>
      </w:r>
      <w:r w:rsidRPr="005360F6">
        <w:t>h</w:t>
      </w:r>
      <w:r w:rsidRPr="005360F6">
        <w:rPr>
          <w:spacing w:val="-1"/>
        </w:rPr>
        <w:t>á</w:t>
      </w:r>
      <w:r w:rsidRPr="005360F6">
        <w:t>t b</w:t>
      </w:r>
      <w:r w:rsidRPr="005360F6">
        <w:rPr>
          <w:spacing w:val="1"/>
        </w:rPr>
        <w:t>i</w:t>
      </w:r>
      <w:r w:rsidRPr="005360F6">
        <w:rPr>
          <w:spacing w:val="-1"/>
        </w:rPr>
        <w:t>ể</w:t>
      </w:r>
      <w:r w:rsidRPr="005360F6">
        <w:t>u s</w:t>
      </w:r>
      <w:r w:rsidRPr="005360F6">
        <w:rPr>
          <w:spacing w:val="-1"/>
        </w:rPr>
        <w:t>a</w:t>
      </w:r>
      <w:r w:rsidRPr="005360F6">
        <w:t>u, xác định phát biểu đúng – sai.</w:t>
      </w:r>
    </w:p>
    <w:p w14:paraId="3F988D77" w14:textId="77777777" w:rsidR="00ED38E5" w:rsidRPr="005360F6" w:rsidRDefault="00ED38E5" w:rsidP="00782D66">
      <w:pPr>
        <w:widowControl w:val="0"/>
        <w:autoSpaceDN w:val="0"/>
        <w:spacing w:after="0" w:line="276" w:lineRule="auto"/>
        <w:ind w:left="992" w:firstLine="18"/>
        <w:jc w:val="both"/>
      </w:pPr>
      <w:r w:rsidRPr="005360F6">
        <w:rPr>
          <w:b/>
          <w:bCs/>
          <w:position w:val="2"/>
        </w:rPr>
        <w:t>a)</w:t>
      </w:r>
      <w:r w:rsidRPr="005360F6">
        <w:rPr>
          <w:position w:val="2"/>
        </w:rPr>
        <w:t xml:space="preserve"> Du</w:t>
      </w:r>
      <w:r w:rsidRPr="005360F6">
        <w:rPr>
          <w:spacing w:val="2"/>
          <w:position w:val="2"/>
        </w:rPr>
        <w:t>n</w:t>
      </w:r>
      <w:r w:rsidRPr="005360F6">
        <w:rPr>
          <w:position w:val="2"/>
        </w:rPr>
        <w:t>g</w:t>
      </w:r>
      <w:r w:rsidRPr="005360F6">
        <w:rPr>
          <w:spacing w:val="-2"/>
          <w:position w:val="2"/>
        </w:rPr>
        <w:t xml:space="preserve"> </w:t>
      </w:r>
      <w:r w:rsidRPr="005360F6">
        <w:rPr>
          <w:position w:val="2"/>
        </w:rPr>
        <w:t>dịch</w:t>
      </w:r>
      <w:r w:rsidRPr="005360F6">
        <w:rPr>
          <w:spacing w:val="2"/>
          <w:position w:val="2"/>
        </w:rPr>
        <w:t xml:space="preserve"> </w:t>
      </w:r>
      <w:r w:rsidRPr="005360F6">
        <w:rPr>
          <w:spacing w:val="-2"/>
          <w:position w:val="2"/>
        </w:rPr>
        <w:t>saccharose</w:t>
      </w:r>
      <w:r w:rsidRPr="005360F6">
        <w:rPr>
          <w:position w:val="2"/>
        </w:rPr>
        <w:t xml:space="preserve"> hòa</w:t>
      </w:r>
      <w:r w:rsidRPr="005360F6">
        <w:rPr>
          <w:spacing w:val="-1"/>
          <w:position w:val="2"/>
        </w:rPr>
        <w:t xml:space="preserve"> </w:t>
      </w:r>
      <w:r w:rsidRPr="005360F6">
        <w:rPr>
          <w:position w:val="2"/>
        </w:rPr>
        <w:t>tan đ</w:t>
      </w:r>
      <w:r w:rsidRPr="005360F6">
        <w:rPr>
          <w:spacing w:val="-1"/>
          <w:position w:val="2"/>
        </w:rPr>
        <w:t>ư</w:t>
      </w:r>
      <w:r w:rsidRPr="005360F6">
        <w:rPr>
          <w:position w:val="2"/>
        </w:rPr>
        <w:t>ợc</w:t>
      </w:r>
      <w:r w:rsidRPr="005360F6">
        <w:rPr>
          <w:spacing w:val="-1"/>
          <w:position w:val="2"/>
        </w:rPr>
        <w:t xml:space="preserve"> </w:t>
      </w:r>
      <w:r w:rsidRPr="005360F6">
        <w:rPr>
          <w:position w:val="2"/>
        </w:rPr>
        <w:t>Cu(</w:t>
      </w:r>
      <w:r w:rsidRPr="005360F6">
        <w:rPr>
          <w:spacing w:val="1"/>
          <w:position w:val="2"/>
        </w:rPr>
        <w:t>O</w:t>
      </w:r>
      <w:r w:rsidRPr="005360F6">
        <w:rPr>
          <w:position w:val="2"/>
        </w:rPr>
        <w:t>H</w:t>
      </w:r>
      <w:r w:rsidRPr="005360F6">
        <w:rPr>
          <w:spacing w:val="1"/>
          <w:position w:val="2"/>
        </w:rPr>
        <w:t>)</w:t>
      </w:r>
      <w:r w:rsidRPr="005360F6">
        <w:rPr>
          <w:vertAlign w:val="subscript"/>
        </w:rPr>
        <w:t>2</w:t>
      </w:r>
      <w:r w:rsidRPr="005360F6">
        <w:rPr>
          <w:spacing w:val="21"/>
        </w:rPr>
        <w:t xml:space="preserve"> </w:t>
      </w:r>
      <w:r w:rsidRPr="005360F6">
        <w:rPr>
          <w:position w:val="2"/>
        </w:rPr>
        <w:t>ở nhiệt độ thườn</w:t>
      </w:r>
      <w:r w:rsidRPr="005360F6">
        <w:rPr>
          <w:spacing w:val="-2"/>
          <w:position w:val="2"/>
        </w:rPr>
        <w:t>g</w:t>
      </w:r>
      <w:r w:rsidRPr="005360F6">
        <w:rPr>
          <w:position w:val="2"/>
        </w:rPr>
        <w:t>.</w:t>
      </w:r>
    </w:p>
    <w:p w14:paraId="5A77F58E" w14:textId="77777777" w:rsidR="00ED38E5" w:rsidRPr="005360F6" w:rsidRDefault="00ED38E5" w:rsidP="00782D66">
      <w:pPr>
        <w:widowControl w:val="0"/>
        <w:autoSpaceDN w:val="0"/>
        <w:spacing w:after="0" w:line="276" w:lineRule="auto"/>
        <w:ind w:left="992" w:firstLine="18"/>
        <w:jc w:val="both"/>
      </w:pPr>
      <w:r w:rsidRPr="005360F6">
        <w:rPr>
          <w:b/>
          <w:bCs/>
          <w:spacing w:val="-1"/>
          <w:position w:val="2"/>
        </w:rPr>
        <w:t>b)</w:t>
      </w:r>
      <w:r w:rsidRPr="005360F6">
        <w:rPr>
          <w:spacing w:val="-1"/>
          <w:position w:val="2"/>
        </w:rPr>
        <w:t xml:space="preserve"> Đ</w:t>
      </w:r>
      <w:r w:rsidRPr="005360F6">
        <w:rPr>
          <w:position w:val="2"/>
        </w:rPr>
        <w:t>ốt c</w:t>
      </w:r>
      <w:r w:rsidRPr="005360F6">
        <w:rPr>
          <w:spacing w:val="2"/>
          <w:position w:val="2"/>
        </w:rPr>
        <w:t>h</w:t>
      </w:r>
      <w:r w:rsidRPr="005360F6">
        <w:rPr>
          <w:spacing w:val="4"/>
          <w:position w:val="2"/>
        </w:rPr>
        <w:t>á</w:t>
      </w:r>
      <w:r w:rsidRPr="005360F6">
        <w:rPr>
          <w:position w:val="2"/>
        </w:rPr>
        <w:t>y</w:t>
      </w:r>
      <w:r w:rsidRPr="005360F6">
        <w:rPr>
          <w:spacing w:val="-5"/>
          <w:position w:val="2"/>
        </w:rPr>
        <w:t xml:space="preserve"> </w:t>
      </w:r>
      <w:r w:rsidRPr="005360F6">
        <w:rPr>
          <w:position w:val="2"/>
        </w:rPr>
        <w:t>ho</w:t>
      </w:r>
      <w:r w:rsidRPr="005360F6">
        <w:rPr>
          <w:spacing w:val="-1"/>
          <w:position w:val="2"/>
        </w:rPr>
        <w:t>à</w:t>
      </w:r>
      <w:r w:rsidRPr="005360F6">
        <w:rPr>
          <w:position w:val="2"/>
        </w:rPr>
        <w:t>n toàn</w:t>
      </w:r>
      <w:r w:rsidRPr="005360F6">
        <w:rPr>
          <w:spacing w:val="2"/>
          <w:position w:val="2"/>
        </w:rPr>
        <w:t xml:space="preserve"> </w:t>
      </w:r>
      <w:r w:rsidRPr="005360F6">
        <w:rPr>
          <w:spacing w:val="1"/>
          <w:position w:val="2"/>
        </w:rPr>
        <w:t>e</w:t>
      </w:r>
      <w:r w:rsidRPr="005360F6">
        <w:rPr>
          <w:position w:val="2"/>
        </w:rPr>
        <w:t>ster no m</w:t>
      </w:r>
      <w:r w:rsidRPr="005360F6">
        <w:rPr>
          <w:spacing w:val="-1"/>
          <w:position w:val="2"/>
        </w:rPr>
        <w:t>ạc</w:t>
      </w:r>
      <w:r w:rsidRPr="005360F6">
        <w:rPr>
          <w:position w:val="2"/>
        </w:rPr>
        <w:t xml:space="preserve">h hở luôn </w:t>
      </w:r>
      <w:r w:rsidRPr="005360F6">
        <w:rPr>
          <w:spacing w:val="1"/>
          <w:position w:val="2"/>
        </w:rPr>
        <w:t>t</w:t>
      </w:r>
      <w:r w:rsidRPr="005360F6">
        <w:rPr>
          <w:position w:val="2"/>
        </w:rPr>
        <w:t>hu được</w:t>
      </w:r>
      <w:r w:rsidRPr="005360F6">
        <w:rPr>
          <w:spacing w:val="-1"/>
          <w:position w:val="2"/>
        </w:rPr>
        <w:t xml:space="preserve"> </w:t>
      </w:r>
      <w:r w:rsidRPr="005360F6">
        <w:rPr>
          <w:position w:val="2"/>
        </w:rPr>
        <w:t xml:space="preserve">số mol </w:t>
      </w:r>
      <w:r w:rsidRPr="005360F6">
        <w:rPr>
          <w:spacing w:val="1"/>
          <w:position w:val="2"/>
        </w:rPr>
        <w:t>C</w:t>
      </w:r>
      <w:r w:rsidRPr="005360F6">
        <w:rPr>
          <w:spacing w:val="3"/>
          <w:position w:val="2"/>
        </w:rPr>
        <w:t>O</w:t>
      </w:r>
      <w:r w:rsidRPr="005360F6">
        <w:rPr>
          <w:vertAlign w:val="subscript"/>
        </w:rPr>
        <w:t>2</w:t>
      </w:r>
      <w:r w:rsidRPr="005360F6">
        <w:rPr>
          <w:spacing w:val="21"/>
        </w:rPr>
        <w:t xml:space="preserve"> </w:t>
      </w:r>
      <w:r w:rsidRPr="005360F6">
        <w:rPr>
          <w:position w:val="2"/>
        </w:rPr>
        <w:t>b</w:t>
      </w:r>
      <w:r w:rsidRPr="005360F6">
        <w:rPr>
          <w:spacing w:val="-1"/>
          <w:position w:val="2"/>
        </w:rPr>
        <w:t>ằ</w:t>
      </w:r>
      <w:r w:rsidRPr="005360F6">
        <w:rPr>
          <w:position w:val="2"/>
        </w:rPr>
        <w:t>ng</w:t>
      </w:r>
      <w:r w:rsidRPr="005360F6">
        <w:rPr>
          <w:spacing w:val="-2"/>
          <w:position w:val="2"/>
        </w:rPr>
        <w:t xml:space="preserve"> </w:t>
      </w:r>
      <w:r w:rsidRPr="005360F6">
        <w:rPr>
          <w:spacing w:val="2"/>
          <w:position w:val="2"/>
        </w:rPr>
        <w:t>s</w:t>
      </w:r>
      <w:r w:rsidRPr="005360F6">
        <w:rPr>
          <w:position w:val="2"/>
        </w:rPr>
        <w:t>ố mol</w:t>
      </w:r>
      <w:r w:rsidRPr="005360F6">
        <w:rPr>
          <w:spacing w:val="1"/>
          <w:position w:val="2"/>
        </w:rPr>
        <w:t xml:space="preserve"> </w:t>
      </w:r>
      <w:r w:rsidRPr="005360F6">
        <w:rPr>
          <w:position w:val="2"/>
        </w:rPr>
        <w:t>H</w:t>
      </w:r>
      <w:r w:rsidRPr="005360F6">
        <w:rPr>
          <w:spacing w:val="2"/>
          <w:vertAlign w:val="subscript"/>
        </w:rPr>
        <w:t>2</w:t>
      </w:r>
      <w:r w:rsidRPr="005360F6">
        <w:rPr>
          <w:position w:val="2"/>
        </w:rPr>
        <w:t>O.</w:t>
      </w:r>
    </w:p>
    <w:p w14:paraId="471434EF" w14:textId="77777777" w:rsidR="00ED38E5" w:rsidRPr="005360F6" w:rsidRDefault="00ED38E5" w:rsidP="00782D66">
      <w:pPr>
        <w:widowControl w:val="0"/>
        <w:autoSpaceDN w:val="0"/>
        <w:spacing w:after="0" w:line="276" w:lineRule="auto"/>
        <w:ind w:left="992" w:firstLine="18"/>
        <w:jc w:val="both"/>
      </w:pPr>
      <w:r w:rsidRPr="005360F6">
        <w:rPr>
          <w:b/>
          <w:bCs/>
          <w:spacing w:val="-1"/>
        </w:rPr>
        <w:t>c)</w:t>
      </w:r>
      <w:r w:rsidRPr="005360F6">
        <w:rPr>
          <w:spacing w:val="-1"/>
        </w:rPr>
        <w:t xml:space="preserve"> G</w:t>
      </w:r>
      <w:r w:rsidRPr="005360F6">
        <w:rPr>
          <w:spacing w:val="5"/>
        </w:rPr>
        <w:t>l</w:t>
      </w:r>
      <w:r w:rsidRPr="005360F6">
        <w:rPr>
          <w:spacing w:val="-4"/>
        </w:rPr>
        <w:t>y</w:t>
      </w:r>
      <w:r w:rsidRPr="005360F6">
        <w:rPr>
          <w:spacing w:val="2"/>
        </w:rPr>
        <w:t>-</w:t>
      </w:r>
      <w:r w:rsidRPr="005360F6">
        <w:t>Ala</w:t>
      </w:r>
      <w:r w:rsidRPr="005360F6">
        <w:rPr>
          <w:spacing w:val="-1"/>
        </w:rPr>
        <w:t xml:space="preserve"> </w:t>
      </w:r>
      <w:r w:rsidRPr="005360F6">
        <w:t>là một đ</w:t>
      </w:r>
      <w:r w:rsidRPr="005360F6">
        <w:rPr>
          <w:spacing w:val="1"/>
        </w:rPr>
        <w:t>i</w:t>
      </w:r>
      <w:r w:rsidRPr="005360F6">
        <w:t>p</w:t>
      </w:r>
      <w:r w:rsidRPr="005360F6">
        <w:rPr>
          <w:spacing w:val="-1"/>
        </w:rPr>
        <w:t>e</w:t>
      </w:r>
      <w:r w:rsidRPr="005360F6">
        <w:t>p</w:t>
      </w:r>
      <w:r w:rsidRPr="005360F6">
        <w:rPr>
          <w:spacing w:val="1"/>
        </w:rPr>
        <w:t>t</w:t>
      </w:r>
      <w:r w:rsidRPr="005360F6">
        <w:t>it</w:t>
      </w:r>
      <w:r w:rsidRPr="005360F6">
        <w:rPr>
          <w:spacing w:val="1"/>
        </w:rPr>
        <w:t xml:space="preserve"> </w:t>
      </w:r>
      <w:r w:rsidRPr="005360F6">
        <w:rPr>
          <w:spacing w:val="-1"/>
        </w:rPr>
        <w:t>c</w:t>
      </w:r>
      <w:r w:rsidRPr="005360F6">
        <w:t>ó ph</w:t>
      </w:r>
      <w:r w:rsidRPr="005360F6">
        <w:rPr>
          <w:spacing w:val="-1"/>
        </w:rPr>
        <w:t>ả</w:t>
      </w:r>
      <w:r w:rsidRPr="005360F6">
        <w:t>n ứ</w:t>
      </w:r>
      <w:r w:rsidRPr="005360F6">
        <w:rPr>
          <w:spacing w:val="2"/>
        </w:rPr>
        <w:t>n</w:t>
      </w:r>
      <w:r w:rsidRPr="005360F6">
        <w:t>g</w:t>
      </w:r>
      <w:r w:rsidRPr="005360F6">
        <w:rPr>
          <w:spacing w:val="-2"/>
        </w:rPr>
        <w:t xml:space="preserve"> </w:t>
      </w:r>
      <w:r w:rsidRPr="005360F6">
        <w:t>màu biu</w:t>
      </w:r>
      <w:r w:rsidRPr="005360F6">
        <w:rPr>
          <w:spacing w:val="-1"/>
        </w:rPr>
        <w:t>r</w:t>
      </w:r>
      <w:r w:rsidRPr="005360F6">
        <w:rPr>
          <w:spacing w:val="1"/>
        </w:rPr>
        <w:t>et.</w:t>
      </w:r>
    </w:p>
    <w:p w14:paraId="6D3F8153" w14:textId="77777777" w:rsidR="00ED38E5" w:rsidRPr="005360F6" w:rsidRDefault="00ED38E5" w:rsidP="00782D66">
      <w:pPr>
        <w:widowControl w:val="0"/>
        <w:autoSpaceDN w:val="0"/>
        <w:spacing w:after="0" w:line="276" w:lineRule="auto"/>
        <w:ind w:left="992" w:firstLine="18"/>
        <w:jc w:val="both"/>
      </w:pPr>
      <w:r w:rsidRPr="005360F6">
        <w:rPr>
          <w:b/>
          <w:bCs/>
          <w:spacing w:val="-1"/>
        </w:rPr>
        <w:t>d)</w:t>
      </w:r>
      <w:r w:rsidRPr="005360F6">
        <w:rPr>
          <w:spacing w:val="-1"/>
        </w:rPr>
        <w:t xml:space="preserve"> Cá</w:t>
      </w:r>
      <w:r w:rsidRPr="005360F6">
        <w:t>c</w:t>
      </w:r>
      <w:r w:rsidRPr="005360F6">
        <w:rPr>
          <w:spacing w:val="-1"/>
        </w:rPr>
        <w:t xml:space="preserve"> </w:t>
      </w:r>
      <w:r w:rsidRPr="005360F6">
        <w:t>l</w:t>
      </w:r>
      <w:r w:rsidRPr="005360F6">
        <w:rPr>
          <w:spacing w:val="3"/>
        </w:rPr>
        <w:t>o</w:t>
      </w:r>
      <w:r w:rsidRPr="005360F6">
        <w:rPr>
          <w:spacing w:val="-1"/>
        </w:rPr>
        <w:t>ạ</w:t>
      </w:r>
      <w:r w:rsidRPr="005360F6">
        <w:t xml:space="preserve">i </w:t>
      </w:r>
      <w:r w:rsidRPr="005360F6">
        <w:rPr>
          <w:spacing w:val="1"/>
        </w:rPr>
        <w:t>t</w:t>
      </w:r>
      <w:r w:rsidRPr="005360F6">
        <w:t>ơ nylo</w:t>
      </w:r>
      <w:r w:rsidRPr="005360F6">
        <w:rPr>
          <w:spacing w:val="1"/>
        </w:rPr>
        <w:t>n</w:t>
      </w:r>
      <w:r w:rsidRPr="005360F6">
        <w:rPr>
          <w:spacing w:val="-1"/>
        </w:rPr>
        <w:t>-</w:t>
      </w:r>
      <w:r w:rsidRPr="005360F6">
        <w:t>6, tơ ni</w:t>
      </w:r>
      <w:r w:rsidRPr="005360F6">
        <w:rPr>
          <w:spacing w:val="1"/>
        </w:rPr>
        <w:t>t</w:t>
      </w:r>
      <w:r w:rsidRPr="005360F6">
        <w:t xml:space="preserve">ron </w:t>
      </w:r>
      <w:r w:rsidRPr="005360F6">
        <w:rPr>
          <w:spacing w:val="-1"/>
        </w:rPr>
        <w:t>đề</w:t>
      </w:r>
      <w:r w:rsidRPr="005360F6">
        <w:t>u đ</w:t>
      </w:r>
      <w:r w:rsidRPr="005360F6">
        <w:rPr>
          <w:spacing w:val="2"/>
        </w:rPr>
        <w:t>ư</w:t>
      </w:r>
      <w:r w:rsidRPr="005360F6">
        <w:t>ợc</w:t>
      </w:r>
      <w:r w:rsidRPr="005360F6">
        <w:rPr>
          <w:spacing w:val="-1"/>
        </w:rPr>
        <w:t xml:space="preserve"> </w:t>
      </w:r>
      <w:r w:rsidRPr="005360F6">
        <w:t>tổng</w:t>
      </w:r>
      <w:r w:rsidRPr="005360F6">
        <w:rPr>
          <w:spacing w:val="-2"/>
        </w:rPr>
        <w:t xml:space="preserve"> </w:t>
      </w:r>
      <w:r w:rsidRPr="005360F6">
        <w:t>hợp b</w:t>
      </w:r>
      <w:r w:rsidRPr="005360F6">
        <w:rPr>
          <w:spacing w:val="-1"/>
        </w:rPr>
        <w:t>ằ</w:t>
      </w:r>
      <w:r w:rsidRPr="005360F6">
        <w:rPr>
          <w:spacing w:val="2"/>
        </w:rPr>
        <w:t>n</w:t>
      </w:r>
      <w:r w:rsidRPr="005360F6">
        <w:t>g</w:t>
      </w:r>
      <w:r w:rsidRPr="005360F6">
        <w:rPr>
          <w:spacing w:val="-2"/>
        </w:rPr>
        <w:t xml:space="preserve"> </w:t>
      </w:r>
      <w:r w:rsidRPr="005360F6">
        <w:t>p</w:t>
      </w:r>
      <w:r w:rsidRPr="005360F6">
        <w:rPr>
          <w:spacing w:val="2"/>
        </w:rPr>
        <w:t>h</w:t>
      </w:r>
      <w:r w:rsidRPr="005360F6">
        <w:t>ương</w:t>
      </w:r>
      <w:r w:rsidRPr="005360F6">
        <w:rPr>
          <w:spacing w:val="-3"/>
        </w:rPr>
        <w:t xml:space="preserve"> </w:t>
      </w:r>
      <w:r w:rsidRPr="005360F6">
        <w:t>ph</w:t>
      </w:r>
      <w:r w:rsidRPr="005360F6">
        <w:rPr>
          <w:spacing w:val="-1"/>
        </w:rPr>
        <w:t>á</w:t>
      </w:r>
      <w:r w:rsidRPr="005360F6">
        <w:t>p t</w:t>
      </w:r>
      <w:r w:rsidRPr="005360F6">
        <w:rPr>
          <w:spacing w:val="2"/>
        </w:rPr>
        <w:t>r</w:t>
      </w:r>
      <w:r w:rsidRPr="005360F6">
        <w:t>ù</w:t>
      </w:r>
      <w:r w:rsidRPr="005360F6">
        <w:rPr>
          <w:spacing w:val="2"/>
        </w:rPr>
        <w:t>n</w:t>
      </w:r>
      <w:r w:rsidRPr="005360F6">
        <w:t>g</w:t>
      </w:r>
      <w:r w:rsidRPr="005360F6">
        <w:rPr>
          <w:spacing w:val="-2"/>
        </w:rPr>
        <w:t xml:space="preserve"> </w:t>
      </w:r>
      <w:r w:rsidRPr="005360F6">
        <w:rPr>
          <w:spacing w:val="2"/>
        </w:rPr>
        <w:t>n</w:t>
      </w:r>
      <w:r w:rsidRPr="005360F6">
        <w:rPr>
          <w:spacing w:val="-2"/>
        </w:rPr>
        <w:t>g</w:t>
      </w:r>
      <w:r w:rsidRPr="005360F6">
        <w:t>ư</w:t>
      </w:r>
      <w:r w:rsidRPr="005360F6">
        <w:rPr>
          <w:spacing w:val="2"/>
        </w:rPr>
        <w:t>n</w:t>
      </w:r>
      <w:r w:rsidRPr="005360F6">
        <w:rPr>
          <w:spacing w:val="-2"/>
        </w:rPr>
        <w:t>g</w:t>
      </w:r>
      <w:r w:rsidRPr="005360F6">
        <w:t>.</w:t>
      </w:r>
    </w:p>
    <w:p w14:paraId="38513873" w14:textId="77777777" w:rsidR="00ED38E5" w:rsidRPr="005360F6" w:rsidRDefault="00ED38E5" w:rsidP="00782D66">
      <w:pPr>
        <w:spacing w:after="0" w:line="276" w:lineRule="auto"/>
        <w:ind w:left="992" w:hanging="992"/>
        <w:jc w:val="center"/>
        <w:rPr>
          <w:b/>
          <w:bCs/>
        </w:rPr>
      </w:pPr>
      <w:r w:rsidRPr="005360F6">
        <w:rPr>
          <w:b/>
          <w:bCs/>
        </w:rPr>
        <w:t>Hướng dẫn giải:</w:t>
      </w:r>
    </w:p>
    <w:p w14:paraId="1EEF71D1" w14:textId="77777777" w:rsidR="00ED38E5" w:rsidRPr="005360F6" w:rsidRDefault="00ED38E5" w:rsidP="00782D66">
      <w:pPr>
        <w:spacing w:after="0" w:line="276" w:lineRule="auto"/>
        <w:ind w:left="992"/>
        <w:jc w:val="both"/>
        <w:rPr>
          <w:spacing w:val="-2"/>
          <w:position w:val="2"/>
        </w:rPr>
      </w:pPr>
      <w:r w:rsidRPr="005360F6">
        <w:t xml:space="preserve">(a) Đúng: </w:t>
      </w:r>
      <w:r w:rsidRPr="005360F6">
        <w:rPr>
          <w:spacing w:val="-2"/>
          <w:position w:val="2"/>
        </w:rPr>
        <w:t>saccharose</w:t>
      </w:r>
      <w:r w:rsidRPr="005360F6">
        <w:t xml:space="preserve"> có nhiều nhóm –OH liền kề, phản ứng với </w:t>
      </w:r>
      <w:r w:rsidRPr="005360F6">
        <w:rPr>
          <w:position w:val="2"/>
        </w:rPr>
        <w:t>Cu(</w:t>
      </w:r>
      <w:r w:rsidRPr="005360F6">
        <w:rPr>
          <w:spacing w:val="1"/>
          <w:position w:val="2"/>
        </w:rPr>
        <w:t>O</w:t>
      </w:r>
      <w:r w:rsidRPr="005360F6">
        <w:rPr>
          <w:position w:val="2"/>
        </w:rPr>
        <w:t>H</w:t>
      </w:r>
      <w:r w:rsidRPr="005360F6">
        <w:rPr>
          <w:spacing w:val="1"/>
          <w:position w:val="2"/>
        </w:rPr>
        <w:t>)</w:t>
      </w:r>
      <w:r w:rsidRPr="005360F6">
        <w:rPr>
          <w:vertAlign w:val="subscript"/>
        </w:rPr>
        <w:t>2</w:t>
      </w:r>
      <w:r w:rsidRPr="005360F6">
        <w:rPr>
          <w:spacing w:val="21"/>
        </w:rPr>
        <w:t xml:space="preserve"> </w:t>
      </w:r>
      <w:r w:rsidRPr="005360F6">
        <w:rPr>
          <w:position w:val="2"/>
        </w:rPr>
        <w:t>ở nhiệt độ thườn</w:t>
      </w:r>
      <w:r w:rsidRPr="005360F6">
        <w:rPr>
          <w:spacing w:val="-2"/>
          <w:position w:val="2"/>
        </w:rPr>
        <w:t>g tạo dung dịch phức xanh.</w:t>
      </w:r>
    </w:p>
    <w:p w14:paraId="62EE10D4" w14:textId="77777777" w:rsidR="00ED38E5" w:rsidRPr="005360F6" w:rsidRDefault="00ED38E5" w:rsidP="00782D66">
      <w:pPr>
        <w:spacing w:after="0" w:line="276" w:lineRule="auto"/>
        <w:ind w:left="992"/>
        <w:jc w:val="both"/>
        <w:rPr>
          <w:spacing w:val="-2"/>
          <w:position w:val="2"/>
        </w:rPr>
      </w:pPr>
      <w:r w:rsidRPr="005360F6">
        <w:rPr>
          <w:spacing w:val="-2"/>
          <w:position w:val="2"/>
        </w:rPr>
        <w:t xml:space="preserve">(b) Sai: chỉ ester no, đơn chức, mạch hở đốt cháy thu được </w:t>
      </w:r>
      <w:r w:rsidRPr="005360F6">
        <w:rPr>
          <w:spacing w:val="-2"/>
          <w:position w:val="-16"/>
        </w:rPr>
        <w:object w:dxaOrig="1145" w:dyaOrig="411" w14:anchorId="1614D889">
          <v:shape id="_x0000_i1435" type="#_x0000_t75" style="width:57pt;height:20.5pt" o:ole="">
            <v:imagedata r:id="rId54" o:title=""/>
          </v:shape>
          <o:OLEObject Type="Embed" ProgID="Equation.DSMT4" ShapeID="_x0000_i1435" DrawAspect="Content" ObjectID="_1785923082" r:id="rId55"/>
        </w:object>
      </w:r>
      <w:r w:rsidRPr="005360F6">
        <w:rPr>
          <w:spacing w:val="-2"/>
          <w:position w:val="2"/>
        </w:rPr>
        <w:t>.</w:t>
      </w:r>
    </w:p>
    <w:p w14:paraId="62086DCE" w14:textId="77777777" w:rsidR="00ED38E5" w:rsidRPr="005360F6" w:rsidRDefault="00ED38E5" w:rsidP="00782D66">
      <w:pPr>
        <w:spacing w:after="0" w:line="276" w:lineRule="auto"/>
        <w:ind w:left="992"/>
        <w:jc w:val="both"/>
        <w:rPr>
          <w:spacing w:val="1"/>
        </w:rPr>
      </w:pPr>
      <w:r w:rsidRPr="005360F6">
        <w:rPr>
          <w:spacing w:val="-2"/>
          <w:position w:val="2"/>
        </w:rPr>
        <w:t xml:space="preserve">(c) Sai: </w:t>
      </w:r>
      <w:r w:rsidRPr="005360F6">
        <w:t>đ</w:t>
      </w:r>
      <w:r w:rsidRPr="005360F6">
        <w:rPr>
          <w:spacing w:val="1"/>
        </w:rPr>
        <w:t>i</w:t>
      </w:r>
      <w:r w:rsidRPr="005360F6">
        <w:t>p</w:t>
      </w:r>
      <w:r w:rsidRPr="005360F6">
        <w:rPr>
          <w:spacing w:val="-1"/>
        </w:rPr>
        <w:t>e</w:t>
      </w:r>
      <w:r w:rsidRPr="005360F6">
        <w:t>p</w:t>
      </w:r>
      <w:r w:rsidRPr="005360F6">
        <w:rPr>
          <w:spacing w:val="1"/>
        </w:rPr>
        <w:t>t</w:t>
      </w:r>
      <w:r w:rsidRPr="005360F6">
        <w:t>it</w:t>
      </w:r>
      <w:r w:rsidRPr="005360F6">
        <w:rPr>
          <w:spacing w:val="1"/>
        </w:rPr>
        <w:t xml:space="preserve"> không </w:t>
      </w:r>
      <w:r w:rsidRPr="005360F6">
        <w:rPr>
          <w:spacing w:val="-1"/>
        </w:rPr>
        <w:t>c</w:t>
      </w:r>
      <w:r w:rsidRPr="005360F6">
        <w:t>ó ph</w:t>
      </w:r>
      <w:r w:rsidRPr="005360F6">
        <w:rPr>
          <w:spacing w:val="-1"/>
        </w:rPr>
        <w:t>ả</w:t>
      </w:r>
      <w:r w:rsidRPr="005360F6">
        <w:t>n ứ</w:t>
      </w:r>
      <w:r w:rsidRPr="005360F6">
        <w:rPr>
          <w:spacing w:val="2"/>
        </w:rPr>
        <w:t>n</w:t>
      </w:r>
      <w:r w:rsidRPr="005360F6">
        <w:t>g</w:t>
      </w:r>
      <w:r w:rsidRPr="005360F6">
        <w:rPr>
          <w:spacing w:val="-2"/>
        </w:rPr>
        <w:t xml:space="preserve"> </w:t>
      </w:r>
      <w:r w:rsidRPr="005360F6">
        <w:t>màu biu</w:t>
      </w:r>
      <w:r w:rsidRPr="005360F6">
        <w:rPr>
          <w:spacing w:val="-1"/>
        </w:rPr>
        <w:t>r</w:t>
      </w:r>
      <w:r w:rsidRPr="005360F6">
        <w:rPr>
          <w:spacing w:val="1"/>
        </w:rPr>
        <w:t>et.</w:t>
      </w:r>
    </w:p>
    <w:p w14:paraId="78695B0A" w14:textId="77777777" w:rsidR="00ED38E5" w:rsidRPr="005360F6" w:rsidRDefault="00ED38E5" w:rsidP="00782D66">
      <w:pPr>
        <w:spacing w:after="0" w:line="276" w:lineRule="auto"/>
        <w:ind w:left="992"/>
        <w:jc w:val="both"/>
      </w:pPr>
      <w:r w:rsidRPr="005360F6">
        <w:rPr>
          <w:spacing w:val="-2"/>
          <w:position w:val="2"/>
        </w:rPr>
        <w:t>(d) Sai:</w:t>
      </w:r>
      <w:r w:rsidRPr="005360F6">
        <w:t xml:space="preserve"> ny</w:t>
      </w:r>
      <w:r w:rsidRPr="005360F6">
        <w:rPr>
          <w:spacing w:val="1"/>
        </w:rPr>
        <w:t>l</w:t>
      </w:r>
      <w:r w:rsidRPr="005360F6">
        <w:t>o</w:t>
      </w:r>
      <w:r w:rsidRPr="005360F6">
        <w:rPr>
          <w:spacing w:val="1"/>
        </w:rPr>
        <w:t>n</w:t>
      </w:r>
      <w:r w:rsidRPr="005360F6">
        <w:rPr>
          <w:spacing w:val="-1"/>
        </w:rPr>
        <w:t>-</w:t>
      </w:r>
      <w:r w:rsidRPr="005360F6">
        <w:t>6 được điều chế từ phản ứng trùng ngưng, còn tơ nitron được điều chế bằng phản ứng trùng hợp</w:t>
      </w:r>
    </w:p>
    <w:p w14:paraId="7CD67B5A" w14:textId="77777777" w:rsidR="00ED38E5" w:rsidRPr="005360F6" w:rsidRDefault="00ED38E5" w:rsidP="00782D66">
      <w:pPr>
        <w:numPr>
          <w:ilvl w:val="0"/>
          <w:numId w:val="21"/>
        </w:numPr>
        <w:tabs>
          <w:tab w:val="left" w:pos="992"/>
        </w:tabs>
        <w:spacing w:after="0" w:line="276" w:lineRule="auto"/>
        <w:contextualSpacing/>
        <w:jc w:val="both"/>
        <w:rPr>
          <w:rFonts w:eastAsia="Aptos"/>
        </w:rPr>
      </w:pPr>
      <w:bookmarkStart w:id="78" w:name="_Hlk175214069"/>
      <w:r w:rsidRPr="005360F6">
        <w:rPr>
          <w:b/>
        </w:rPr>
        <w:t>a: HH1.1 – Biết; b: HH1.1 – Biết; c: HH1.1 – Biết; d: HH1.2 – Biết – Hợp chất có Nitrogen</w:t>
      </w:r>
    </w:p>
    <w:p w14:paraId="4B471B1D" w14:textId="77777777" w:rsidR="00ED38E5" w:rsidRPr="005360F6" w:rsidRDefault="00ED38E5" w:rsidP="00782D66">
      <w:pPr>
        <w:tabs>
          <w:tab w:val="left" w:pos="992"/>
        </w:tabs>
        <w:spacing w:after="0" w:line="276" w:lineRule="auto"/>
        <w:contextualSpacing/>
        <w:jc w:val="both"/>
      </w:pPr>
      <w:r w:rsidRPr="005360F6">
        <w:t>Protein có một số tính chất hóa học quan trọng là thủy phân, đông tụ và phản ứng màu biuret.</w:t>
      </w:r>
    </w:p>
    <w:p w14:paraId="01E80546" w14:textId="77777777" w:rsidR="00ED38E5" w:rsidRPr="005360F6" w:rsidRDefault="00ED38E5" w:rsidP="00782D66">
      <w:pPr>
        <w:spacing w:after="0" w:line="276" w:lineRule="auto"/>
        <w:ind w:left="992"/>
        <w:jc w:val="both"/>
      </w:pPr>
      <w:r w:rsidRPr="005360F6">
        <w:rPr>
          <w:b/>
        </w:rPr>
        <w:t>a)</w:t>
      </w:r>
      <w:r w:rsidRPr="005360F6">
        <w:t xml:space="preserve"> Khi nấu canh cua thì thấy các mảng “riêu cua” nổi lên là do phản ứng thủy phân protein.</w:t>
      </w:r>
    </w:p>
    <w:p w14:paraId="3D1F0AD3" w14:textId="77777777" w:rsidR="00ED38E5" w:rsidRPr="005360F6" w:rsidRDefault="00ED38E5" w:rsidP="00782D66">
      <w:pPr>
        <w:spacing w:after="0" w:line="276" w:lineRule="auto"/>
        <w:ind w:left="992"/>
        <w:jc w:val="both"/>
      </w:pPr>
      <w:r w:rsidRPr="005360F6">
        <w:rPr>
          <w:b/>
        </w:rPr>
        <w:t>b)</w:t>
      </w:r>
      <w:r w:rsidRPr="005360F6">
        <w:t xml:space="preserve"> Thủy phân đến cùng protein thu được các α-amino acid.</w:t>
      </w:r>
    </w:p>
    <w:p w14:paraId="6AEF0390" w14:textId="77777777" w:rsidR="00ED38E5" w:rsidRPr="005360F6" w:rsidRDefault="00ED38E5" w:rsidP="00782D66">
      <w:pPr>
        <w:spacing w:after="0" w:line="276" w:lineRule="auto"/>
        <w:ind w:left="992"/>
        <w:jc w:val="both"/>
      </w:pPr>
      <w:r w:rsidRPr="005360F6">
        <w:rPr>
          <w:b/>
        </w:rPr>
        <w:t xml:space="preserve">c) </w:t>
      </w:r>
      <w:r w:rsidRPr="005360F6">
        <w:t>Tất cả các dung dịch protein đều có phản ứng màu biuret.</w:t>
      </w:r>
    </w:p>
    <w:p w14:paraId="6E68A405" w14:textId="77777777" w:rsidR="00ED38E5" w:rsidRPr="005360F6" w:rsidRDefault="00ED38E5" w:rsidP="00782D66">
      <w:pPr>
        <w:spacing w:after="0" w:line="276" w:lineRule="auto"/>
        <w:ind w:left="992"/>
        <w:jc w:val="both"/>
      </w:pPr>
      <w:r w:rsidRPr="005360F6">
        <w:rPr>
          <w:b/>
        </w:rPr>
        <w:t xml:space="preserve">d) </w:t>
      </w:r>
      <w:r w:rsidRPr="005360F6">
        <w:t>Khi cho giấm vào sữa đậu nành thì sữa đậu nành bị vón cục là do sự đông tụ protein.</w:t>
      </w:r>
    </w:p>
    <w:bookmarkEnd w:id="78"/>
    <w:p w14:paraId="3F6945A2" w14:textId="77777777" w:rsidR="00ED38E5" w:rsidRPr="005360F6" w:rsidRDefault="00ED38E5" w:rsidP="00782D66">
      <w:pPr>
        <w:spacing w:after="0" w:line="276" w:lineRule="auto"/>
        <w:ind w:left="992" w:hanging="992"/>
        <w:jc w:val="center"/>
        <w:rPr>
          <w:b/>
          <w:bCs/>
        </w:rPr>
      </w:pPr>
      <w:r w:rsidRPr="005360F6">
        <w:rPr>
          <w:b/>
          <w:bCs/>
        </w:rPr>
        <w:t>Hướng dẫn giải:</w:t>
      </w:r>
    </w:p>
    <w:p w14:paraId="44A12E65" w14:textId="77777777" w:rsidR="00ED38E5" w:rsidRPr="005360F6" w:rsidRDefault="00ED38E5" w:rsidP="00782D66">
      <w:pPr>
        <w:spacing w:after="0" w:line="276" w:lineRule="auto"/>
        <w:ind w:left="992"/>
        <w:jc w:val="both"/>
      </w:pPr>
      <w:r w:rsidRPr="005360F6">
        <w:t>(a) sai vì hiện tượng xảy ra là sự đông tụ protein.</w:t>
      </w:r>
    </w:p>
    <w:p w14:paraId="767DAAA9" w14:textId="77777777" w:rsidR="00ED38E5" w:rsidRPr="005360F6" w:rsidRDefault="00ED38E5" w:rsidP="00782D66">
      <w:pPr>
        <w:spacing w:after="0" w:line="276" w:lineRule="auto"/>
        <w:ind w:left="992"/>
        <w:jc w:val="both"/>
      </w:pPr>
      <w:r w:rsidRPr="005360F6">
        <w:t>b) Đúng.</w:t>
      </w:r>
    </w:p>
    <w:p w14:paraId="4E090AA8" w14:textId="77777777" w:rsidR="00ED38E5" w:rsidRPr="005360F6" w:rsidRDefault="00ED38E5" w:rsidP="00782D66">
      <w:pPr>
        <w:spacing w:after="0" w:line="276" w:lineRule="auto"/>
        <w:ind w:left="992"/>
        <w:jc w:val="both"/>
      </w:pPr>
      <w:r w:rsidRPr="005360F6">
        <w:t>c) Đúng.</w:t>
      </w:r>
    </w:p>
    <w:p w14:paraId="4BEAB336" w14:textId="77777777" w:rsidR="00ED38E5" w:rsidRPr="005360F6" w:rsidRDefault="00ED38E5" w:rsidP="00782D66">
      <w:pPr>
        <w:spacing w:after="0" w:line="276" w:lineRule="auto"/>
        <w:ind w:left="992"/>
        <w:jc w:val="both"/>
      </w:pPr>
      <w:r w:rsidRPr="005360F6">
        <w:t>d) Đúng.</w:t>
      </w:r>
    </w:p>
    <w:p w14:paraId="05E9F2D7" w14:textId="77777777" w:rsidR="00ED38E5" w:rsidRPr="005360F6" w:rsidRDefault="00ED38E5" w:rsidP="00782D66">
      <w:pPr>
        <w:numPr>
          <w:ilvl w:val="0"/>
          <w:numId w:val="21"/>
        </w:numPr>
        <w:tabs>
          <w:tab w:val="left" w:pos="992"/>
        </w:tabs>
        <w:spacing w:after="0" w:line="276" w:lineRule="auto"/>
        <w:contextualSpacing/>
        <w:jc w:val="both"/>
        <w:rPr>
          <w:rFonts w:eastAsia="Aptos"/>
        </w:rPr>
      </w:pPr>
      <w:r w:rsidRPr="005360F6">
        <w:rPr>
          <w:b/>
        </w:rPr>
        <w:lastRenderedPageBreak/>
        <w:t>a: HH1.1 – Biết; b: HH1.1 – Biết; c: HH1.2 – Hiểu; d: HH1.2 – Hiểu – Ester – Lipid.</w:t>
      </w:r>
    </w:p>
    <w:p w14:paraId="7B15DBDF" w14:textId="77777777" w:rsidR="00ED38E5" w:rsidRPr="005360F6" w:rsidRDefault="00ED38E5" w:rsidP="00782D66">
      <w:pPr>
        <w:tabs>
          <w:tab w:val="left" w:pos="992"/>
        </w:tabs>
        <w:spacing w:after="0" w:line="276" w:lineRule="auto"/>
        <w:contextualSpacing/>
        <w:jc w:val="both"/>
        <w:rPr>
          <w:rFonts w:eastAsia="Aptos"/>
        </w:rPr>
      </w:pPr>
      <w:r w:rsidRPr="005360F6">
        <w:rPr>
          <w:rFonts w:eastAsia="Aptos"/>
        </w:rPr>
        <w:t>Ester thường được điều chế bằng cách đun hỗn hợp carboxylic acid, alcohol và dung dịch sulfuric acid đặc. Khi đó xảy ra phản ứng ester hóa.</w:t>
      </w:r>
    </w:p>
    <w:p w14:paraId="10A0FBF1" w14:textId="77777777" w:rsidR="00ED38E5" w:rsidRPr="005360F6" w:rsidRDefault="00ED38E5" w:rsidP="00782D66">
      <w:pPr>
        <w:spacing w:after="0" w:line="276" w:lineRule="auto"/>
        <w:ind w:left="992"/>
        <w:contextualSpacing/>
        <w:rPr>
          <w:color w:val="000000"/>
        </w:rPr>
      </w:pPr>
      <w:r w:rsidRPr="005360F6">
        <w:rPr>
          <w:b/>
          <w:bCs/>
          <w:color w:val="000000"/>
        </w:rPr>
        <w:t>a)</w:t>
      </w:r>
      <w:r w:rsidRPr="005360F6">
        <w:rPr>
          <w:color w:val="000000"/>
        </w:rPr>
        <w:t xml:space="preserve"> Dung dịch sulfuric acid đặc đóng vai trò là chất xúc tác cho phản ứng ester hóa.</w:t>
      </w:r>
    </w:p>
    <w:p w14:paraId="0AEDFED5" w14:textId="77777777" w:rsidR="00ED38E5" w:rsidRPr="005360F6" w:rsidRDefault="00ED38E5" w:rsidP="00782D66">
      <w:pPr>
        <w:spacing w:after="0" w:line="276" w:lineRule="auto"/>
        <w:ind w:left="992"/>
        <w:contextualSpacing/>
        <w:rPr>
          <w:color w:val="000000"/>
        </w:rPr>
      </w:pPr>
      <w:r w:rsidRPr="005360F6">
        <w:rPr>
          <w:b/>
          <w:bCs/>
          <w:color w:val="000000"/>
        </w:rPr>
        <w:t>b)</w:t>
      </w:r>
      <w:r w:rsidRPr="005360F6">
        <w:rPr>
          <w:color w:val="000000"/>
        </w:rPr>
        <w:t xml:space="preserve"> Phản ứng ester hóa là phản ứng 1 chiều.</w:t>
      </w:r>
    </w:p>
    <w:p w14:paraId="6755E048" w14:textId="77777777" w:rsidR="00ED38E5" w:rsidRPr="005360F6" w:rsidRDefault="00ED38E5" w:rsidP="00782D66">
      <w:pPr>
        <w:spacing w:after="0" w:line="276" w:lineRule="auto"/>
        <w:ind w:left="992"/>
        <w:contextualSpacing/>
        <w:rPr>
          <w:color w:val="000000"/>
        </w:rPr>
      </w:pPr>
      <w:r w:rsidRPr="005360F6">
        <w:rPr>
          <w:b/>
          <w:bCs/>
          <w:color w:val="000000"/>
        </w:rPr>
        <w:t>c)</w:t>
      </w:r>
      <w:r w:rsidRPr="005360F6">
        <w:rPr>
          <w:color w:val="000000"/>
        </w:rPr>
        <w:t xml:space="preserve"> Methyl formate được điều chế từ formic acid và methyl alcohol.</w:t>
      </w:r>
    </w:p>
    <w:p w14:paraId="648A1F1E" w14:textId="77777777" w:rsidR="00ED38E5" w:rsidRPr="005360F6" w:rsidRDefault="00ED38E5" w:rsidP="00782D66">
      <w:pPr>
        <w:spacing w:after="0" w:line="276" w:lineRule="auto"/>
        <w:ind w:left="992"/>
        <w:contextualSpacing/>
        <w:rPr>
          <w:color w:val="000000"/>
        </w:rPr>
      </w:pPr>
      <w:r w:rsidRPr="005360F6">
        <w:rPr>
          <w:b/>
          <w:bCs/>
          <w:color w:val="000000"/>
        </w:rPr>
        <w:t>d)</w:t>
      </w:r>
      <w:r w:rsidRPr="005360F6">
        <w:rPr>
          <w:color w:val="000000"/>
        </w:rPr>
        <w:t xml:space="preserve"> Trong phản ứng ester hóa, nguyên tử H (RCOOH) được thế bởi R’ (R’OH).</w:t>
      </w:r>
    </w:p>
    <w:p w14:paraId="21D8B07F" w14:textId="77777777" w:rsidR="00ED38E5" w:rsidRPr="005360F6" w:rsidRDefault="00ED38E5" w:rsidP="00782D66">
      <w:pPr>
        <w:spacing w:after="0" w:line="276" w:lineRule="auto"/>
        <w:ind w:left="992" w:hanging="992"/>
        <w:jc w:val="center"/>
        <w:rPr>
          <w:rFonts w:eastAsia="Aptos"/>
          <w:b/>
        </w:rPr>
      </w:pPr>
      <w:r w:rsidRPr="005360F6">
        <w:rPr>
          <w:rFonts w:eastAsia="Aptos"/>
          <w:b/>
        </w:rPr>
        <w:t>Hướng dẫn giải:</w:t>
      </w:r>
    </w:p>
    <w:p w14:paraId="10F7AF83" w14:textId="77777777" w:rsidR="00ED38E5" w:rsidRPr="005360F6" w:rsidRDefault="00ED38E5" w:rsidP="00782D66">
      <w:pPr>
        <w:spacing w:after="0" w:line="276" w:lineRule="auto"/>
        <w:ind w:left="992"/>
        <w:jc w:val="both"/>
      </w:pPr>
      <w:r w:rsidRPr="005360F6">
        <w:t>a) Đúng.</w:t>
      </w:r>
    </w:p>
    <w:p w14:paraId="0914F0FC" w14:textId="77777777" w:rsidR="00ED38E5" w:rsidRPr="005360F6" w:rsidRDefault="00ED38E5" w:rsidP="00782D66">
      <w:pPr>
        <w:spacing w:after="0" w:line="276" w:lineRule="auto"/>
        <w:ind w:left="992"/>
        <w:jc w:val="both"/>
      </w:pPr>
      <w:r w:rsidRPr="005360F6">
        <w:t>b) Sai: Phản ứng ester hóa là phản ứng thuận nghịch</w:t>
      </w:r>
    </w:p>
    <w:p w14:paraId="036DB676" w14:textId="77777777" w:rsidR="00ED38E5" w:rsidRPr="005360F6" w:rsidRDefault="00ED38E5" w:rsidP="00782D66">
      <w:pPr>
        <w:spacing w:after="0" w:line="276" w:lineRule="auto"/>
        <w:ind w:left="992"/>
        <w:jc w:val="both"/>
      </w:pPr>
      <w:r w:rsidRPr="005360F6">
        <w:t>c) Đúng.</w:t>
      </w:r>
    </w:p>
    <w:p w14:paraId="22FD8836" w14:textId="77777777" w:rsidR="00ED38E5" w:rsidRPr="005360F6" w:rsidRDefault="00ED38E5" w:rsidP="00782D66">
      <w:pPr>
        <w:spacing w:after="0" w:line="276" w:lineRule="auto"/>
        <w:ind w:left="992"/>
        <w:jc w:val="both"/>
      </w:pPr>
      <w:r w:rsidRPr="005360F6">
        <w:t>d) Sai: Trong phản ứng ester hóa, nhóm OH (RCOOH) được thế bởi OR’ (R’OH)</w:t>
      </w:r>
    </w:p>
    <w:p w14:paraId="735F540F" w14:textId="77777777" w:rsidR="00ED38E5" w:rsidRPr="005360F6" w:rsidRDefault="00ED38E5" w:rsidP="00782D66">
      <w:pPr>
        <w:numPr>
          <w:ilvl w:val="0"/>
          <w:numId w:val="21"/>
        </w:numPr>
        <w:tabs>
          <w:tab w:val="left" w:pos="992"/>
        </w:tabs>
        <w:spacing w:after="0" w:line="276" w:lineRule="auto"/>
        <w:contextualSpacing/>
        <w:jc w:val="both"/>
        <w:rPr>
          <w:rFonts w:eastAsia="Aptos"/>
        </w:rPr>
      </w:pPr>
      <w:r w:rsidRPr="005360F6">
        <w:rPr>
          <w:b/>
        </w:rPr>
        <w:t>a: HH2.2 – Hiểu; b: HH2.3 – Biết; c: HH3.2 – Vận dụng; d: HH3.1 – Vận dụng – Xà phòng và chất giặt rửa tổng hợp</w:t>
      </w:r>
    </w:p>
    <w:p w14:paraId="2B28B87D" w14:textId="77777777" w:rsidR="00ED38E5" w:rsidRPr="005360F6" w:rsidRDefault="00ED38E5" w:rsidP="00782D66">
      <w:pPr>
        <w:tabs>
          <w:tab w:val="left" w:pos="992"/>
        </w:tabs>
        <w:spacing w:after="0" w:line="276" w:lineRule="auto"/>
        <w:contextualSpacing/>
        <w:jc w:val="both"/>
      </w:pPr>
      <w:r w:rsidRPr="005360F6">
        <w:t>Có hai ống nghiệm được đánh số (1) và (2). Ống nghiệm (1) chứa 3 mL nước cất và 3 giọt dung dịch calcium chloride bão hoà. Ống nghiệm (2) chứa 3 mL nước xà phòng và 3 giọt dung dịch calcium chloride bão hoà. Lắc đều các ống nghiệm.</w:t>
      </w:r>
    </w:p>
    <w:p w14:paraId="543A62C2" w14:textId="77777777" w:rsidR="00ED38E5" w:rsidRPr="005360F6" w:rsidRDefault="00ED38E5" w:rsidP="00782D66">
      <w:pPr>
        <w:spacing w:after="0" w:line="276" w:lineRule="auto"/>
        <w:ind w:left="992"/>
        <w:jc w:val="both"/>
      </w:pPr>
      <w:r w:rsidRPr="005360F6">
        <w:rPr>
          <w:b/>
          <w:bCs/>
        </w:rPr>
        <w:t>a)</w:t>
      </w:r>
      <w:r w:rsidRPr="005360F6">
        <w:t xml:space="preserve"> Sau thí nghiệm: ống nghiệm (1) trong suốt, ống nghiệm (2) xuất hiện vẩn đục.</w:t>
      </w:r>
    </w:p>
    <w:p w14:paraId="5EEB9407" w14:textId="77777777" w:rsidR="00ED38E5" w:rsidRPr="005360F6" w:rsidRDefault="00ED38E5" w:rsidP="00782D66">
      <w:pPr>
        <w:spacing w:after="0" w:line="276" w:lineRule="auto"/>
        <w:ind w:left="992"/>
        <w:jc w:val="both"/>
      </w:pPr>
      <w:r w:rsidRPr="005360F6">
        <w:rPr>
          <w:b/>
          <w:bCs/>
        </w:rPr>
        <w:t>b)</w:t>
      </w:r>
      <w:r w:rsidRPr="005360F6">
        <w:t xml:space="preserve"> Ống nghiệm (2) vẫn đục do phần ưa nước kết hợp với ion chloride (Cl</w:t>
      </w:r>
      <w:r w:rsidRPr="005360F6">
        <w:rPr>
          <w:vertAlign w:val="superscript"/>
        </w:rPr>
        <w:t>–</w:t>
      </w:r>
      <w:r w:rsidRPr="005360F6">
        <w:t>) tạo kết tủa</w:t>
      </w:r>
    </w:p>
    <w:p w14:paraId="0E9AAB6F" w14:textId="77777777" w:rsidR="00ED38E5" w:rsidRPr="005360F6" w:rsidRDefault="00ED38E5" w:rsidP="00782D66">
      <w:pPr>
        <w:spacing w:after="0" w:line="276" w:lineRule="auto"/>
        <w:ind w:left="992"/>
        <w:jc w:val="both"/>
      </w:pPr>
      <w:r w:rsidRPr="005360F6">
        <w:rPr>
          <w:b/>
          <w:bCs/>
        </w:rPr>
        <w:t>c)</w:t>
      </w:r>
      <w:r w:rsidRPr="005360F6">
        <w:t xml:space="preserve"> Cũng làm thí nghiệm như trên nhưng thay nước xà phòng bằng chất giặt rửa tổng hợp thì hiện tượng xảy ra tương tự.</w:t>
      </w:r>
    </w:p>
    <w:p w14:paraId="5EAF8176" w14:textId="77777777" w:rsidR="00ED38E5" w:rsidRPr="005360F6" w:rsidRDefault="00ED38E5" w:rsidP="00782D66">
      <w:pPr>
        <w:spacing w:after="0" w:line="276" w:lineRule="auto"/>
        <w:ind w:left="992"/>
        <w:jc w:val="both"/>
      </w:pPr>
      <w:r w:rsidRPr="005360F6">
        <w:rPr>
          <w:b/>
          <w:bCs/>
        </w:rPr>
        <w:t>d)</w:t>
      </w:r>
      <w:r w:rsidRPr="005360F6">
        <w:t xml:space="preserve"> Ưu điểm của chất giặt rữa so với xà phòng là dùng được trong nước cứng.</w:t>
      </w:r>
    </w:p>
    <w:p w14:paraId="0E06784B" w14:textId="77777777" w:rsidR="00ED38E5" w:rsidRPr="005360F6" w:rsidRDefault="00ED38E5" w:rsidP="00782D66">
      <w:pPr>
        <w:spacing w:after="0" w:line="276" w:lineRule="auto"/>
        <w:ind w:left="992" w:hanging="992"/>
        <w:jc w:val="center"/>
        <w:rPr>
          <w:rFonts w:eastAsia="Aptos"/>
          <w:b/>
        </w:rPr>
      </w:pPr>
      <w:r w:rsidRPr="005360F6">
        <w:rPr>
          <w:rFonts w:eastAsia="Aptos"/>
          <w:b/>
        </w:rPr>
        <w:t>Hướng dẫn giải:</w:t>
      </w:r>
    </w:p>
    <w:p w14:paraId="2941825B" w14:textId="77777777" w:rsidR="00ED38E5" w:rsidRPr="005360F6" w:rsidRDefault="00ED38E5" w:rsidP="00782D66">
      <w:pPr>
        <w:spacing w:after="0" w:line="276" w:lineRule="auto"/>
        <w:ind w:left="992"/>
        <w:jc w:val="both"/>
      </w:pPr>
      <w:r w:rsidRPr="005360F6">
        <w:t>a) Đúng.</w:t>
      </w:r>
    </w:p>
    <w:p w14:paraId="51329DDF" w14:textId="77777777" w:rsidR="00ED38E5" w:rsidRPr="005360F6" w:rsidRDefault="00ED38E5" w:rsidP="00782D66">
      <w:pPr>
        <w:spacing w:after="0" w:line="276" w:lineRule="auto"/>
        <w:ind w:left="992"/>
        <w:jc w:val="both"/>
      </w:pPr>
      <w:r w:rsidRPr="005360F6">
        <w:t>b) Sai: Ống nghiệm (2) vẫn đục do phần ưa nước kết hợp với ion Ca</w:t>
      </w:r>
      <w:r w:rsidRPr="005360F6">
        <w:rPr>
          <w:vertAlign w:val="superscript"/>
        </w:rPr>
        <w:t>2+</w:t>
      </w:r>
      <w:r w:rsidRPr="005360F6">
        <w:t xml:space="preserve"> tạo kết tủa</w:t>
      </w:r>
    </w:p>
    <w:p w14:paraId="1DDF526C" w14:textId="77777777" w:rsidR="00ED38E5" w:rsidRPr="005360F6" w:rsidRDefault="00ED38E5" w:rsidP="00782D66">
      <w:pPr>
        <w:spacing w:after="0" w:line="276" w:lineRule="auto"/>
        <w:ind w:left="992"/>
        <w:jc w:val="both"/>
      </w:pPr>
      <w:r w:rsidRPr="005360F6">
        <w:t>c) Sai: Chất giặt rữa tổng hợp không tạo kết rủa với ion Ca</w:t>
      </w:r>
      <w:r w:rsidRPr="005360F6">
        <w:rPr>
          <w:vertAlign w:val="superscript"/>
        </w:rPr>
        <w:t>2+</w:t>
      </w:r>
      <w:r w:rsidRPr="005360F6">
        <w:t>.</w:t>
      </w:r>
    </w:p>
    <w:p w14:paraId="1B69CDFB" w14:textId="77777777" w:rsidR="00ED38E5" w:rsidRPr="005360F6" w:rsidRDefault="00ED38E5" w:rsidP="00782D66">
      <w:pPr>
        <w:spacing w:after="0" w:line="276" w:lineRule="auto"/>
        <w:ind w:left="992"/>
        <w:jc w:val="both"/>
        <w:rPr>
          <w:b/>
          <w:bCs/>
        </w:rPr>
      </w:pPr>
      <w:r w:rsidRPr="005360F6">
        <w:t>d) Đúng.</w:t>
      </w:r>
    </w:p>
    <w:p w14:paraId="450FDA5E" w14:textId="77777777" w:rsidR="00ED38E5" w:rsidRPr="005360F6" w:rsidRDefault="00ED38E5" w:rsidP="00782D66">
      <w:pPr>
        <w:spacing w:after="0" w:line="276" w:lineRule="auto"/>
        <w:jc w:val="both"/>
        <w:rPr>
          <w:b/>
          <w:bCs/>
        </w:rPr>
      </w:pPr>
      <w:bookmarkStart w:id="79" w:name="_Hlk175214235"/>
      <w:r w:rsidRPr="005360F6">
        <w:rPr>
          <w:b/>
          <w:bCs/>
        </w:rPr>
        <w:t xml:space="preserve">PHẦN III. </w:t>
      </w:r>
      <w:r w:rsidRPr="005360F6">
        <w:rPr>
          <w:rFonts w:eastAsia="Calibri"/>
        </w:rPr>
        <w:t>Câu trắc nghiệm yêu cầu trả lời ngắn.</w:t>
      </w:r>
    </w:p>
    <w:bookmarkEnd w:id="79"/>
    <w:p w14:paraId="0C392D3B" w14:textId="77777777" w:rsidR="00ED38E5" w:rsidRPr="005360F6" w:rsidRDefault="00ED38E5" w:rsidP="00782D66">
      <w:pPr>
        <w:numPr>
          <w:ilvl w:val="0"/>
          <w:numId w:val="22"/>
        </w:numPr>
        <w:tabs>
          <w:tab w:val="left" w:pos="992"/>
        </w:tabs>
        <w:spacing w:after="0" w:line="276" w:lineRule="auto"/>
        <w:contextualSpacing/>
        <w:jc w:val="both"/>
        <w:rPr>
          <w:rFonts w:eastAsia="Calibri"/>
          <w:bCs/>
        </w:rPr>
      </w:pPr>
      <w:r w:rsidRPr="005360F6">
        <w:rPr>
          <w:b/>
        </w:rPr>
        <w:t>HH1.1 – Hiểu- Hợp chất có Nitrogen</w:t>
      </w:r>
      <w:r w:rsidRPr="005360F6">
        <w:rPr>
          <w:rFonts w:eastAsia="Calibri"/>
          <w:bCs/>
        </w:rPr>
        <w:t xml:space="preserve"> </w:t>
      </w:r>
    </w:p>
    <w:p w14:paraId="0888E530" w14:textId="77777777" w:rsidR="00ED38E5" w:rsidRPr="005360F6" w:rsidRDefault="00ED38E5" w:rsidP="00782D66">
      <w:pPr>
        <w:tabs>
          <w:tab w:val="left" w:pos="992"/>
        </w:tabs>
        <w:spacing w:after="0" w:line="276" w:lineRule="auto"/>
        <w:contextualSpacing/>
        <w:jc w:val="both"/>
        <w:rPr>
          <w:rFonts w:eastAsia="Calibri"/>
          <w:bCs/>
        </w:rPr>
      </w:pPr>
      <w:r w:rsidRPr="005360F6">
        <w:rPr>
          <w:rFonts w:eastAsia="Calibri"/>
          <w:bCs/>
        </w:rPr>
        <w:t>Cho dãy các chất sau: enzyme, ethylamine, methyl acetate, Gly-Val, glucose. Có bao nhiêu chất mà phân tử có chứa nitrogen?</w:t>
      </w:r>
    </w:p>
    <w:p w14:paraId="06CD111F" w14:textId="77777777" w:rsidR="00ED38E5" w:rsidRPr="005360F6" w:rsidRDefault="00ED38E5" w:rsidP="00782D66">
      <w:pPr>
        <w:spacing w:after="0" w:line="276" w:lineRule="auto"/>
        <w:ind w:left="992" w:hanging="992"/>
        <w:jc w:val="center"/>
        <w:rPr>
          <w:rFonts w:eastAsia="SimSun"/>
          <w:b/>
          <w:bCs/>
          <w:color w:val="FF0000"/>
          <w:lang w:val="nb-NO"/>
        </w:rPr>
      </w:pPr>
      <w:r w:rsidRPr="005360F6">
        <w:rPr>
          <w:rFonts w:eastAsia="SimSun"/>
          <w:b/>
          <w:bCs/>
          <w:color w:val="FF0000"/>
          <w:lang w:val="nb-NO"/>
        </w:rPr>
        <w:t>Hướng dẫn giải</w:t>
      </w:r>
    </w:p>
    <w:p w14:paraId="04168BF6" w14:textId="77777777" w:rsidR="00ED38E5" w:rsidRPr="005360F6" w:rsidRDefault="00ED38E5" w:rsidP="00782D66">
      <w:pPr>
        <w:spacing w:after="0" w:line="276" w:lineRule="auto"/>
        <w:ind w:left="992"/>
        <w:rPr>
          <w:rFonts w:eastAsia="Calibri"/>
        </w:rPr>
      </w:pPr>
      <w:r w:rsidRPr="005360F6">
        <w:rPr>
          <w:rFonts w:eastAsia="Calibri"/>
          <w:b/>
          <w:bCs/>
        </w:rPr>
        <w:t xml:space="preserve">Đáp số: 3 chất: </w:t>
      </w:r>
      <w:r w:rsidRPr="005360F6">
        <w:rPr>
          <w:rFonts w:eastAsia="Calibri"/>
        </w:rPr>
        <w:t>enzyme,</w:t>
      </w:r>
      <w:r w:rsidRPr="005360F6">
        <w:rPr>
          <w:rFonts w:eastAsia="Calibri"/>
          <w:b/>
          <w:bCs/>
        </w:rPr>
        <w:t xml:space="preserve"> </w:t>
      </w:r>
      <w:r w:rsidRPr="005360F6">
        <w:rPr>
          <w:rFonts w:eastAsia="Calibri"/>
          <w:bCs/>
        </w:rPr>
        <w:t>ethylamine</w:t>
      </w:r>
      <w:r w:rsidRPr="005360F6">
        <w:rPr>
          <w:rFonts w:eastAsia="Calibri"/>
        </w:rPr>
        <w:t xml:space="preserve">, </w:t>
      </w:r>
      <w:r w:rsidRPr="005360F6">
        <w:rPr>
          <w:rFonts w:eastAsia="Calibri"/>
          <w:bCs/>
        </w:rPr>
        <w:t>Gly-Val.</w:t>
      </w:r>
    </w:p>
    <w:p w14:paraId="70040A98" w14:textId="77777777" w:rsidR="00ED38E5" w:rsidRPr="005360F6" w:rsidRDefault="00ED38E5" w:rsidP="00782D66">
      <w:pPr>
        <w:numPr>
          <w:ilvl w:val="0"/>
          <w:numId w:val="22"/>
        </w:numPr>
        <w:tabs>
          <w:tab w:val="left" w:pos="992"/>
        </w:tabs>
        <w:spacing w:after="0" w:line="276" w:lineRule="auto"/>
        <w:contextualSpacing/>
        <w:jc w:val="both"/>
        <w:rPr>
          <w:lang w:val="vi-VN"/>
        </w:rPr>
      </w:pPr>
      <w:bookmarkStart w:id="80" w:name="_Hlk175214214"/>
      <w:r w:rsidRPr="005360F6">
        <w:rPr>
          <w:b/>
        </w:rPr>
        <w:t>HH3.1 - Vận dụng - Hợp chất có Nitrogen</w:t>
      </w:r>
    </w:p>
    <w:p w14:paraId="66176C31" w14:textId="77777777" w:rsidR="00ED38E5" w:rsidRPr="005360F6" w:rsidRDefault="00ED38E5" w:rsidP="00782D66">
      <w:pPr>
        <w:tabs>
          <w:tab w:val="left" w:pos="992"/>
        </w:tabs>
        <w:spacing w:after="0" w:line="276" w:lineRule="auto"/>
        <w:contextualSpacing/>
        <w:jc w:val="both"/>
        <w:rPr>
          <w:lang w:val="vi-VN"/>
        </w:rPr>
      </w:pPr>
      <w:r w:rsidRPr="005360F6">
        <w:rPr>
          <w:lang w:val="vi-VN"/>
        </w:rPr>
        <w:t>Thuốc Paracetamol là một loại thuốc được sử dụng rất nhiều trong y học. Thuốc có tác dụng giảm đau, hạ sốt tuy nhiên ít có tác dụng kháng viêm. Thuốc Paracetamol được tổng hợp từ p-nitrophenol theo phương trình hóa học sau (biết hiệu suất của cả quá trình phản ứng đạt 90%):</w:t>
      </w:r>
    </w:p>
    <w:p w14:paraId="2B9E811F" w14:textId="77777777" w:rsidR="00ED38E5" w:rsidRPr="005360F6" w:rsidRDefault="00ED38E5" w:rsidP="00782D66">
      <w:pPr>
        <w:spacing w:after="0" w:line="276" w:lineRule="auto"/>
        <w:ind w:left="992" w:hanging="992"/>
        <w:jc w:val="center"/>
        <w:rPr>
          <w:lang w:val="vi-VN"/>
        </w:rPr>
      </w:pPr>
      <w:r w:rsidRPr="005360F6">
        <w:rPr>
          <w:noProof/>
        </w:rPr>
        <w:drawing>
          <wp:inline distT="0" distB="0" distL="0" distR="0" wp14:anchorId="2C7579A8" wp14:editId="31C8E89D">
            <wp:extent cx="4192270" cy="1212215"/>
            <wp:effectExtent l="0" t="0" r="24130" b="6985"/>
            <wp:docPr id="1088990075" name="Hình ảnh 1" descr="Ảnh có chứa văn bản, biểu đồ, Phông chữ, màu trắ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1" descr="Ảnh có chứa văn bản, biểu đồ, Phông chữ, màu trắng&#10;&#10;Mô tả được tạo tự động"/>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192270" cy="1212215"/>
                    </a:xfrm>
                    <a:prstGeom prst="rect">
                      <a:avLst/>
                    </a:prstGeom>
                  </pic:spPr>
                </pic:pic>
              </a:graphicData>
            </a:graphic>
          </wp:inline>
        </w:drawing>
      </w:r>
    </w:p>
    <w:p w14:paraId="7ACC5C9F" w14:textId="77777777" w:rsidR="00ED38E5" w:rsidRPr="005360F6" w:rsidRDefault="00ED38E5" w:rsidP="00782D66">
      <w:pPr>
        <w:spacing w:after="0" w:line="276" w:lineRule="auto"/>
        <w:ind w:firstLine="720"/>
        <w:rPr>
          <w:lang w:val="vi-VN"/>
        </w:rPr>
      </w:pPr>
      <w:r w:rsidRPr="005360F6">
        <w:rPr>
          <w:lang w:val="vi-VN"/>
        </w:rPr>
        <w:t xml:space="preserve">Để sản xuất một lô gồm 30,2 triệu viên thuốc Paracetamol </w:t>
      </w:r>
      <w:r w:rsidRPr="005360F6">
        <w:t>(</w:t>
      </w:r>
      <w:r w:rsidRPr="005360F6">
        <w:rPr>
          <w:lang w:val="vi-VN"/>
        </w:rPr>
        <w:t>mỗi viên thuốc chứa 500 mg Paracetamol</w:t>
      </w:r>
      <w:r w:rsidRPr="005360F6">
        <w:t xml:space="preserve">) </w:t>
      </w:r>
      <w:r w:rsidRPr="005360F6">
        <w:rPr>
          <w:lang w:val="vi-VN"/>
        </w:rPr>
        <w:t xml:space="preserve">cung cấp cho các Bệnh viện tại Thành phố Hồ Chí Minh trong năm 2024 thì khối lượng p-nitrophenol cần dùng </w:t>
      </w:r>
      <w:r w:rsidRPr="005360F6">
        <w:t>có giá trị là bao nhiêu</w:t>
      </w:r>
      <w:r w:rsidRPr="005360F6">
        <w:rPr>
          <w:lang w:val="vi-VN"/>
        </w:rPr>
        <w:t>?</w:t>
      </w:r>
    </w:p>
    <w:p w14:paraId="0D0A4237" w14:textId="77777777" w:rsidR="00ED38E5" w:rsidRPr="005360F6" w:rsidRDefault="00ED38E5" w:rsidP="00782D66">
      <w:pPr>
        <w:spacing w:after="0" w:line="276" w:lineRule="auto"/>
        <w:ind w:left="992" w:hanging="992"/>
        <w:jc w:val="center"/>
        <w:rPr>
          <w:b/>
          <w:bCs/>
          <w:iCs/>
          <w:color w:val="000000"/>
        </w:rPr>
      </w:pPr>
      <w:r w:rsidRPr="005360F6">
        <w:rPr>
          <w:b/>
          <w:bCs/>
          <w:iCs/>
          <w:color w:val="000000"/>
          <w:lang w:val="vi-VN"/>
        </w:rPr>
        <w:t xml:space="preserve">Hướng dẫn </w:t>
      </w:r>
      <w:r w:rsidRPr="005360F6">
        <w:rPr>
          <w:b/>
          <w:bCs/>
          <w:iCs/>
          <w:color w:val="000000"/>
        </w:rPr>
        <w:t>giải:</w:t>
      </w:r>
    </w:p>
    <w:p w14:paraId="5D9AF499" w14:textId="77777777" w:rsidR="00ED38E5" w:rsidRPr="005360F6" w:rsidRDefault="00ED38E5" w:rsidP="00782D66">
      <w:pPr>
        <w:spacing w:after="0" w:line="276" w:lineRule="auto"/>
        <w:rPr>
          <w:color w:val="C00000"/>
          <w:lang w:val="vi-VN"/>
        </w:rPr>
      </w:pPr>
      <w:r w:rsidRPr="005360F6">
        <w:rPr>
          <w:color w:val="000000"/>
          <w:position w:val="-28"/>
          <w:lang w:val="vi-VN"/>
        </w:rPr>
        <w:object w:dxaOrig="10255" w:dyaOrig="680" w14:anchorId="38C3B8B7">
          <v:shape id="_x0000_i1436" type="#_x0000_t75" style="width:513pt;height:34pt" o:ole="" filled="t">
            <v:imagedata r:id="rId57" o:title=""/>
          </v:shape>
          <o:OLEObject Type="Embed" ProgID="Equation.DSMT4" ShapeID="_x0000_i1436" DrawAspect="Content" ObjectID="_1785923083" r:id="rId58"/>
        </w:object>
      </w:r>
    </w:p>
    <w:bookmarkEnd w:id="80"/>
    <w:p w14:paraId="1CA66967" w14:textId="77777777" w:rsidR="00ED38E5" w:rsidRPr="005360F6" w:rsidRDefault="00ED38E5" w:rsidP="00782D66">
      <w:pPr>
        <w:pStyle w:val="oancuaDanhsach"/>
        <w:numPr>
          <w:ilvl w:val="0"/>
          <w:numId w:val="22"/>
        </w:numPr>
        <w:jc w:val="left"/>
      </w:pPr>
      <w:r w:rsidRPr="005360F6">
        <w:rPr>
          <w:b/>
          <w:bCs/>
        </w:rPr>
        <w:t>HH3.1. – Vận dụng- Carbohydrate</w:t>
      </w:r>
    </w:p>
    <w:p w14:paraId="37264366" w14:textId="77777777" w:rsidR="00ED38E5" w:rsidRPr="005360F6" w:rsidRDefault="00ED38E5" w:rsidP="00782D66">
      <w:pPr>
        <w:tabs>
          <w:tab w:val="left" w:pos="992"/>
        </w:tabs>
        <w:spacing w:after="0" w:line="276" w:lineRule="auto"/>
        <w:contextualSpacing/>
        <w:jc w:val="both"/>
      </w:pPr>
      <w:r w:rsidRPr="005360F6">
        <w:t>Để tráng một số lượng gương soi có diện tích bề mặt 0,35 m</w:t>
      </w:r>
      <w:r w:rsidRPr="005360F6">
        <w:rPr>
          <w:vertAlign w:val="superscript"/>
        </w:rPr>
        <w:t>2</w:t>
      </w:r>
      <w:r w:rsidRPr="005360F6">
        <w:t xml:space="preserve"> với độ dày 0,1 μm người ta đun nóng dung dịch chứa 52,45 gam glucose với một lượng dung dịch silver nitrate trong amoniac. Biết khối lượng riêng của silver là 10,49 g/cm</w:t>
      </w:r>
      <w:r w:rsidRPr="005360F6">
        <w:rPr>
          <w:vertAlign w:val="superscript"/>
        </w:rPr>
        <w:t>3</w:t>
      </w:r>
      <w:r w:rsidRPr="005360F6">
        <w:t>, hiệu suất phản ứng tráng gương là 70% (tính theo glucose). Số lượng gương soi tối đa sản xuất được là bao nhiêu?</w:t>
      </w:r>
    </w:p>
    <w:p w14:paraId="51F4759F" w14:textId="77777777" w:rsidR="00ED38E5" w:rsidRPr="005360F6" w:rsidRDefault="00ED38E5" w:rsidP="00782D66">
      <w:pPr>
        <w:spacing w:after="0" w:line="276" w:lineRule="auto"/>
        <w:ind w:left="992" w:hanging="992"/>
        <w:jc w:val="center"/>
      </w:pPr>
      <w:r w:rsidRPr="005360F6">
        <w:rPr>
          <w:b/>
          <w:bCs/>
          <w:iCs/>
          <w:color w:val="000000"/>
          <w:lang w:val="vi-VN"/>
        </w:rPr>
        <w:t xml:space="preserve">Hướng dẫn </w:t>
      </w:r>
      <w:r w:rsidRPr="005360F6">
        <w:rPr>
          <w:b/>
          <w:bCs/>
          <w:iCs/>
          <w:color w:val="000000"/>
        </w:rPr>
        <w:t>giải:</w:t>
      </w:r>
    </w:p>
    <w:p w14:paraId="2A513F3D" w14:textId="77777777" w:rsidR="00ED38E5" w:rsidRPr="005360F6" w:rsidRDefault="00ED38E5" w:rsidP="00782D66">
      <w:pPr>
        <w:shd w:val="clear" w:color="auto" w:fill="FFFFFF"/>
        <w:spacing w:after="0" w:line="276" w:lineRule="auto"/>
        <w:ind w:left="992"/>
        <w:jc w:val="both"/>
        <w:textAlignment w:val="baseline"/>
      </w:pPr>
      <w:r w:rsidRPr="005360F6">
        <w:t>m</w:t>
      </w:r>
      <w:r w:rsidRPr="005360F6">
        <w:rPr>
          <w:vertAlign w:val="subscript"/>
        </w:rPr>
        <w:t>Ag</w:t>
      </w:r>
      <w:r w:rsidRPr="005360F6">
        <w:t xml:space="preserve"> = 108.2.70%.52,45/180 = 44,058 gam </w:t>
      </w:r>
      <w:r w:rsidRPr="005360F6">
        <w:sym w:font="Wingdings" w:char="F0E0"/>
      </w:r>
      <w:r w:rsidRPr="005360F6">
        <w:t xml:space="preserve"> V</w:t>
      </w:r>
      <w:r w:rsidRPr="005360F6">
        <w:rPr>
          <w:vertAlign w:val="subscript"/>
        </w:rPr>
        <w:t>Ag</w:t>
      </w:r>
      <w:r w:rsidRPr="005360F6">
        <w:t xml:space="preserve"> = 44,058/10,49 = 4,2 cm</w:t>
      </w:r>
      <w:r w:rsidRPr="005360F6">
        <w:rPr>
          <w:vertAlign w:val="superscript"/>
        </w:rPr>
        <w:t>3</w:t>
      </w:r>
    </w:p>
    <w:p w14:paraId="09F3BEE9" w14:textId="77777777" w:rsidR="00ED38E5" w:rsidRPr="005360F6" w:rsidRDefault="00ED38E5" w:rsidP="00782D66">
      <w:pPr>
        <w:shd w:val="clear" w:color="auto" w:fill="FFFFFF"/>
        <w:spacing w:after="0" w:line="276" w:lineRule="auto"/>
        <w:ind w:left="992"/>
        <w:jc w:val="both"/>
        <w:textAlignment w:val="baseline"/>
      </w:pPr>
      <w:r w:rsidRPr="005360F6">
        <w:t>Mỗi tấm gương cần tráng lượng Ag có thể tích là 0,35.10000.0,1.10</w:t>
      </w:r>
      <w:r w:rsidRPr="005360F6">
        <w:rPr>
          <w:vertAlign w:val="superscript"/>
        </w:rPr>
        <w:t>-4</w:t>
      </w:r>
      <w:r w:rsidRPr="005360F6">
        <w:t xml:space="preserve"> = 0,035 cm</w:t>
      </w:r>
      <w:r w:rsidRPr="005360F6">
        <w:rPr>
          <w:vertAlign w:val="superscript"/>
        </w:rPr>
        <w:t>3</w:t>
      </w:r>
    </w:p>
    <w:p w14:paraId="66EFA983" w14:textId="77777777" w:rsidR="00ED38E5" w:rsidRPr="005360F6" w:rsidRDefault="00ED38E5" w:rsidP="00782D66">
      <w:pPr>
        <w:shd w:val="clear" w:color="auto" w:fill="FFFFFF"/>
        <w:spacing w:after="0" w:line="276" w:lineRule="auto"/>
        <w:ind w:left="992"/>
        <w:jc w:val="both"/>
        <w:textAlignment w:val="baseline"/>
      </w:pPr>
      <w:r w:rsidRPr="005360F6">
        <w:t>→ Số lượng gương soi = 4,2/0,035 = 120</w:t>
      </w:r>
    </w:p>
    <w:p w14:paraId="134701A0" w14:textId="77777777" w:rsidR="00ED38E5" w:rsidRPr="005360F6" w:rsidRDefault="00ED38E5" w:rsidP="00782D66">
      <w:pPr>
        <w:pStyle w:val="oancuaDanhsach"/>
        <w:numPr>
          <w:ilvl w:val="0"/>
          <w:numId w:val="22"/>
        </w:numPr>
        <w:jc w:val="left"/>
      </w:pPr>
      <w:r w:rsidRPr="005360F6">
        <w:rPr>
          <w:b/>
          <w:bCs/>
        </w:rPr>
        <w:t>HH3.1. – Vận dụng- Ester - Lipid</w:t>
      </w:r>
    </w:p>
    <w:p w14:paraId="26161458" w14:textId="77777777" w:rsidR="00ED38E5" w:rsidRPr="005360F6" w:rsidRDefault="00ED38E5" w:rsidP="00782D66">
      <w:pPr>
        <w:tabs>
          <w:tab w:val="left" w:pos="992"/>
        </w:tabs>
        <w:spacing w:after="0" w:line="276" w:lineRule="auto"/>
        <w:contextualSpacing/>
        <w:jc w:val="both"/>
        <w:rPr>
          <w:rFonts w:eastAsia="Aptos"/>
        </w:rPr>
      </w:pPr>
      <w:r w:rsidRPr="005360F6">
        <w:rPr>
          <w:rFonts w:eastAsia="Aptos"/>
        </w:rPr>
        <w:t>Cho các thông tin trong bảng sau:</w:t>
      </w:r>
    </w:p>
    <w:p w14:paraId="381736CE" w14:textId="77777777" w:rsidR="00ED38E5" w:rsidRPr="005360F6" w:rsidRDefault="00ED38E5" w:rsidP="00782D66">
      <w:pPr>
        <w:spacing w:after="0" w:line="276" w:lineRule="auto"/>
        <w:ind w:left="992" w:hanging="992"/>
        <w:contextualSpacing/>
        <w:jc w:val="center"/>
        <w:rPr>
          <w:rFonts w:eastAsia="Aptos"/>
          <w:b/>
          <w:bCs/>
        </w:rPr>
      </w:pPr>
      <w:r w:rsidRPr="005360F6">
        <w:rPr>
          <w:rFonts w:eastAsia="Aptos"/>
          <w:noProof/>
        </w:rPr>
        <w:drawing>
          <wp:inline distT="0" distB="0" distL="0" distR="0" wp14:anchorId="0390ACED" wp14:editId="6046A410">
            <wp:extent cx="3729192" cy="1422698"/>
            <wp:effectExtent l="0" t="0" r="5080" b="6350"/>
            <wp:docPr id="1081478964" name="Picture 1" descr="A table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173857" name="Picture 1" descr="A table with green and white text&#10;&#10;Description automatically generated"/>
                    <pic:cNvPicPr/>
                  </pic:nvPicPr>
                  <pic:blipFill>
                    <a:blip r:embed="rId59">
                      <a:extLst>
                        <a:ext uri="{BEBA8EAE-BF5A-486C-A8C5-ECC9F3942E4B}">
                          <a14:imgProps xmlns:a14="http://schemas.microsoft.com/office/drawing/2010/main">
                            <a14:imgLayer r:embed="rId60">
                              <a14:imgEffect>
                                <a14:brightnessContrast bright="20000"/>
                              </a14:imgEffect>
                            </a14:imgLayer>
                          </a14:imgProps>
                        </a:ext>
                      </a:extLst>
                    </a:blip>
                    <a:stretch>
                      <a:fillRect/>
                    </a:stretch>
                  </pic:blipFill>
                  <pic:spPr>
                    <a:xfrm>
                      <a:off x="0" y="0"/>
                      <a:ext cx="3771667" cy="1438902"/>
                    </a:xfrm>
                    <a:prstGeom prst="rect">
                      <a:avLst/>
                    </a:prstGeom>
                  </pic:spPr>
                </pic:pic>
              </a:graphicData>
            </a:graphic>
          </wp:inline>
        </w:drawing>
      </w:r>
    </w:p>
    <w:p w14:paraId="6D9E5792" w14:textId="77777777" w:rsidR="00ED38E5" w:rsidRPr="005360F6" w:rsidRDefault="00ED38E5" w:rsidP="00782D66">
      <w:pPr>
        <w:spacing w:after="0" w:line="276" w:lineRule="auto"/>
        <w:ind w:firstLine="720"/>
        <w:contextualSpacing/>
        <w:jc w:val="both"/>
        <w:rPr>
          <w:rFonts w:eastAsia="Aptos"/>
        </w:rPr>
      </w:pPr>
      <w:r w:rsidRPr="005360F6">
        <w:rPr>
          <w:rFonts w:eastAsia="Aptos"/>
        </w:rPr>
        <w:t>Tiến hành thí nghiệm điều chế xà phòng từ nguyên liệu ban đầu là mỡ lợn và dung dịch KOH. Dựa vào thông tin ở bảng trên, nếu dùng a gam dầu dừa thì lượng NaOH cần lấy là 80 gam. Tính giá trị của a.</w:t>
      </w:r>
    </w:p>
    <w:p w14:paraId="6E927AF7" w14:textId="77777777" w:rsidR="00ED38E5" w:rsidRPr="005360F6" w:rsidRDefault="00ED38E5" w:rsidP="00782D66">
      <w:pPr>
        <w:spacing w:after="0" w:line="276" w:lineRule="auto"/>
        <w:ind w:left="992" w:hanging="992"/>
        <w:contextualSpacing/>
        <w:jc w:val="center"/>
      </w:pPr>
      <w:r w:rsidRPr="005360F6">
        <w:rPr>
          <w:b/>
          <w:bCs/>
          <w:iCs/>
          <w:color w:val="000000"/>
          <w:lang w:val="vi-VN"/>
        </w:rPr>
        <w:t xml:space="preserve">Hướng dẫn </w:t>
      </w:r>
      <w:r w:rsidRPr="005360F6">
        <w:rPr>
          <w:b/>
          <w:bCs/>
          <w:iCs/>
          <w:color w:val="000000"/>
        </w:rPr>
        <w:t>giải:</w:t>
      </w:r>
    </w:p>
    <w:p w14:paraId="04844A8C" w14:textId="77777777" w:rsidR="00ED38E5" w:rsidRPr="005360F6" w:rsidRDefault="00ED38E5" w:rsidP="00782D66">
      <w:pPr>
        <w:spacing w:after="0" w:line="276" w:lineRule="auto"/>
        <w:ind w:left="992"/>
        <w:contextualSpacing/>
        <w:jc w:val="both"/>
        <w:rPr>
          <w:rFonts w:eastAsia="Aptos"/>
        </w:rPr>
      </w:pPr>
      <w:r w:rsidRPr="005360F6">
        <w:rPr>
          <w:rFonts w:eastAsia="Aptos"/>
          <w:position w:val="-12"/>
        </w:rPr>
        <w:object w:dxaOrig="4700" w:dyaOrig="380" w14:anchorId="4792201E">
          <v:shape id="_x0000_i1437" type="#_x0000_t75" style="width:235.5pt;height:19.5pt" o:ole="">
            <v:imagedata r:id="rId61" o:title=""/>
          </v:shape>
          <o:OLEObject Type="Embed" ProgID="Equation.DSMT4" ShapeID="_x0000_i1437" DrawAspect="Content" ObjectID="_1785923084" r:id="rId62"/>
        </w:object>
      </w:r>
    </w:p>
    <w:p w14:paraId="622C973A" w14:textId="77777777" w:rsidR="00ED38E5" w:rsidRPr="005360F6" w:rsidRDefault="00ED38E5" w:rsidP="00782D66">
      <w:pPr>
        <w:spacing w:after="0" w:line="276" w:lineRule="auto"/>
        <w:ind w:left="992"/>
        <w:contextualSpacing/>
        <w:jc w:val="both"/>
        <w:rPr>
          <w:rFonts w:eastAsia="Aptos"/>
        </w:rPr>
      </w:pPr>
      <w:r w:rsidRPr="005360F6">
        <w:rPr>
          <w:rFonts w:eastAsia="Aptos"/>
          <w:position w:val="-24"/>
        </w:rPr>
        <w:object w:dxaOrig="3280" w:dyaOrig="660" w14:anchorId="4BE6FE5B">
          <v:shape id="_x0000_i1438" type="#_x0000_t75" style="width:164pt;height:33pt" o:ole="">
            <v:imagedata r:id="rId63" o:title=""/>
          </v:shape>
          <o:OLEObject Type="Embed" ProgID="Equation.DSMT4" ShapeID="_x0000_i1438" DrawAspect="Content" ObjectID="_1785923085" r:id="rId64"/>
        </w:object>
      </w:r>
    </w:p>
    <w:p w14:paraId="63B27904" w14:textId="77777777" w:rsidR="00ED38E5" w:rsidRPr="005360F6" w:rsidRDefault="00ED38E5" w:rsidP="00782D66">
      <w:pPr>
        <w:pStyle w:val="oancuaDanhsach"/>
        <w:numPr>
          <w:ilvl w:val="0"/>
          <w:numId w:val="22"/>
        </w:numPr>
        <w:jc w:val="left"/>
      </w:pPr>
      <w:r w:rsidRPr="005360F6">
        <w:rPr>
          <w:b/>
          <w:bCs/>
        </w:rPr>
        <w:t>HH3.3. – Vận dụng- Carbohydrate</w:t>
      </w:r>
    </w:p>
    <w:p w14:paraId="50D96C56" w14:textId="77777777" w:rsidR="00ED38E5" w:rsidRPr="005360F6" w:rsidRDefault="00ED38E5" w:rsidP="00782D66">
      <w:pPr>
        <w:tabs>
          <w:tab w:val="left" w:pos="992"/>
        </w:tabs>
        <w:spacing w:after="0" w:line="276" w:lineRule="auto"/>
        <w:contextualSpacing/>
        <w:jc w:val="both"/>
      </w:pPr>
      <w:r w:rsidRPr="005360F6">
        <w:t>Trong y học, glucose làm thuốc tăng lực cho người bệnh, dễ hấp thu và cung cấp khá nhiều năng lượng. Dung dịch glucose 5% có khối lượng riêng là 1,02 g/ml, phản ứng oxi hóa 1 mol glucose tạo thành CO</w:t>
      </w:r>
      <w:r w:rsidRPr="005360F6">
        <w:rPr>
          <w:vertAlign w:val="subscript"/>
        </w:rPr>
        <w:t>2</w:t>
      </w:r>
      <w:r w:rsidRPr="005360F6">
        <w:t xml:space="preserve"> và H</w:t>
      </w:r>
      <w:r w:rsidRPr="005360F6">
        <w:rPr>
          <w:vertAlign w:val="subscript"/>
        </w:rPr>
        <w:t>2</w:t>
      </w:r>
      <w:r w:rsidRPr="005360F6">
        <w:t>O tỏa ra một nhiệt lượng là 2803 kJ. Một người bệnh được truyền một chai chứa 250 ml dung dịch glucose 5%. Năng lượng tối đa từ phản ứng oxi hóa hoàn toàn glucose mà bệnh nhân đó có thể nhận được là</w:t>
      </w:r>
    </w:p>
    <w:p w14:paraId="401E0FEF" w14:textId="77777777" w:rsidR="00ED38E5" w:rsidRPr="005360F6" w:rsidRDefault="00ED38E5" w:rsidP="00782D66">
      <w:pPr>
        <w:spacing w:after="0" w:line="276" w:lineRule="auto"/>
        <w:ind w:left="992" w:hanging="992"/>
        <w:jc w:val="center"/>
        <w:rPr>
          <w:rFonts w:eastAsia="SimSun"/>
          <w:b/>
          <w:bCs/>
          <w:color w:val="FF0000"/>
          <w:lang w:val="nb-NO"/>
        </w:rPr>
      </w:pPr>
      <w:r w:rsidRPr="005360F6">
        <w:rPr>
          <w:rFonts w:eastAsia="SimSun"/>
          <w:b/>
          <w:bCs/>
          <w:color w:val="FF0000"/>
          <w:lang w:val="nb-NO"/>
        </w:rPr>
        <w:t>Hướng dẫn giải</w:t>
      </w:r>
    </w:p>
    <w:p w14:paraId="5C5624DB" w14:textId="77777777" w:rsidR="00ED38E5" w:rsidRPr="005360F6" w:rsidRDefault="00ED38E5" w:rsidP="00782D66">
      <w:pPr>
        <w:spacing w:after="0" w:line="276" w:lineRule="auto"/>
        <w:ind w:left="992"/>
        <w:textAlignment w:val="baseline"/>
      </w:pPr>
      <w:r w:rsidRPr="005360F6">
        <w:t>nC</w:t>
      </w:r>
      <w:r w:rsidRPr="005360F6">
        <w:rPr>
          <w:vertAlign w:val="subscript"/>
        </w:rPr>
        <w:t>6</w:t>
      </w:r>
      <w:r w:rsidRPr="005360F6">
        <w:t>H</w:t>
      </w:r>
      <w:r w:rsidRPr="005360F6">
        <w:rPr>
          <w:vertAlign w:val="subscript"/>
        </w:rPr>
        <w:t>12</w:t>
      </w:r>
      <w:r w:rsidRPr="005360F6">
        <w:t>O</w:t>
      </w:r>
      <w:r w:rsidRPr="005360F6">
        <w:rPr>
          <w:vertAlign w:val="subscript"/>
        </w:rPr>
        <w:t>6</w:t>
      </w:r>
      <w:r w:rsidRPr="005360F6">
        <w:t xml:space="preserve"> = 250.1,02.5%/180 = 0,07083</w:t>
      </w:r>
    </w:p>
    <w:p w14:paraId="6FD0C803" w14:textId="77777777" w:rsidR="00ED38E5" w:rsidRPr="005360F6" w:rsidRDefault="00ED38E5" w:rsidP="00782D66">
      <w:pPr>
        <w:spacing w:after="0" w:line="276" w:lineRule="auto"/>
        <w:ind w:left="992"/>
        <w:textAlignment w:val="baseline"/>
        <w:rPr>
          <w:b/>
          <w:bCs/>
        </w:rPr>
      </w:pPr>
      <w:r w:rsidRPr="005360F6">
        <w:t>Năng lượng tối đa = 0,07083.2803 = 198,5 kJ</w:t>
      </w:r>
    </w:p>
    <w:p w14:paraId="37960EDB" w14:textId="77777777" w:rsidR="00ED38E5" w:rsidRPr="005360F6" w:rsidRDefault="00ED38E5" w:rsidP="00782D66">
      <w:pPr>
        <w:pStyle w:val="oancuaDanhsach"/>
        <w:numPr>
          <w:ilvl w:val="0"/>
          <w:numId w:val="22"/>
        </w:numPr>
        <w:jc w:val="left"/>
      </w:pPr>
      <w:r w:rsidRPr="005360F6">
        <w:rPr>
          <w:b/>
          <w:bCs/>
        </w:rPr>
        <w:t>HH3.4. – Vận dụng- Carbohydrate</w:t>
      </w:r>
    </w:p>
    <w:p w14:paraId="12C4B377" w14:textId="77777777" w:rsidR="00ED38E5" w:rsidRPr="005360F6" w:rsidRDefault="00ED38E5" w:rsidP="00782D66">
      <w:pPr>
        <w:tabs>
          <w:tab w:val="left" w:pos="992"/>
        </w:tabs>
        <w:spacing w:after="0" w:line="276" w:lineRule="auto"/>
        <w:contextualSpacing/>
        <w:jc w:val="both"/>
        <w:rPr>
          <w:rFonts w:eastAsia="SimSun"/>
          <w:color w:val="000000"/>
          <w:lang w:val="nb-NO" w:eastAsia="zh-CN" w:bidi="ar"/>
        </w:rPr>
      </w:pPr>
      <w:r w:rsidRPr="005360F6">
        <w:rPr>
          <w:rFonts w:eastAsia="SimSun"/>
          <w:color w:val="000000"/>
          <w:lang w:val="nb-NO" w:eastAsia="zh-CN" w:bidi="ar"/>
        </w:rPr>
        <w:t xml:space="preserve">Xăng E5 được sản xuất bằng cách phối trộn xăng khoáng RON 92 với </w:t>
      </w:r>
      <w:r w:rsidRPr="005360F6">
        <w:rPr>
          <w:rFonts w:eastAsia="SimSun"/>
          <w:color w:val="000000"/>
          <w:lang w:val="vi-VN" w:eastAsia="zh-CN" w:bidi="ar"/>
        </w:rPr>
        <w:t>ethanol</w:t>
      </w:r>
      <w:r w:rsidRPr="005360F6">
        <w:rPr>
          <w:rFonts w:eastAsia="SimSun"/>
          <w:color w:val="000000"/>
          <w:lang w:val="nb-NO" w:eastAsia="zh-CN" w:bidi="ar"/>
        </w:rPr>
        <w:t xml:space="preserve"> (D = 0,8 gam/ml) theo tỉ lệ thể tích tương ứng là 95 : 5. E</w:t>
      </w:r>
      <w:r w:rsidRPr="005360F6">
        <w:rPr>
          <w:rFonts w:eastAsia="SimSun"/>
          <w:color w:val="000000"/>
          <w:lang w:val="vi-VN" w:eastAsia="zh-CN" w:bidi="ar"/>
        </w:rPr>
        <w:t>thanol</w:t>
      </w:r>
      <w:r w:rsidRPr="005360F6">
        <w:rPr>
          <w:rFonts w:eastAsia="SimSun"/>
          <w:color w:val="000000"/>
          <w:lang w:val="nb-NO" w:eastAsia="zh-CN" w:bidi="ar"/>
        </w:rPr>
        <w:t xml:space="preserve"> được sản xuất từ tinh bột bằng phương pháp lên men. Tinh bột có nhiều trong sắn, ngô. Cho bảng thông tin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10"/>
        <w:gridCol w:w="2410"/>
      </w:tblGrid>
      <w:tr w:rsidR="00ED38E5" w:rsidRPr="005360F6" w14:paraId="3BA9C27D" w14:textId="77777777" w:rsidTr="00B357BC">
        <w:trPr>
          <w:jc w:val="center"/>
        </w:trPr>
        <w:tc>
          <w:tcPr>
            <w:tcW w:w="2972" w:type="dxa"/>
            <w:shd w:val="clear" w:color="auto" w:fill="auto"/>
          </w:tcPr>
          <w:p w14:paraId="1F258FC9" w14:textId="77777777" w:rsidR="00ED38E5" w:rsidRPr="005360F6" w:rsidRDefault="00ED38E5" w:rsidP="00782D66">
            <w:pPr>
              <w:spacing w:after="0" w:line="276" w:lineRule="auto"/>
              <w:jc w:val="both"/>
              <w:rPr>
                <w:rFonts w:eastAsia="SimSun"/>
                <w:b/>
                <w:color w:val="000000"/>
                <w:lang w:eastAsia="zh-CN" w:bidi="ar"/>
              </w:rPr>
            </w:pPr>
            <w:r w:rsidRPr="005360F6">
              <w:rPr>
                <w:rFonts w:eastAsia="Calibri"/>
                <w:b/>
              </w:rPr>
              <w:t>Nguyên liệu</w:t>
            </w:r>
          </w:p>
        </w:tc>
        <w:tc>
          <w:tcPr>
            <w:tcW w:w="2410" w:type="dxa"/>
            <w:shd w:val="clear" w:color="auto" w:fill="auto"/>
          </w:tcPr>
          <w:p w14:paraId="7F09C44B" w14:textId="77777777" w:rsidR="00ED38E5" w:rsidRPr="005360F6" w:rsidRDefault="00ED38E5" w:rsidP="00782D66">
            <w:pPr>
              <w:spacing w:after="0" w:line="276" w:lineRule="auto"/>
              <w:jc w:val="center"/>
              <w:rPr>
                <w:rFonts w:eastAsia="SimSun"/>
                <w:b/>
                <w:color w:val="000000"/>
                <w:lang w:eastAsia="zh-CN" w:bidi="ar"/>
              </w:rPr>
            </w:pPr>
            <w:r w:rsidRPr="005360F6">
              <w:rPr>
                <w:rFonts w:eastAsia="Calibri"/>
                <w:b/>
              </w:rPr>
              <w:t>Sắn tươi (khoai mì)</w:t>
            </w:r>
          </w:p>
        </w:tc>
        <w:tc>
          <w:tcPr>
            <w:tcW w:w="2410" w:type="dxa"/>
            <w:shd w:val="clear" w:color="auto" w:fill="auto"/>
          </w:tcPr>
          <w:p w14:paraId="34BC6CE1" w14:textId="77777777" w:rsidR="00ED38E5" w:rsidRPr="005360F6" w:rsidRDefault="00ED38E5" w:rsidP="00782D66">
            <w:pPr>
              <w:spacing w:after="0" w:line="276" w:lineRule="auto"/>
              <w:jc w:val="center"/>
              <w:rPr>
                <w:rFonts w:eastAsia="SimSun"/>
                <w:b/>
                <w:color w:val="000000"/>
                <w:lang w:eastAsia="zh-CN" w:bidi="ar"/>
              </w:rPr>
            </w:pPr>
            <w:r w:rsidRPr="005360F6">
              <w:rPr>
                <w:rFonts w:eastAsia="Calibri"/>
                <w:b/>
              </w:rPr>
              <w:t>Ngô khô (bắp khô)</w:t>
            </w:r>
          </w:p>
        </w:tc>
      </w:tr>
      <w:tr w:rsidR="00ED38E5" w:rsidRPr="005360F6" w14:paraId="2F320DC9" w14:textId="77777777" w:rsidTr="00B357BC">
        <w:trPr>
          <w:jc w:val="center"/>
        </w:trPr>
        <w:tc>
          <w:tcPr>
            <w:tcW w:w="2972" w:type="dxa"/>
            <w:shd w:val="clear" w:color="auto" w:fill="auto"/>
          </w:tcPr>
          <w:p w14:paraId="7A970B93" w14:textId="77777777" w:rsidR="00ED38E5" w:rsidRPr="005360F6" w:rsidRDefault="00ED38E5" w:rsidP="00782D66">
            <w:pPr>
              <w:spacing w:after="0" w:line="276" w:lineRule="auto"/>
              <w:jc w:val="both"/>
              <w:rPr>
                <w:rFonts w:eastAsia="SimSun"/>
                <w:color w:val="000000"/>
                <w:lang w:eastAsia="zh-CN" w:bidi="ar"/>
              </w:rPr>
            </w:pPr>
            <w:r w:rsidRPr="005360F6">
              <w:rPr>
                <w:rFonts w:eastAsia="Calibri"/>
              </w:rPr>
              <w:t>Hàm lượng tinh bột</w:t>
            </w:r>
          </w:p>
        </w:tc>
        <w:tc>
          <w:tcPr>
            <w:tcW w:w="2410" w:type="dxa"/>
            <w:shd w:val="clear" w:color="auto" w:fill="auto"/>
          </w:tcPr>
          <w:p w14:paraId="0FA40243" w14:textId="77777777" w:rsidR="00ED38E5" w:rsidRPr="005360F6" w:rsidRDefault="00ED38E5" w:rsidP="00782D66">
            <w:pPr>
              <w:spacing w:after="0" w:line="276" w:lineRule="auto"/>
              <w:jc w:val="center"/>
              <w:rPr>
                <w:rFonts w:eastAsia="SimSun"/>
                <w:color w:val="000000"/>
                <w:lang w:eastAsia="zh-CN" w:bidi="ar"/>
              </w:rPr>
            </w:pPr>
            <w:r w:rsidRPr="005360F6">
              <w:rPr>
                <w:rFonts w:eastAsia="Calibri"/>
              </w:rPr>
              <w:t>30%</w:t>
            </w:r>
          </w:p>
        </w:tc>
        <w:tc>
          <w:tcPr>
            <w:tcW w:w="2410" w:type="dxa"/>
            <w:shd w:val="clear" w:color="auto" w:fill="auto"/>
          </w:tcPr>
          <w:p w14:paraId="21F7818F" w14:textId="77777777" w:rsidR="00ED38E5" w:rsidRPr="005360F6" w:rsidRDefault="00ED38E5" w:rsidP="00782D66">
            <w:pPr>
              <w:spacing w:after="0" w:line="276" w:lineRule="auto"/>
              <w:jc w:val="center"/>
              <w:rPr>
                <w:rFonts w:eastAsia="SimSun"/>
                <w:color w:val="000000"/>
                <w:lang w:eastAsia="zh-CN" w:bidi="ar"/>
              </w:rPr>
            </w:pPr>
            <w:r w:rsidRPr="005360F6">
              <w:rPr>
                <w:rFonts w:eastAsia="Calibri"/>
              </w:rPr>
              <w:t>75%</w:t>
            </w:r>
          </w:p>
        </w:tc>
      </w:tr>
      <w:tr w:rsidR="00ED38E5" w:rsidRPr="005360F6" w14:paraId="506F5754" w14:textId="77777777" w:rsidTr="00B357BC">
        <w:trPr>
          <w:jc w:val="center"/>
        </w:trPr>
        <w:tc>
          <w:tcPr>
            <w:tcW w:w="2972" w:type="dxa"/>
            <w:shd w:val="clear" w:color="auto" w:fill="auto"/>
          </w:tcPr>
          <w:p w14:paraId="2E47B2C2" w14:textId="77777777" w:rsidR="00ED38E5" w:rsidRPr="005360F6" w:rsidRDefault="00ED38E5" w:rsidP="00782D66">
            <w:pPr>
              <w:spacing w:after="0" w:line="276" w:lineRule="auto"/>
              <w:jc w:val="both"/>
              <w:rPr>
                <w:rFonts w:eastAsia="Calibri"/>
              </w:rPr>
            </w:pPr>
            <w:r w:rsidRPr="005360F6">
              <w:rPr>
                <w:rFonts w:eastAsia="Calibri"/>
              </w:rPr>
              <w:t>Giá 1 kilogam nguyên liệu</w:t>
            </w:r>
          </w:p>
        </w:tc>
        <w:tc>
          <w:tcPr>
            <w:tcW w:w="2410" w:type="dxa"/>
            <w:shd w:val="clear" w:color="auto" w:fill="auto"/>
          </w:tcPr>
          <w:p w14:paraId="0FA1950C" w14:textId="77777777" w:rsidR="00ED38E5" w:rsidRPr="005360F6" w:rsidRDefault="00ED38E5" w:rsidP="00782D66">
            <w:pPr>
              <w:spacing w:after="0" w:line="276" w:lineRule="auto"/>
              <w:jc w:val="center"/>
              <w:rPr>
                <w:rFonts w:eastAsia="SimSun"/>
                <w:color w:val="000000"/>
                <w:lang w:eastAsia="zh-CN" w:bidi="ar"/>
              </w:rPr>
            </w:pPr>
            <w:r w:rsidRPr="005360F6">
              <w:rPr>
                <w:rFonts w:eastAsia="Calibri"/>
              </w:rPr>
              <w:t>1.850 đồng</w:t>
            </w:r>
          </w:p>
        </w:tc>
        <w:tc>
          <w:tcPr>
            <w:tcW w:w="2410" w:type="dxa"/>
            <w:shd w:val="clear" w:color="auto" w:fill="auto"/>
          </w:tcPr>
          <w:p w14:paraId="44DF954C" w14:textId="77777777" w:rsidR="00ED38E5" w:rsidRPr="005360F6" w:rsidRDefault="00ED38E5" w:rsidP="00782D66">
            <w:pPr>
              <w:spacing w:after="0" w:line="276" w:lineRule="auto"/>
              <w:jc w:val="center"/>
              <w:rPr>
                <w:rFonts w:eastAsia="SimSun"/>
                <w:color w:val="000000"/>
                <w:lang w:eastAsia="zh-CN" w:bidi="ar"/>
              </w:rPr>
            </w:pPr>
            <w:r w:rsidRPr="005360F6">
              <w:rPr>
                <w:rFonts w:eastAsia="Calibri"/>
              </w:rPr>
              <w:t>6.500 đồng</w:t>
            </w:r>
          </w:p>
        </w:tc>
      </w:tr>
    </w:tbl>
    <w:p w14:paraId="5A761FBC" w14:textId="77777777" w:rsidR="00ED38E5" w:rsidRPr="005360F6" w:rsidRDefault="00ED38E5" w:rsidP="00782D66">
      <w:pPr>
        <w:spacing w:after="0" w:line="276" w:lineRule="auto"/>
        <w:ind w:firstLine="720"/>
        <w:jc w:val="both"/>
        <w:rPr>
          <w:rFonts w:eastAsia="SimSun"/>
          <w:color w:val="000000"/>
          <w:lang w:eastAsia="zh-CN" w:bidi="ar"/>
        </w:rPr>
      </w:pPr>
      <w:r w:rsidRPr="005360F6">
        <w:rPr>
          <w:rFonts w:eastAsia="SimSun"/>
          <w:color w:val="000000"/>
          <w:lang w:eastAsia="zh-CN" w:bidi="ar"/>
        </w:rPr>
        <w:t>Biết hiệu suất của toàn bộ quá trình sản xuất từ sắn tươi đạt 79,83%, từ ngô khô đạt 84,783%. Để điều chế 50.000 lít xăng E5 từ sắn tươi cần chi x triệu đồng, từ ngô khô cần chi y triệu đồng. Tính chênh lệch tiền nguyên liệu là z (triệu đồng) khi dùng sắn tươi so với dùng ngô khô để sản xuất. Tính giá trị của z.</w:t>
      </w:r>
    </w:p>
    <w:p w14:paraId="00AC508F" w14:textId="77777777" w:rsidR="00ED38E5" w:rsidRPr="005360F6" w:rsidRDefault="00ED38E5" w:rsidP="00782D66">
      <w:pPr>
        <w:spacing w:after="0" w:line="276" w:lineRule="auto"/>
        <w:ind w:left="992" w:hanging="992"/>
        <w:jc w:val="center"/>
        <w:rPr>
          <w:rFonts w:eastAsia="Calibri"/>
        </w:rPr>
      </w:pPr>
      <w:r w:rsidRPr="005360F6">
        <w:rPr>
          <w:rFonts w:eastAsia="Calibri"/>
          <w:b/>
          <w:iCs/>
          <w:color w:val="FF0000"/>
        </w:rPr>
        <w:t>Hướng dẫn giải</w:t>
      </w:r>
    </w:p>
    <w:p w14:paraId="6D9B2895" w14:textId="77777777" w:rsidR="00ED38E5" w:rsidRPr="005360F6" w:rsidRDefault="00ED38E5" w:rsidP="00782D66">
      <w:pPr>
        <w:spacing w:after="0" w:line="276" w:lineRule="auto"/>
        <w:ind w:left="992" w:firstLine="720"/>
        <w:jc w:val="both"/>
        <w:rPr>
          <w:rFonts w:eastAsia="SimSun"/>
          <w:color w:val="000000"/>
          <w:lang w:eastAsia="zh-CN" w:bidi="ar"/>
        </w:rPr>
      </w:pPr>
      <w:r w:rsidRPr="005360F6">
        <w:rPr>
          <w:rFonts w:eastAsia="Calibri"/>
          <w:position w:val="-24"/>
        </w:rPr>
        <w:object w:dxaOrig="3400" w:dyaOrig="620" w14:anchorId="77B8D2A1">
          <v:shape id="_x0000_i1439" type="#_x0000_t75" style="width:169pt;height:30pt" o:ole="">
            <v:imagedata r:id="rId65" o:title=""/>
          </v:shape>
          <o:OLEObject Type="Embed" ProgID="Equation.DSMT4" ShapeID="_x0000_i1439" DrawAspect="Content" ObjectID="_1785923086" r:id="rId66"/>
        </w:object>
      </w:r>
    </w:p>
    <w:p w14:paraId="7470C387" w14:textId="77777777" w:rsidR="00ED38E5" w:rsidRPr="005360F6" w:rsidRDefault="00ED38E5" w:rsidP="00782D66">
      <w:pPr>
        <w:spacing w:after="0" w:line="276" w:lineRule="auto"/>
        <w:ind w:left="992" w:firstLine="720"/>
        <w:contextualSpacing/>
        <w:jc w:val="both"/>
        <w:rPr>
          <w:rFonts w:eastAsia="SimSun"/>
          <w:color w:val="000000"/>
          <w:lang w:eastAsia="zh-CN" w:bidi="ar"/>
        </w:rPr>
      </w:pPr>
      <w:r w:rsidRPr="005360F6">
        <w:rPr>
          <w:rFonts w:eastAsia="Calibri"/>
          <w:position w:val="-28"/>
        </w:rPr>
        <w:object w:dxaOrig="3300" w:dyaOrig="700" w14:anchorId="08756812">
          <v:shape id="_x0000_i1440" type="#_x0000_t75" style="width:164.5pt;height:35.5pt" o:ole="">
            <v:imagedata r:id="rId67" o:title=""/>
          </v:shape>
          <o:OLEObject Type="Embed" ProgID="Equation.DSMT4" ShapeID="_x0000_i1440" DrawAspect="Content" ObjectID="_1785923087" r:id="rId68"/>
        </w:object>
      </w:r>
    </w:p>
    <w:p w14:paraId="250A10E6" w14:textId="77777777" w:rsidR="00ED38E5" w:rsidRPr="005360F6" w:rsidRDefault="00ED38E5" w:rsidP="00782D66">
      <w:pPr>
        <w:spacing w:after="0" w:line="276" w:lineRule="auto"/>
        <w:ind w:left="992" w:firstLine="720"/>
        <w:jc w:val="both"/>
        <w:rPr>
          <w:rFonts w:eastAsia="Calibri"/>
        </w:rPr>
      </w:pPr>
      <w:r w:rsidRPr="005360F6">
        <w:rPr>
          <w:rFonts w:eastAsia="SimSun"/>
          <w:color w:val="000000"/>
          <w:lang w:eastAsia="zh-CN" w:bidi="ar"/>
        </w:rPr>
        <w:t>- Khi sản xuất từ s</w:t>
      </w:r>
      <w:r w:rsidRPr="005360F6">
        <w:rPr>
          <w:rFonts w:eastAsia="Calibri"/>
        </w:rPr>
        <w:t>ắn tươi, số tiền cần chi là</w:t>
      </w:r>
    </w:p>
    <w:p w14:paraId="0E370EF7" w14:textId="77777777" w:rsidR="00ED38E5" w:rsidRPr="005360F6" w:rsidRDefault="00ED38E5" w:rsidP="00782D66">
      <w:pPr>
        <w:spacing w:after="0" w:line="276" w:lineRule="auto"/>
        <w:ind w:left="992" w:firstLine="720"/>
        <w:jc w:val="both"/>
        <w:rPr>
          <w:rFonts w:eastAsia="Calibri"/>
        </w:rPr>
      </w:pPr>
      <w:r w:rsidRPr="005360F6">
        <w:rPr>
          <w:rFonts w:eastAsia="Calibri"/>
        </w:rPr>
        <w:t>x =</w:t>
      </w:r>
      <w:r w:rsidRPr="005360F6">
        <w:rPr>
          <w:rFonts w:eastAsia="Calibri"/>
          <w:position w:val="-28"/>
        </w:rPr>
        <w:object w:dxaOrig="3480" w:dyaOrig="660" w14:anchorId="1B263E80">
          <v:shape id="_x0000_i1441" type="#_x0000_t75" style="width:173.5pt;height:33pt" o:ole="">
            <v:imagedata r:id="rId69" o:title=""/>
          </v:shape>
          <o:OLEObject Type="Embed" ProgID="Equation.DSMT4" ShapeID="_x0000_i1441" DrawAspect="Content" ObjectID="_1785923088" r:id="rId70"/>
        </w:object>
      </w:r>
      <w:r w:rsidRPr="005360F6">
        <w:rPr>
          <w:rFonts w:eastAsia="Calibri"/>
        </w:rPr>
        <w:t xml:space="preserve"> đồng = 27 triệu đồng</w:t>
      </w:r>
    </w:p>
    <w:p w14:paraId="7145D12D" w14:textId="77777777" w:rsidR="00ED38E5" w:rsidRPr="005360F6" w:rsidRDefault="00ED38E5" w:rsidP="00782D66">
      <w:pPr>
        <w:spacing w:after="0" w:line="276" w:lineRule="auto"/>
        <w:ind w:left="992" w:firstLine="720"/>
        <w:jc w:val="both"/>
        <w:rPr>
          <w:rFonts w:eastAsia="Calibri"/>
        </w:rPr>
      </w:pPr>
      <w:r w:rsidRPr="005360F6">
        <w:rPr>
          <w:rFonts w:eastAsia="SimSun"/>
          <w:color w:val="000000"/>
          <w:lang w:eastAsia="zh-CN" w:bidi="ar"/>
        </w:rPr>
        <w:t>- Khi sản xuất từ ngô khô</w:t>
      </w:r>
      <w:r w:rsidRPr="005360F6">
        <w:rPr>
          <w:rFonts w:eastAsia="Calibri"/>
        </w:rPr>
        <w:t>, số tiền cần chi là</w:t>
      </w:r>
    </w:p>
    <w:p w14:paraId="1E769513" w14:textId="77777777" w:rsidR="00ED38E5" w:rsidRPr="005360F6" w:rsidRDefault="00ED38E5" w:rsidP="00782D66">
      <w:pPr>
        <w:spacing w:after="0" w:line="276" w:lineRule="auto"/>
        <w:ind w:left="992" w:firstLine="720"/>
        <w:jc w:val="both"/>
        <w:rPr>
          <w:rFonts w:eastAsia="Calibri"/>
        </w:rPr>
      </w:pPr>
      <w:r w:rsidRPr="005360F6">
        <w:rPr>
          <w:rFonts w:eastAsia="Calibri"/>
        </w:rPr>
        <w:t xml:space="preserve">y = </w:t>
      </w:r>
      <w:r w:rsidRPr="005360F6">
        <w:rPr>
          <w:rFonts w:eastAsia="Calibri"/>
          <w:position w:val="-28"/>
        </w:rPr>
        <w:object w:dxaOrig="3600" w:dyaOrig="660" w14:anchorId="253884AD">
          <v:shape id="_x0000_i1442" type="#_x0000_t75" style="width:180.5pt;height:33pt" o:ole="">
            <v:imagedata r:id="rId71" o:title=""/>
          </v:shape>
          <o:OLEObject Type="Embed" ProgID="Equation.DSMT4" ShapeID="_x0000_i1442" DrawAspect="Content" ObjectID="_1785923089" r:id="rId72"/>
        </w:object>
      </w:r>
      <w:r w:rsidRPr="005360F6">
        <w:rPr>
          <w:rFonts w:eastAsia="Calibri"/>
        </w:rPr>
        <w:t xml:space="preserve"> đồng = 36 triệu đồng</w:t>
      </w:r>
    </w:p>
    <w:p w14:paraId="4641B8C4" w14:textId="77777777" w:rsidR="00ED38E5" w:rsidRPr="005360F6" w:rsidRDefault="00ED38E5" w:rsidP="00782D66">
      <w:pPr>
        <w:spacing w:after="0" w:line="276" w:lineRule="auto"/>
        <w:ind w:left="992"/>
        <w:jc w:val="both"/>
        <w:rPr>
          <w:rFonts w:eastAsia="Calibri"/>
        </w:rPr>
      </w:pPr>
      <w:r w:rsidRPr="005360F6">
        <w:rPr>
          <w:rFonts w:eastAsia="Calibri"/>
        </w:rPr>
        <w:t xml:space="preserve">Nên </w:t>
      </w:r>
      <w:r w:rsidRPr="005360F6">
        <w:rPr>
          <w:rFonts w:eastAsia="SimSun"/>
          <w:color w:val="000000"/>
          <w:lang w:eastAsia="zh-CN" w:bidi="ar"/>
        </w:rPr>
        <w:t>chênh lệch tiền nguyên liệu</w:t>
      </w:r>
      <w:r w:rsidRPr="005360F6">
        <w:rPr>
          <w:rFonts w:eastAsia="Calibri"/>
        </w:rPr>
        <w:t xml:space="preserve"> = y-x = 9 triệu đồng.</w:t>
      </w:r>
    </w:p>
    <w:p w14:paraId="6D2C0550" w14:textId="77777777" w:rsidR="00ED38E5" w:rsidRPr="005360F6" w:rsidRDefault="00ED38E5" w:rsidP="00782D66">
      <w:pPr>
        <w:spacing w:after="0" w:line="276" w:lineRule="auto"/>
        <w:jc w:val="center"/>
        <w:rPr>
          <w:b/>
          <w:i/>
          <w:color w:val="FF0000"/>
        </w:rPr>
      </w:pPr>
      <w:r w:rsidRPr="005360F6">
        <w:rPr>
          <w:b/>
          <w:i/>
          <w:color w:val="FF0000"/>
        </w:rPr>
        <w:t>========HẾT========</w:t>
      </w:r>
    </w:p>
    <w:p w14:paraId="6CAAC33A" w14:textId="77777777" w:rsidR="00D17DA7" w:rsidRPr="005360F6" w:rsidRDefault="00ED38E5" w:rsidP="00782D66">
      <w:pPr>
        <w:spacing w:after="0" w:line="276" w:lineRule="auto"/>
        <w:jc w:val="center"/>
        <w:rPr>
          <w:b/>
          <w:bCs/>
        </w:rPr>
      </w:pPr>
      <w:r w:rsidRPr="005360F6">
        <w:rPr>
          <w:b/>
          <w:bCs/>
          <w:lang w:val="vi-VN"/>
        </w:rPr>
        <w:br w:type="page"/>
      </w:r>
    </w:p>
    <w:p w14:paraId="0ABBDD98" w14:textId="2B5F1346" w:rsidR="00D17DA7" w:rsidRPr="005360F6" w:rsidRDefault="00D17DA7" w:rsidP="00782D66">
      <w:pPr>
        <w:spacing w:after="0" w:line="276" w:lineRule="auto"/>
        <w:jc w:val="center"/>
        <w:rPr>
          <w:b/>
          <w:bCs/>
        </w:rPr>
      </w:pPr>
      <w:r w:rsidRPr="005360F6">
        <w:rPr>
          <w:b/>
          <w:color w:val="FF0000"/>
        </w:rPr>
        <w:lastRenderedPageBreak/>
        <w:t>ĐỀ RA THAM KHẢO ĐỀ KTĐG GIỮA KÌ II - 2025</w:t>
      </w:r>
    </w:p>
    <w:p w14:paraId="4CD4C1FA" w14:textId="79733593" w:rsidR="00ED38E5" w:rsidRPr="005360F6" w:rsidRDefault="00ED38E5" w:rsidP="00782D66">
      <w:pPr>
        <w:spacing w:after="0" w:line="276" w:lineRule="auto"/>
        <w:jc w:val="center"/>
        <w:rPr>
          <w:b/>
          <w:color w:val="0070C0"/>
          <w:lang w:val="vi-VN"/>
        </w:rPr>
      </w:pPr>
      <w:r w:rsidRPr="005360F6">
        <w:rPr>
          <w:b/>
          <w:color w:val="0070C0"/>
        </w:rPr>
        <w:t>MA TRẬN ĐỀ THI</w:t>
      </w:r>
      <w:r w:rsidRPr="005360F6">
        <w:rPr>
          <w:b/>
          <w:color w:val="0070C0"/>
          <w:lang w:val="vi-VN"/>
        </w:rPr>
        <w:t xml:space="preserve"> GIỮA KÌ II</w:t>
      </w:r>
    </w:p>
    <w:p w14:paraId="19226DA9" w14:textId="77777777" w:rsidR="00ED38E5" w:rsidRPr="005360F6" w:rsidRDefault="00ED38E5" w:rsidP="00782D66">
      <w:pPr>
        <w:spacing w:after="0" w:line="276" w:lineRule="auto"/>
        <w:jc w:val="center"/>
        <w:rPr>
          <w:b/>
          <w:color w:val="0070C0"/>
        </w:rPr>
      </w:pPr>
    </w:p>
    <w:tbl>
      <w:tblPr>
        <w:tblStyle w:val="LiBang"/>
        <w:tblW w:w="0" w:type="auto"/>
        <w:tblLook w:val="04A0" w:firstRow="1" w:lastRow="0" w:firstColumn="1" w:lastColumn="0" w:noHBand="0" w:noVBand="1"/>
      </w:tblPr>
      <w:tblGrid>
        <w:gridCol w:w="954"/>
        <w:gridCol w:w="661"/>
        <w:gridCol w:w="428"/>
        <w:gridCol w:w="949"/>
        <w:gridCol w:w="949"/>
        <w:gridCol w:w="910"/>
        <w:gridCol w:w="910"/>
        <w:gridCol w:w="949"/>
        <w:gridCol w:w="888"/>
        <w:gridCol w:w="923"/>
        <w:gridCol w:w="863"/>
        <w:gridCol w:w="926"/>
      </w:tblGrid>
      <w:tr w:rsidR="00ED38E5" w:rsidRPr="005360F6" w14:paraId="3E160DC0" w14:textId="77777777" w:rsidTr="00B357BC">
        <w:trPr>
          <w:trHeight w:val="301"/>
        </w:trPr>
        <w:tc>
          <w:tcPr>
            <w:tcW w:w="1000" w:type="dxa"/>
            <w:vMerge w:val="restart"/>
          </w:tcPr>
          <w:p w14:paraId="58D5BE11" w14:textId="77777777" w:rsidR="00ED38E5" w:rsidRPr="005360F6" w:rsidRDefault="00ED38E5" w:rsidP="00782D66">
            <w:pPr>
              <w:spacing w:line="276" w:lineRule="auto"/>
              <w:jc w:val="center"/>
              <w:rPr>
                <w:rFonts w:ascii="Times New Roman" w:hAnsi="Times New Roman" w:cs="Times New Roman"/>
                <w:sz w:val="24"/>
                <w:szCs w:val="24"/>
              </w:rPr>
            </w:pPr>
          </w:p>
          <w:p w14:paraId="1AE96B91"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w:t>
            </w:r>
          </w:p>
        </w:tc>
        <w:tc>
          <w:tcPr>
            <w:tcW w:w="1142" w:type="dxa"/>
            <w:gridSpan w:val="2"/>
            <w:vMerge w:val="restart"/>
          </w:tcPr>
          <w:p w14:paraId="07D067E8" w14:textId="77777777" w:rsidR="00ED38E5" w:rsidRPr="005360F6" w:rsidRDefault="00ED38E5" w:rsidP="00782D66">
            <w:pPr>
              <w:spacing w:line="276" w:lineRule="auto"/>
              <w:jc w:val="center"/>
              <w:rPr>
                <w:rFonts w:ascii="Times New Roman" w:hAnsi="Times New Roman" w:cs="Times New Roman"/>
                <w:sz w:val="24"/>
                <w:szCs w:val="24"/>
              </w:rPr>
            </w:pPr>
          </w:p>
          <w:p w14:paraId="612ED4AB"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 HỎI</w:t>
            </w:r>
          </w:p>
        </w:tc>
        <w:tc>
          <w:tcPr>
            <w:tcW w:w="8621" w:type="dxa"/>
            <w:gridSpan w:val="9"/>
          </w:tcPr>
          <w:p w14:paraId="5CA1967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THÀNH PHẦN CỦA NĂNG LỰC HOÁ HỌC</w:t>
            </w:r>
          </w:p>
        </w:tc>
      </w:tr>
      <w:tr w:rsidR="00ED38E5" w:rsidRPr="005360F6" w14:paraId="083FBF2E" w14:textId="77777777" w:rsidTr="00B357BC">
        <w:trPr>
          <w:trHeight w:val="892"/>
        </w:trPr>
        <w:tc>
          <w:tcPr>
            <w:tcW w:w="1000" w:type="dxa"/>
            <w:vMerge/>
          </w:tcPr>
          <w:p w14:paraId="6F1A5344"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vMerge/>
          </w:tcPr>
          <w:p w14:paraId="5FF953B5" w14:textId="77777777" w:rsidR="00ED38E5" w:rsidRPr="005360F6" w:rsidRDefault="00ED38E5" w:rsidP="00782D66">
            <w:pPr>
              <w:spacing w:line="276" w:lineRule="auto"/>
              <w:jc w:val="center"/>
              <w:rPr>
                <w:rFonts w:ascii="Times New Roman" w:hAnsi="Times New Roman" w:cs="Times New Roman"/>
                <w:sz w:val="24"/>
                <w:szCs w:val="24"/>
              </w:rPr>
            </w:pPr>
          </w:p>
        </w:tc>
        <w:tc>
          <w:tcPr>
            <w:tcW w:w="2984" w:type="dxa"/>
            <w:gridSpan w:val="3"/>
          </w:tcPr>
          <w:p w14:paraId="7B0D384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Nhận thức hoá học</w:t>
            </w:r>
          </w:p>
        </w:tc>
        <w:tc>
          <w:tcPr>
            <w:tcW w:w="2919" w:type="dxa"/>
            <w:gridSpan w:val="3"/>
          </w:tcPr>
          <w:p w14:paraId="45349006"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Tìm hiểu TGTN</w:t>
            </w:r>
          </w:p>
          <w:p w14:paraId="0C8611D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dưới góc độ hoá học</w:t>
            </w:r>
          </w:p>
        </w:tc>
        <w:tc>
          <w:tcPr>
            <w:tcW w:w="2718" w:type="dxa"/>
            <w:gridSpan w:val="3"/>
          </w:tcPr>
          <w:p w14:paraId="0E665E6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 kiến thức, kĩ năng đã học</w:t>
            </w:r>
          </w:p>
        </w:tc>
      </w:tr>
      <w:tr w:rsidR="001B1340" w:rsidRPr="005360F6" w14:paraId="3C2ED32F" w14:textId="77777777" w:rsidTr="00B357BC">
        <w:trPr>
          <w:trHeight w:val="612"/>
        </w:trPr>
        <w:tc>
          <w:tcPr>
            <w:tcW w:w="1000" w:type="dxa"/>
            <w:vMerge/>
            <w:tcBorders>
              <w:bottom w:val="single" w:sz="4" w:space="0" w:color="auto"/>
            </w:tcBorders>
          </w:tcPr>
          <w:p w14:paraId="1095F891"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vMerge/>
            <w:tcBorders>
              <w:bottom w:val="single" w:sz="4" w:space="0" w:color="auto"/>
            </w:tcBorders>
          </w:tcPr>
          <w:p w14:paraId="646D96A2"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bottom w:val="single" w:sz="4" w:space="0" w:color="auto"/>
            </w:tcBorders>
          </w:tcPr>
          <w:p w14:paraId="5B38BB6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995" w:type="dxa"/>
            <w:tcBorders>
              <w:bottom w:val="single" w:sz="4" w:space="0" w:color="auto"/>
            </w:tcBorders>
          </w:tcPr>
          <w:p w14:paraId="2A79AC7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994" w:type="dxa"/>
            <w:tcBorders>
              <w:bottom w:val="single" w:sz="4" w:space="0" w:color="auto"/>
            </w:tcBorders>
          </w:tcPr>
          <w:p w14:paraId="18D93EF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993" w:type="dxa"/>
            <w:tcBorders>
              <w:bottom w:val="single" w:sz="4" w:space="0" w:color="auto"/>
            </w:tcBorders>
          </w:tcPr>
          <w:p w14:paraId="61519AB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995" w:type="dxa"/>
            <w:tcBorders>
              <w:bottom w:val="single" w:sz="4" w:space="0" w:color="auto"/>
            </w:tcBorders>
          </w:tcPr>
          <w:p w14:paraId="12A94A8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931" w:type="dxa"/>
            <w:tcBorders>
              <w:bottom w:val="single" w:sz="4" w:space="0" w:color="auto"/>
            </w:tcBorders>
          </w:tcPr>
          <w:p w14:paraId="039CF40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923" w:type="dxa"/>
            <w:tcBorders>
              <w:bottom w:val="single" w:sz="4" w:space="0" w:color="auto"/>
            </w:tcBorders>
          </w:tcPr>
          <w:p w14:paraId="374AD2B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63" w:type="dxa"/>
            <w:tcBorders>
              <w:bottom w:val="single" w:sz="4" w:space="0" w:color="auto"/>
            </w:tcBorders>
          </w:tcPr>
          <w:p w14:paraId="4C81867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932" w:type="dxa"/>
            <w:tcBorders>
              <w:bottom w:val="single" w:sz="4" w:space="0" w:color="auto"/>
            </w:tcBorders>
          </w:tcPr>
          <w:p w14:paraId="2010B65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r>
      <w:tr w:rsidR="001B1340" w:rsidRPr="005360F6" w14:paraId="3F2515B4" w14:textId="77777777" w:rsidTr="00B357BC">
        <w:trPr>
          <w:trHeight w:val="290"/>
        </w:trPr>
        <w:tc>
          <w:tcPr>
            <w:tcW w:w="1000" w:type="dxa"/>
            <w:vMerge w:val="restart"/>
          </w:tcPr>
          <w:p w14:paraId="6B688DC9" w14:textId="77777777" w:rsidR="00ED38E5" w:rsidRPr="005360F6" w:rsidRDefault="00ED38E5" w:rsidP="00782D66">
            <w:pPr>
              <w:spacing w:line="276" w:lineRule="auto"/>
              <w:jc w:val="center"/>
              <w:rPr>
                <w:rFonts w:ascii="Times New Roman" w:hAnsi="Times New Roman" w:cs="Times New Roman"/>
                <w:b/>
                <w:bCs/>
                <w:sz w:val="24"/>
                <w:szCs w:val="24"/>
              </w:rPr>
            </w:pPr>
          </w:p>
          <w:p w14:paraId="25143E73" w14:textId="77777777" w:rsidR="00ED38E5" w:rsidRPr="005360F6" w:rsidRDefault="00ED38E5" w:rsidP="00782D66">
            <w:pPr>
              <w:spacing w:line="276" w:lineRule="auto"/>
              <w:jc w:val="center"/>
              <w:rPr>
                <w:rFonts w:ascii="Times New Roman" w:hAnsi="Times New Roman" w:cs="Times New Roman"/>
                <w:b/>
                <w:bCs/>
                <w:sz w:val="24"/>
                <w:szCs w:val="24"/>
              </w:rPr>
            </w:pPr>
          </w:p>
          <w:p w14:paraId="14AC80F2" w14:textId="77777777" w:rsidR="00ED38E5" w:rsidRPr="005360F6" w:rsidRDefault="00ED38E5" w:rsidP="00782D66">
            <w:pPr>
              <w:spacing w:line="276" w:lineRule="auto"/>
              <w:jc w:val="center"/>
              <w:rPr>
                <w:rFonts w:ascii="Times New Roman" w:hAnsi="Times New Roman" w:cs="Times New Roman"/>
                <w:b/>
                <w:bCs/>
                <w:sz w:val="24"/>
                <w:szCs w:val="24"/>
              </w:rPr>
            </w:pPr>
          </w:p>
          <w:p w14:paraId="38DB7C1C" w14:textId="77777777" w:rsidR="00ED38E5" w:rsidRPr="005360F6" w:rsidRDefault="00ED38E5" w:rsidP="00782D66">
            <w:pPr>
              <w:spacing w:line="276" w:lineRule="auto"/>
              <w:jc w:val="center"/>
              <w:rPr>
                <w:rFonts w:ascii="Times New Roman" w:hAnsi="Times New Roman" w:cs="Times New Roman"/>
                <w:b/>
                <w:bCs/>
                <w:sz w:val="24"/>
                <w:szCs w:val="24"/>
              </w:rPr>
            </w:pPr>
          </w:p>
          <w:p w14:paraId="573520DA" w14:textId="77777777" w:rsidR="00ED38E5" w:rsidRPr="005360F6" w:rsidRDefault="00ED38E5" w:rsidP="00782D66">
            <w:pPr>
              <w:spacing w:line="276" w:lineRule="auto"/>
              <w:jc w:val="center"/>
              <w:rPr>
                <w:rFonts w:ascii="Times New Roman" w:hAnsi="Times New Roman" w:cs="Times New Roman"/>
                <w:b/>
                <w:bCs/>
                <w:sz w:val="24"/>
                <w:szCs w:val="24"/>
              </w:rPr>
            </w:pPr>
          </w:p>
          <w:p w14:paraId="2C3A2D81" w14:textId="77777777" w:rsidR="00ED38E5" w:rsidRPr="005360F6" w:rsidRDefault="00ED38E5" w:rsidP="00782D66">
            <w:pPr>
              <w:spacing w:line="276" w:lineRule="auto"/>
              <w:jc w:val="center"/>
              <w:rPr>
                <w:rFonts w:ascii="Times New Roman" w:hAnsi="Times New Roman" w:cs="Times New Roman"/>
                <w:b/>
                <w:bCs/>
                <w:sz w:val="24"/>
                <w:szCs w:val="24"/>
              </w:rPr>
            </w:pPr>
          </w:p>
          <w:p w14:paraId="4EF06D54" w14:textId="77777777" w:rsidR="00ED38E5" w:rsidRPr="005360F6" w:rsidRDefault="00ED38E5" w:rsidP="00782D66">
            <w:pPr>
              <w:spacing w:line="276" w:lineRule="auto"/>
              <w:jc w:val="center"/>
              <w:rPr>
                <w:rFonts w:ascii="Times New Roman" w:hAnsi="Times New Roman" w:cs="Times New Roman"/>
                <w:b/>
                <w:bCs/>
                <w:sz w:val="24"/>
                <w:szCs w:val="24"/>
              </w:rPr>
            </w:pPr>
          </w:p>
          <w:p w14:paraId="789F039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PHẦN 1</w:t>
            </w:r>
          </w:p>
        </w:tc>
        <w:tc>
          <w:tcPr>
            <w:tcW w:w="1142" w:type="dxa"/>
            <w:gridSpan w:val="2"/>
            <w:tcBorders>
              <w:bottom w:val="dashSmallGap" w:sz="4" w:space="0" w:color="auto"/>
            </w:tcBorders>
          </w:tcPr>
          <w:p w14:paraId="075963B1" w14:textId="77777777" w:rsidR="00ED38E5" w:rsidRPr="005360F6" w:rsidRDefault="00ED38E5" w:rsidP="00782D66">
            <w:pPr>
              <w:spacing w:line="276" w:lineRule="auto"/>
              <w:rPr>
                <w:rFonts w:ascii="Times New Roman" w:hAnsi="Times New Roman" w:cs="Times New Roman"/>
                <w:sz w:val="24"/>
                <w:szCs w:val="24"/>
                <w:highlight w:val="yellow"/>
              </w:rPr>
            </w:pPr>
            <w:r w:rsidRPr="005360F6">
              <w:rPr>
                <w:rFonts w:ascii="Times New Roman" w:hAnsi="Times New Roman" w:cs="Times New Roman"/>
                <w:b/>
                <w:bCs/>
                <w:sz w:val="24"/>
                <w:szCs w:val="24"/>
                <w:highlight w:val="yellow"/>
              </w:rPr>
              <w:t>Câu 1</w:t>
            </w:r>
          </w:p>
        </w:tc>
        <w:tc>
          <w:tcPr>
            <w:tcW w:w="995" w:type="dxa"/>
            <w:tcBorders>
              <w:top w:val="dashSmallGap" w:sz="4" w:space="0" w:color="auto"/>
              <w:bottom w:val="dashSmallGap" w:sz="4" w:space="0" w:color="auto"/>
            </w:tcBorders>
          </w:tcPr>
          <w:p w14:paraId="0B523AD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w:t>
            </w:r>
            <w:r w:rsidRPr="005360F6">
              <w:rPr>
                <w:rFonts w:ascii="Times New Roman" w:hAnsi="Times New Roman" w:cs="Times New Roman"/>
                <w:bCs/>
                <w:sz w:val="24"/>
                <w:szCs w:val="24"/>
                <w:lang w:val="vi-VN"/>
              </w:rPr>
              <w:t>1</w:t>
            </w:r>
            <w:r w:rsidRPr="005360F6">
              <w:rPr>
                <w:rFonts w:ascii="Times New Roman" w:hAnsi="Times New Roman" w:cs="Times New Roman"/>
                <w:bCs/>
                <w:sz w:val="24"/>
                <w:szCs w:val="24"/>
              </w:rPr>
              <w:t>.</w:t>
            </w:r>
            <w:r w:rsidRPr="005360F6">
              <w:rPr>
                <w:rFonts w:ascii="Times New Roman" w:hAnsi="Times New Roman" w:cs="Times New Roman"/>
                <w:bCs/>
                <w:sz w:val="24"/>
                <w:szCs w:val="24"/>
                <w:lang w:val="vi-VN"/>
              </w:rPr>
              <w:t>4</w:t>
            </w:r>
            <w:r w:rsidRPr="005360F6">
              <w:rPr>
                <w:rFonts w:ascii="Times New Roman" w:hAnsi="Times New Roman" w:cs="Times New Roman"/>
                <w:bCs/>
                <w:sz w:val="24"/>
                <w:szCs w:val="24"/>
              </w:rPr>
              <w:t>.</w:t>
            </w:r>
          </w:p>
        </w:tc>
        <w:tc>
          <w:tcPr>
            <w:tcW w:w="995" w:type="dxa"/>
            <w:tcBorders>
              <w:top w:val="dashSmallGap" w:sz="4" w:space="0" w:color="auto"/>
              <w:bottom w:val="dashSmallGap" w:sz="4" w:space="0" w:color="auto"/>
            </w:tcBorders>
          </w:tcPr>
          <w:p w14:paraId="6CA742A2"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67B43177"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06DAA2BC"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0CA1CD7B"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3654B097"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6A076094"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3810F1CC"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7D18E564"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55E37C6D" w14:textId="77777777" w:rsidTr="00B357BC">
        <w:trPr>
          <w:trHeight w:val="311"/>
        </w:trPr>
        <w:tc>
          <w:tcPr>
            <w:tcW w:w="1000" w:type="dxa"/>
            <w:vMerge/>
          </w:tcPr>
          <w:p w14:paraId="0CBE7548"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dashSmallGap" w:sz="4" w:space="0" w:color="auto"/>
            </w:tcBorders>
          </w:tcPr>
          <w:p w14:paraId="01A60B4D" w14:textId="77777777" w:rsidR="00ED38E5" w:rsidRPr="005360F6" w:rsidRDefault="00ED38E5" w:rsidP="00782D66">
            <w:pPr>
              <w:spacing w:line="276" w:lineRule="auto"/>
              <w:rPr>
                <w:rFonts w:ascii="Times New Roman" w:hAnsi="Times New Roman" w:cs="Times New Roman"/>
                <w:b/>
                <w:bCs/>
                <w:sz w:val="24"/>
                <w:szCs w:val="24"/>
                <w:highlight w:val="yellow"/>
              </w:rPr>
            </w:pPr>
            <w:r w:rsidRPr="005360F6">
              <w:rPr>
                <w:rFonts w:ascii="Times New Roman" w:hAnsi="Times New Roman" w:cs="Times New Roman"/>
                <w:b/>
                <w:bCs/>
                <w:sz w:val="24"/>
                <w:szCs w:val="24"/>
                <w:highlight w:val="yellow"/>
              </w:rPr>
              <w:t>Câu 2</w:t>
            </w:r>
          </w:p>
        </w:tc>
        <w:tc>
          <w:tcPr>
            <w:tcW w:w="995" w:type="dxa"/>
            <w:tcBorders>
              <w:top w:val="dashSmallGap" w:sz="4" w:space="0" w:color="auto"/>
              <w:bottom w:val="dashSmallGap" w:sz="4" w:space="0" w:color="auto"/>
            </w:tcBorders>
          </w:tcPr>
          <w:p w14:paraId="5A0C28AB"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1F80FB98"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bCs/>
                <w:sz w:val="24"/>
                <w:szCs w:val="24"/>
                <w:lang w:val="vi-VN"/>
              </w:rPr>
              <w:t xml:space="preserve"> </w:t>
            </w:r>
          </w:p>
        </w:tc>
        <w:tc>
          <w:tcPr>
            <w:tcW w:w="994" w:type="dxa"/>
            <w:tcBorders>
              <w:top w:val="dashSmallGap" w:sz="4" w:space="0" w:color="auto"/>
              <w:bottom w:val="dashSmallGap" w:sz="4" w:space="0" w:color="auto"/>
            </w:tcBorders>
          </w:tcPr>
          <w:p w14:paraId="3240C27F"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79725887"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32BB1D71"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HH2.2</w:t>
            </w:r>
          </w:p>
        </w:tc>
        <w:tc>
          <w:tcPr>
            <w:tcW w:w="931" w:type="dxa"/>
            <w:tcBorders>
              <w:top w:val="dashSmallGap" w:sz="4" w:space="0" w:color="auto"/>
              <w:bottom w:val="dashSmallGap" w:sz="4" w:space="0" w:color="auto"/>
            </w:tcBorders>
          </w:tcPr>
          <w:p w14:paraId="4F654F31"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7C9BEE27"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050C48D4"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4352ADD4"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1315489D" w14:textId="77777777" w:rsidTr="00B357BC">
        <w:trPr>
          <w:trHeight w:val="301"/>
        </w:trPr>
        <w:tc>
          <w:tcPr>
            <w:tcW w:w="1000" w:type="dxa"/>
            <w:vMerge/>
          </w:tcPr>
          <w:p w14:paraId="13293658"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2F169228" w14:textId="77777777" w:rsidR="00ED38E5" w:rsidRPr="005360F6" w:rsidRDefault="00ED38E5" w:rsidP="00782D66">
            <w:pPr>
              <w:spacing w:line="276" w:lineRule="auto"/>
              <w:rPr>
                <w:rFonts w:ascii="Times New Roman" w:hAnsi="Times New Roman" w:cs="Times New Roman"/>
                <w:b/>
                <w:bCs/>
                <w:sz w:val="24"/>
                <w:szCs w:val="24"/>
                <w:highlight w:val="yellow"/>
              </w:rPr>
            </w:pPr>
            <w:r w:rsidRPr="005360F6">
              <w:rPr>
                <w:rFonts w:ascii="Times New Roman" w:hAnsi="Times New Roman" w:cs="Times New Roman"/>
                <w:b/>
                <w:bCs/>
                <w:sz w:val="24"/>
                <w:szCs w:val="24"/>
                <w:highlight w:val="yellow"/>
              </w:rPr>
              <w:t>Câu 3</w:t>
            </w:r>
          </w:p>
        </w:tc>
        <w:tc>
          <w:tcPr>
            <w:tcW w:w="995" w:type="dxa"/>
            <w:tcBorders>
              <w:top w:val="dashSmallGap" w:sz="4" w:space="0" w:color="auto"/>
              <w:bottom w:val="single" w:sz="4" w:space="0" w:color="auto"/>
            </w:tcBorders>
          </w:tcPr>
          <w:p w14:paraId="0FF1C740"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HH1.1</w:t>
            </w:r>
          </w:p>
        </w:tc>
        <w:tc>
          <w:tcPr>
            <w:tcW w:w="995" w:type="dxa"/>
            <w:tcBorders>
              <w:top w:val="dashSmallGap" w:sz="4" w:space="0" w:color="auto"/>
              <w:bottom w:val="single" w:sz="4" w:space="0" w:color="auto"/>
            </w:tcBorders>
          </w:tcPr>
          <w:p w14:paraId="49759700"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bCs/>
                <w:sz w:val="24"/>
                <w:szCs w:val="24"/>
                <w:lang w:val="vi-VN"/>
              </w:rPr>
              <w:t xml:space="preserve"> </w:t>
            </w:r>
          </w:p>
        </w:tc>
        <w:tc>
          <w:tcPr>
            <w:tcW w:w="994" w:type="dxa"/>
            <w:tcBorders>
              <w:top w:val="dashSmallGap" w:sz="4" w:space="0" w:color="auto"/>
              <w:bottom w:val="single" w:sz="4" w:space="0" w:color="auto"/>
            </w:tcBorders>
          </w:tcPr>
          <w:p w14:paraId="3F2EB00B"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7D24760D"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7AD1CBAD"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5D7FAEE5"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06657B8F"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E41D3CB"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3E671173"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4E852000" w14:textId="77777777" w:rsidTr="00B357BC">
        <w:trPr>
          <w:trHeight w:val="311"/>
        </w:trPr>
        <w:tc>
          <w:tcPr>
            <w:tcW w:w="1000" w:type="dxa"/>
            <w:vMerge/>
          </w:tcPr>
          <w:p w14:paraId="328F6EBA"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4397982F" w14:textId="77777777" w:rsidR="00ED38E5" w:rsidRPr="005360F6" w:rsidRDefault="00ED38E5" w:rsidP="00782D66">
            <w:pPr>
              <w:spacing w:line="276" w:lineRule="auto"/>
              <w:rPr>
                <w:rFonts w:ascii="Times New Roman" w:hAnsi="Times New Roman" w:cs="Times New Roman"/>
                <w:b/>
                <w:bCs/>
                <w:sz w:val="24"/>
                <w:szCs w:val="24"/>
                <w:highlight w:val="yellow"/>
              </w:rPr>
            </w:pPr>
            <w:r w:rsidRPr="005360F6">
              <w:rPr>
                <w:rFonts w:ascii="Times New Roman" w:hAnsi="Times New Roman" w:cs="Times New Roman"/>
                <w:b/>
                <w:bCs/>
                <w:sz w:val="24"/>
                <w:szCs w:val="24"/>
                <w:highlight w:val="yellow"/>
              </w:rPr>
              <w:t>Câu 4</w:t>
            </w:r>
          </w:p>
        </w:tc>
        <w:tc>
          <w:tcPr>
            <w:tcW w:w="995" w:type="dxa"/>
            <w:tcBorders>
              <w:top w:val="dashSmallGap" w:sz="4" w:space="0" w:color="auto"/>
              <w:bottom w:val="single" w:sz="4" w:space="0" w:color="auto"/>
            </w:tcBorders>
          </w:tcPr>
          <w:p w14:paraId="29B608E9"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HH1.1</w:t>
            </w:r>
          </w:p>
        </w:tc>
        <w:tc>
          <w:tcPr>
            <w:tcW w:w="995" w:type="dxa"/>
            <w:tcBorders>
              <w:top w:val="dashSmallGap" w:sz="4" w:space="0" w:color="auto"/>
              <w:bottom w:val="single" w:sz="4" w:space="0" w:color="auto"/>
            </w:tcBorders>
          </w:tcPr>
          <w:p w14:paraId="47809136"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2A4F91CC"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bCs/>
                <w:sz w:val="24"/>
                <w:szCs w:val="24"/>
                <w:lang w:val="vi-VN"/>
              </w:rPr>
              <w:t xml:space="preserve"> </w:t>
            </w:r>
          </w:p>
        </w:tc>
        <w:tc>
          <w:tcPr>
            <w:tcW w:w="993" w:type="dxa"/>
            <w:tcBorders>
              <w:top w:val="dashSmallGap" w:sz="4" w:space="0" w:color="auto"/>
              <w:bottom w:val="single" w:sz="4" w:space="0" w:color="auto"/>
            </w:tcBorders>
          </w:tcPr>
          <w:p w14:paraId="4998F608"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0C237038"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4694C99E"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550791D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E736823"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4C6EB791"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0BBEBA80" w14:textId="77777777" w:rsidTr="00B357BC">
        <w:trPr>
          <w:trHeight w:val="311"/>
        </w:trPr>
        <w:tc>
          <w:tcPr>
            <w:tcW w:w="1000" w:type="dxa"/>
            <w:vMerge/>
          </w:tcPr>
          <w:p w14:paraId="6429702C"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24C12F76" w14:textId="77777777" w:rsidR="00ED38E5" w:rsidRPr="005360F6" w:rsidRDefault="00ED38E5" w:rsidP="00782D66">
            <w:pPr>
              <w:spacing w:line="276" w:lineRule="auto"/>
              <w:rPr>
                <w:rFonts w:ascii="Times New Roman" w:hAnsi="Times New Roman" w:cs="Times New Roman"/>
                <w:b/>
                <w:bCs/>
                <w:sz w:val="24"/>
                <w:szCs w:val="24"/>
                <w:highlight w:val="yellow"/>
              </w:rPr>
            </w:pPr>
            <w:r w:rsidRPr="005360F6">
              <w:rPr>
                <w:rFonts w:ascii="Times New Roman" w:hAnsi="Times New Roman" w:cs="Times New Roman"/>
                <w:b/>
                <w:bCs/>
                <w:sz w:val="24"/>
                <w:szCs w:val="24"/>
                <w:highlight w:val="yellow"/>
              </w:rPr>
              <w:t>Câu 5</w:t>
            </w:r>
          </w:p>
        </w:tc>
        <w:tc>
          <w:tcPr>
            <w:tcW w:w="995" w:type="dxa"/>
            <w:tcBorders>
              <w:top w:val="dashSmallGap" w:sz="4" w:space="0" w:color="auto"/>
              <w:bottom w:val="single" w:sz="4" w:space="0" w:color="auto"/>
            </w:tcBorders>
          </w:tcPr>
          <w:p w14:paraId="224695CA"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08ED2AA5"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0D89C1A1"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78D5EE1D"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421CCA51"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bCs/>
                <w:sz w:val="24"/>
                <w:szCs w:val="24"/>
              </w:rPr>
              <w:t>HH2.</w:t>
            </w:r>
            <w:r w:rsidRPr="005360F6">
              <w:rPr>
                <w:rFonts w:ascii="Times New Roman" w:hAnsi="Times New Roman" w:cs="Times New Roman"/>
                <w:bCs/>
                <w:sz w:val="24"/>
                <w:szCs w:val="24"/>
                <w:lang w:val="vi-VN"/>
              </w:rPr>
              <w:t>1</w:t>
            </w:r>
          </w:p>
        </w:tc>
        <w:tc>
          <w:tcPr>
            <w:tcW w:w="931" w:type="dxa"/>
            <w:tcBorders>
              <w:top w:val="dashSmallGap" w:sz="4" w:space="0" w:color="auto"/>
              <w:bottom w:val="single" w:sz="4" w:space="0" w:color="auto"/>
            </w:tcBorders>
          </w:tcPr>
          <w:p w14:paraId="658A61F6"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08DD00B9"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21717155"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18157F3B"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4EB793E3" w14:textId="77777777" w:rsidTr="00B357BC">
        <w:trPr>
          <w:trHeight w:val="301"/>
        </w:trPr>
        <w:tc>
          <w:tcPr>
            <w:tcW w:w="1000" w:type="dxa"/>
            <w:vMerge/>
          </w:tcPr>
          <w:p w14:paraId="2F057F97"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00FC9B73" w14:textId="77777777" w:rsidR="00ED38E5" w:rsidRPr="005360F6" w:rsidRDefault="00ED38E5" w:rsidP="00782D66">
            <w:pPr>
              <w:spacing w:line="276" w:lineRule="auto"/>
              <w:rPr>
                <w:rFonts w:ascii="Times New Roman" w:hAnsi="Times New Roman" w:cs="Times New Roman"/>
                <w:b/>
                <w:bCs/>
                <w:sz w:val="24"/>
                <w:szCs w:val="24"/>
                <w:highlight w:val="yellow"/>
              </w:rPr>
            </w:pPr>
            <w:r w:rsidRPr="005360F6">
              <w:rPr>
                <w:rFonts w:ascii="Times New Roman" w:hAnsi="Times New Roman" w:cs="Times New Roman"/>
                <w:b/>
                <w:bCs/>
                <w:sz w:val="24"/>
                <w:szCs w:val="24"/>
                <w:highlight w:val="yellow"/>
              </w:rPr>
              <w:t>Câu 6</w:t>
            </w:r>
          </w:p>
        </w:tc>
        <w:tc>
          <w:tcPr>
            <w:tcW w:w="995" w:type="dxa"/>
            <w:tcBorders>
              <w:top w:val="dashSmallGap" w:sz="4" w:space="0" w:color="auto"/>
              <w:bottom w:val="single" w:sz="4" w:space="0" w:color="auto"/>
            </w:tcBorders>
          </w:tcPr>
          <w:p w14:paraId="75E44B36"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52265EEA"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2514059C"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0C27F9E8"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74AAF0A6"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5CDF196C"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HH2.1</w:t>
            </w:r>
          </w:p>
        </w:tc>
        <w:tc>
          <w:tcPr>
            <w:tcW w:w="923" w:type="dxa"/>
            <w:tcBorders>
              <w:top w:val="dashSmallGap" w:sz="4" w:space="0" w:color="auto"/>
              <w:bottom w:val="single" w:sz="4" w:space="0" w:color="auto"/>
            </w:tcBorders>
          </w:tcPr>
          <w:p w14:paraId="75DF2DA8"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DE775AE"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039A3A34"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2F3A0659" w14:textId="77777777" w:rsidTr="00B357BC">
        <w:trPr>
          <w:trHeight w:val="311"/>
        </w:trPr>
        <w:tc>
          <w:tcPr>
            <w:tcW w:w="1000" w:type="dxa"/>
            <w:vMerge/>
          </w:tcPr>
          <w:p w14:paraId="73B151BD"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7499BD89" w14:textId="77777777" w:rsidR="00ED38E5" w:rsidRPr="005360F6" w:rsidRDefault="00ED38E5" w:rsidP="00782D66">
            <w:pPr>
              <w:spacing w:line="276" w:lineRule="auto"/>
              <w:rPr>
                <w:rFonts w:ascii="Times New Roman" w:hAnsi="Times New Roman" w:cs="Times New Roman"/>
                <w:b/>
                <w:bCs/>
                <w:sz w:val="24"/>
                <w:szCs w:val="24"/>
                <w:highlight w:val="green"/>
              </w:rPr>
            </w:pPr>
            <w:r w:rsidRPr="005360F6">
              <w:rPr>
                <w:rFonts w:ascii="Times New Roman" w:hAnsi="Times New Roman" w:cs="Times New Roman"/>
                <w:b/>
                <w:bCs/>
                <w:sz w:val="24"/>
                <w:szCs w:val="24"/>
                <w:highlight w:val="green"/>
              </w:rPr>
              <w:t>Câu 7</w:t>
            </w:r>
          </w:p>
        </w:tc>
        <w:tc>
          <w:tcPr>
            <w:tcW w:w="995" w:type="dxa"/>
            <w:tcBorders>
              <w:top w:val="dashSmallGap" w:sz="4" w:space="0" w:color="auto"/>
              <w:bottom w:val="single" w:sz="4" w:space="0" w:color="auto"/>
            </w:tcBorders>
          </w:tcPr>
          <w:p w14:paraId="490936F7"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bCs/>
                <w:sz w:val="24"/>
                <w:szCs w:val="24"/>
              </w:rPr>
              <w:t>HH1.</w:t>
            </w:r>
            <w:r w:rsidRPr="005360F6">
              <w:rPr>
                <w:rFonts w:ascii="Times New Roman" w:hAnsi="Times New Roman" w:cs="Times New Roman"/>
                <w:bCs/>
                <w:sz w:val="24"/>
                <w:szCs w:val="24"/>
                <w:lang w:val="vi-VN"/>
              </w:rPr>
              <w:t>2</w:t>
            </w:r>
          </w:p>
        </w:tc>
        <w:tc>
          <w:tcPr>
            <w:tcW w:w="995" w:type="dxa"/>
            <w:tcBorders>
              <w:top w:val="dashSmallGap" w:sz="4" w:space="0" w:color="auto"/>
              <w:bottom w:val="single" w:sz="4" w:space="0" w:color="auto"/>
            </w:tcBorders>
          </w:tcPr>
          <w:p w14:paraId="018E87DD"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53FECC80"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70F83293"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7CB9222B"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6560B3B2"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49DA990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622E0B9E"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1B809753"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74216E41" w14:textId="77777777" w:rsidTr="00B357BC">
        <w:trPr>
          <w:trHeight w:val="301"/>
        </w:trPr>
        <w:tc>
          <w:tcPr>
            <w:tcW w:w="1000" w:type="dxa"/>
            <w:vMerge/>
          </w:tcPr>
          <w:p w14:paraId="60124AD7"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38CDF106" w14:textId="77777777" w:rsidR="00ED38E5" w:rsidRPr="005360F6" w:rsidRDefault="00ED38E5" w:rsidP="00782D66">
            <w:pPr>
              <w:spacing w:line="276" w:lineRule="auto"/>
              <w:rPr>
                <w:rFonts w:ascii="Times New Roman" w:hAnsi="Times New Roman" w:cs="Times New Roman"/>
                <w:b/>
                <w:bCs/>
                <w:sz w:val="24"/>
                <w:szCs w:val="24"/>
                <w:highlight w:val="green"/>
              </w:rPr>
            </w:pPr>
            <w:r w:rsidRPr="005360F6">
              <w:rPr>
                <w:rFonts w:ascii="Times New Roman" w:hAnsi="Times New Roman" w:cs="Times New Roman"/>
                <w:b/>
                <w:bCs/>
                <w:sz w:val="24"/>
                <w:szCs w:val="24"/>
                <w:highlight w:val="green"/>
              </w:rPr>
              <w:t>Câu 8</w:t>
            </w:r>
          </w:p>
        </w:tc>
        <w:tc>
          <w:tcPr>
            <w:tcW w:w="995" w:type="dxa"/>
            <w:tcBorders>
              <w:top w:val="dashSmallGap" w:sz="4" w:space="0" w:color="auto"/>
              <w:bottom w:val="single" w:sz="4" w:space="0" w:color="auto"/>
            </w:tcBorders>
          </w:tcPr>
          <w:p w14:paraId="4FA441A1"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HH1.3</w:t>
            </w:r>
          </w:p>
        </w:tc>
        <w:tc>
          <w:tcPr>
            <w:tcW w:w="995" w:type="dxa"/>
            <w:tcBorders>
              <w:top w:val="dashSmallGap" w:sz="4" w:space="0" w:color="auto"/>
              <w:bottom w:val="single" w:sz="4" w:space="0" w:color="auto"/>
            </w:tcBorders>
          </w:tcPr>
          <w:p w14:paraId="6B769E25"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409DD76B"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025E05F5"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6C173290"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50FB9EBF"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6005ED7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5E73AD2B"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16C73AA4"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721880A3" w14:textId="77777777" w:rsidTr="00B357BC">
        <w:trPr>
          <w:trHeight w:val="311"/>
        </w:trPr>
        <w:tc>
          <w:tcPr>
            <w:tcW w:w="1000" w:type="dxa"/>
            <w:vMerge/>
          </w:tcPr>
          <w:p w14:paraId="418FBB29"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420BDE00" w14:textId="77777777" w:rsidR="00ED38E5" w:rsidRPr="005360F6" w:rsidRDefault="00ED38E5" w:rsidP="00782D66">
            <w:pPr>
              <w:spacing w:line="276" w:lineRule="auto"/>
              <w:rPr>
                <w:rFonts w:ascii="Times New Roman" w:hAnsi="Times New Roman" w:cs="Times New Roman"/>
                <w:b/>
                <w:bCs/>
                <w:sz w:val="24"/>
                <w:szCs w:val="24"/>
                <w:highlight w:val="green"/>
              </w:rPr>
            </w:pPr>
            <w:r w:rsidRPr="005360F6">
              <w:rPr>
                <w:rFonts w:ascii="Times New Roman" w:hAnsi="Times New Roman" w:cs="Times New Roman"/>
                <w:b/>
                <w:bCs/>
                <w:sz w:val="24"/>
                <w:szCs w:val="24"/>
                <w:highlight w:val="green"/>
              </w:rPr>
              <w:t>Câu 9</w:t>
            </w:r>
          </w:p>
        </w:tc>
        <w:tc>
          <w:tcPr>
            <w:tcW w:w="995" w:type="dxa"/>
            <w:tcBorders>
              <w:top w:val="dashSmallGap" w:sz="4" w:space="0" w:color="auto"/>
              <w:bottom w:val="single" w:sz="4" w:space="0" w:color="auto"/>
            </w:tcBorders>
          </w:tcPr>
          <w:p w14:paraId="5C507220"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bCs/>
                <w:sz w:val="24"/>
                <w:szCs w:val="24"/>
                <w:lang w:val="vi-VN"/>
              </w:rPr>
              <w:t xml:space="preserve"> </w:t>
            </w:r>
          </w:p>
        </w:tc>
        <w:tc>
          <w:tcPr>
            <w:tcW w:w="995" w:type="dxa"/>
            <w:tcBorders>
              <w:top w:val="dashSmallGap" w:sz="4" w:space="0" w:color="auto"/>
              <w:bottom w:val="single" w:sz="4" w:space="0" w:color="auto"/>
            </w:tcBorders>
          </w:tcPr>
          <w:p w14:paraId="15372472"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HH1.3</w:t>
            </w:r>
          </w:p>
        </w:tc>
        <w:tc>
          <w:tcPr>
            <w:tcW w:w="994" w:type="dxa"/>
            <w:tcBorders>
              <w:top w:val="dashSmallGap" w:sz="4" w:space="0" w:color="auto"/>
              <w:bottom w:val="single" w:sz="4" w:space="0" w:color="auto"/>
            </w:tcBorders>
          </w:tcPr>
          <w:p w14:paraId="7F7DF5B0"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1E475DB2"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32E239C6"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2BCF3F0B"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48B241DE"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995B650"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7F802500"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6DE33035" w14:textId="77777777" w:rsidTr="00B357BC">
        <w:trPr>
          <w:trHeight w:val="311"/>
        </w:trPr>
        <w:tc>
          <w:tcPr>
            <w:tcW w:w="1000" w:type="dxa"/>
            <w:vMerge/>
          </w:tcPr>
          <w:p w14:paraId="310BCEFF"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2D10E820" w14:textId="77777777" w:rsidR="00ED38E5" w:rsidRPr="005360F6" w:rsidRDefault="00ED38E5" w:rsidP="00782D66">
            <w:pPr>
              <w:spacing w:line="276" w:lineRule="auto"/>
              <w:rPr>
                <w:rFonts w:ascii="Times New Roman" w:hAnsi="Times New Roman" w:cs="Times New Roman"/>
                <w:b/>
                <w:bCs/>
                <w:sz w:val="24"/>
                <w:szCs w:val="24"/>
                <w:highlight w:val="green"/>
              </w:rPr>
            </w:pPr>
            <w:r w:rsidRPr="005360F6">
              <w:rPr>
                <w:rFonts w:ascii="Times New Roman" w:hAnsi="Times New Roman" w:cs="Times New Roman"/>
                <w:b/>
                <w:bCs/>
                <w:sz w:val="24"/>
                <w:szCs w:val="24"/>
                <w:highlight w:val="green"/>
              </w:rPr>
              <w:t>Câu 10</w:t>
            </w:r>
          </w:p>
        </w:tc>
        <w:tc>
          <w:tcPr>
            <w:tcW w:w="995" w:type="dxa"/>
            <w:tcBorders>
              <w:top w:val="dashSmallGap" w:sz="4" w:space="0" w:color="auto"/>
              <w:bottom w:val="single" w:sz="4" w:space="0" w:color="auto"/>
            </w:tcBorders>
          </w:tcPr>
          <w:p w14:paraId="7CA5E525"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0354AE43"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62ADF084"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45F0F04A"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473F2CC9" w14:textId="77777777" w:rsidR="00ED38E5" w:rsidRPr="005360F6" w:rsidRDefault="00ED38E5" w:rsidP="00782D66">
            <w:pPr>
              <w:spacing w:line="276" w:lineRule="auto"/>
              <w:rPr>
                <w:rFonts w:ascii="Times New Roman" w:hAnsi="Times New Roman" w:cs="Times New Roman"/>
                <w:sz w:val="24"/>
                <w:szCs w:val="24"/>
                <w:lang w:val="vi-VN"/>
              </w:rPr>
            </w:pPr>
            <w:r w:rsidRPr="005360F6">
              <w:rPr>
                <w:rFonts w:ascii="Times New Roman" w:hAnsi="Times New Roman" w:cs="Times New Roman"/>
                <w:sz w:val="24"/>
                <w:szCs w:val="24"/>
                <w:lang w:val="vi-VN"/>
              </w:rPr>
              <w:t>HH2.1</w:t>
            </w:r>
          </w:p>
        </w:tc>
        <w:tc>
          <w:tcPr>
            <w:tcW w:w="931" w:type="dxa"/>
            <w:tcBorders>
              <w:top w:val="dashSmallGap" w:sz="4" w:space="0" w:color="auto"/>
              <w:bottom w:val="single" w:sz="4" w:space="0" w:color="auto"/>
            </w:tcBorders>
          </w:tcPr>
          <w:p w14:paraId="5DA5F60E"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42DD6B8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4372D7DC"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27CFE725"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4165DCA0" w14:textId="77777777" w:rsidTr="00B357BC">
        <w:trPr>
          <w:trHeight w:val="301"/>
        </w:trPr>
        <w:tc>
          <w:tcPr>
            <w:tcW w:w="1000" w:type="dxa"/>
            <w:vMerge/>
          </w:tcPr>
          <w:p w14:paraId="3FBD632E"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5F92B459" w14:textId="77777777" w:rsidR="00ED38E5" w:rsidRPr="005360F6" w:rsidRDefault="00ED38E5" w:rsidP="00782D66">
            <w:pPr>
              <w:spacing w:line="276" w:lineRule="auto"/>
              <w:rPr>
                <w:rFonts w:ascii="Times New Roman" w:hAnsi="Times New Roman" w:cs="Times New Roman"/>
                <w:b/>
                <w:bCs/>
                <w:sz w:val="24"/>
                <w:szCs w:val="24"/>
                <w:highlight w:val="green"/>
              </w:rPr>
            </w:pPr>
            <w:r w:rsidRPr="005360F6">
              <w:rPr>
                <w:rFonts w:ascii="Times New Roman" w:hAnsi="Times New Roman" w:cs="Times New Roman"/>
                <w:b/>
                <w:bCs/>
                <w:sz w:val="24"/>
                <w:szCs w:val="24"/>
                <w:highlight w:val="green"/>
              </w:rPr>
              <w:t>Câu 11</w:t>
            </w:r>
          </w:p>
        </w:tc>
        <w:tc>
          <w:tcPr>
            <w:tcW w:w="995" w:type="dxa"/>
            <w:tcBorders>
              <w:top w:val="dashSmallGap" w:sz="4" w:space="0" w:color="auto"/>
              <w:bottom w:val="single" w:sz="4" w:space="0" w:color="auto"/>
            </w:tcBorders>
          </w:tcPr>
          <w:p w14:paraId="1A1DB5F7"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00DA9356"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5C52EC1C"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7438CBE8"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41F37180"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33561CD5"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lang w:val="vi-VN"/>
              </w:rPr>
              <w:t>HH2.2</w:t>
            </w:r>
          </w:p>
        </w:tc>
        <w:tc>
          <w:tcPr>
            <w:tcW w:w="923" w:type="dxa"/>
            <w:tcBorders>
              <w:top w:val="dashSmallGap" w:sz="4" w:space="0" w:color="auto"/>
              <w:bottom w:val="single" w:sz="4" w:space="0" w:color="auto"/>
            </w:tcBorders>
          </w:tcPr>
          <w:p w14:paraId="099CEF59" w14:textId="77777777" w:rsidR="00ED38E5" w:rsidRPr="005360F6" w:rsidRDefault="00ED38E5" w:rsidP="00782D66">
            <w:pPr>
              <w:spacing w:line="276" w:lineRule="auto"/>
              <w:rPr>
                <w:rFonts w:ascii="Times New Roman" w:hAnsi="Times New Roman" w:cs="Times New Roman"/>
                <w:sz w:val="24"/>
                <w:szCs w:val="24"/>
                <w:lang w:val="vi-VN"/>
              </w:rPr>
            </w:pPr>
          </w:p>
        </w:tc>
        <w:tc>
          <w:tcPr>
            <w:tcW w:w="863" w:type="dxa"/>
            <w:tcBorders>
              <w:top w:val="dashSmallGap" w:sz="4" w:space="0" w:color="auto"/>
              <w:bottom w:val="single" w:sz="4" w:space="0" w:color="auto"/>
            </w:tcBorders>
          </w:tcPr>
          <w:p w14:paraId="6496E63F"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0C0BF294"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57548C8C" w14:textId="77777777" w:rsidTr="00B357BC">
        <w:trPr>
          <w:trHeight w:val="311"/>
        </w:trPr>
        <w:tc>
          <w:tcPr>
            <w:tcW w:w="1000" w:type="dxa"/>
            <w:vMerge/>
          </w:tcPr>
          <w:p w14:paraId="7BCDBD30"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1EDFDD31" w14:textId="77777777" w:rsidR="00ED38E5" w:rsidRPr="005360F6" w:rsidRDefault="00ED38E5" w:rsidP="00782D66">
            <w:pPr>
              <w:spacing w:line="276" w:lineRule="auto"/>
              <w:rPr>
                <w:rFonts w:ascii="Times New Roman" w:hAnsi="Times New Roman" w:cs="Times New Roman"/>
                <w:b/>
                <w:bCs/>
                <w:sz w:val="24"/>
                <w:szCs w:val="24"/>
                <w:highlight w:val="green"/>
              </w:rPr>
            </w:pPr>
            <w:r w:rsidRPr="005360F6">
              <w:rPr>
                <w:rFonts w:ascii="Times New Roman" w:hAnsi="Times New Roman" w:cs="Times New Roman"/>
                <w:b/>
                <w:bCs/>
                <w:sz w:val="24"/>
                <w:szCs w:val="24"/>
                <w:highlight w:val="green"/>
              </w:rPr>
              <w:t>Câu 12</w:t>
            </w:r>
          </w:p>
        </w:tc>
        <w:tc>
          <w:tcPr>
            <w:tcW w:w="995" w:type="dxa"/>
            <w:tcBorders>
              <w:top w:val="dashSmallGap" w:sz="4" w:space="0" w:color="auto"/>
              <w:bottom w:val="single" w:sz="4" w:space="0" w:color="auto"/>
            </w:tcBorders>
          </w:tcPr>
          <w:p w14:paraId="0D3552EE"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51BB3BCB"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16F1B197"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5136B556"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3AD78905"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79B06A6A"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7FEF7065"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1FB7D7B1"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6ADA64A9"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w:t>
            </w:r>
            <w:r w:rsidRPr="005360F6">
              <w:rPr>
                <w:rFonts w:ascii="Times New Roman" w:hAnsi="Times New Roman" w:cs="Times New Roman"/>
                <w:bCs/>
                <w:sz w:val="24"/>
                <w:szCs w:val="24"/>
                <w:lang w:val="vi-VN"/>
              </w:rPr>
              <w:t>3</w:t>
            </w:r>
            <w:r w:rsidRPr="005360F6">
              <w:rPr>
                <w:rFonts w:ascii="Times New Roman" w:hAnsi="Times New Roman" w:cs="Times New Roman"/>
                <w:bCs/>
                <w:sz w:val="24"/>
                <w:szCs w:val="24"/>
              </w:rPr>
              <w:t>.2.</w:t>
            </w:r>
          </w:p>
        </w:tc>
      </w:tr>
      <w:tr w:rsidR="001B1340" w:rsidRPr="005360F6" w14:paraId="658BCF6C" w14:textId="77777777" w:rsidTr="00B357BC">
        <w:trPr>
          <w:trHeight w:val="301"/>
        </w:trPr>
        <w:tc>
          <w:tcPr>
            <w:tcW w:w="1000" w:type="dxa"/>
            <w:vMerge/>
          </w:tcPr>
          <w:p w14:paraId="61A0B917"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6DE98636" w14:textId="77777777" w:rsidR="00ED38E5" w:rsidRPr="005360F6" w:rsidRDefault="00ED38E5" w:rsidP="00782D66">
            <w:pPr>
              <w:spacing w:line="276" w:lineRule="auto"/>
              <w:rPr>
                <w:rFonts w:ascii="Times New Roman" w:hAnsi="Times New Roman" w:cs="Times New Roman"/>
                <w:b/>
                <w:bCs/>
                <w:sz w:val="24"/>
                <w:szCs w:val="24"/>
                <w:highlight w:val="cyan"/>
              </w:rPr>
            </w:pPr>
            <w:r w:rsidRPr="005360F6">
              <w:rPr>
                <w:rFonts w:ascii="Times New Roman" w:hAnsi="Times New Roman" w:cs="Times New Roman"/>
                <w:b/>
                <w:bCs/>
                <w:sz w:val="24"/>
                <w:szCs w:val="24"/>
                <w:highlight w:val="cyan"/>
              </w:rPr>
              <w:t>Câu 13</w:t>
            </w:r>
          </w:p>
        </w:tc>
        <w:tc>
          <w:tcPr>
            <w:tcW w:w="995" w:type="dxa"/>
            <w:tcBorders>
              <w:top w:val="dashSmallGap" w:sz="4" w:space="0" w:color="auto"/>
              <w:bottom w:val="single" w:sz="4" w:space="0" w:color="auto"/>
            </w:tcBorders>
          </w:tcPr>
          <w:p w14:paraId="32CEC42C"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41489DE2"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19DDAF09"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6890AE21"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11751B3B"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54A267D8"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7576B94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w:t>
            </w:r>
            <w:r w:rsidRPr="005360F6">
              <w:rPr>
                <w:rFonts w:ascii="Times New Roman" w:hAnsi="Times New Roman" w:cs="Times New Roman"/>
                <w:bCs/>
                <w:sz w:val="24"/>
                <w:szCs w:val="24"/>
                <w:lang w:val="vi-VN"/>
              </w:rPr>
              <w:t>3</w:t>
            </w:r>
            <w:r w:rsidRPr="005360F6">
              <w:rPr>
                <w:rFonts w:ascii="Times New Roman" w:hAnsi="Times New Roman" w:cs="Times New Roman"/>
                <w:bCs/>
                <w:sz w:val="24"/>
                <w:szCs w:val="24"/>
              </w:rPr>
              <w:t>.2.</w:t>
            </w:r>
          </w:p>
        </w:tc>
        <w:tc>
          <w:tcPr>
            <w:tcW w:w="863" w:type="dxa"/>
            <w:tcBorders>
              <w:top w:val="dashSmallGap" w:sz="4" w:space="0" w:color="auto"/>
              <w:bottom w:val="single" w:sz="4" w:space="0" w:color="auto"/>
            </w:tcBorders>
          </w:tcPr>
          <w:p w14:paraId="66AE197A"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40144AF1"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3B638355" w14:textId="77777777" w:rsidTr="00B357BC">
        <w:trPr>
          <w:trHeight w:val="311"/>
        </w:trPr>
        <w:tc>
          <w:tcPr>
            <w:tcW w:w="1000" w:type="dxa"/>
            <w:vMerge/>
          </w:tcPr>
          <w:p w14:paraId="3FA15433"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2B280CEF" w14:textId="77777777" w:rsidR="00ED38E5" w:rsidRPr="005360F6" w:rsidRDefault="00ED38E5" w:rsidP="00782D66">
            <w:pPr>
              <w:spacing w:line="276" w:lineRule="auto"/>
              <w:rPr>
                <w:rFonts w:ascii="Times New Roman" w:hAnsi="Times New Roman" w:cs="Times New Roman"/>
                <w:b/>
                <w:bCs/>
                <w:sz w:val="24"/>
                <w:szCs w:val="24"/>
                <w:highlight w:val="cyan"/>
              </w:rPr>
            </w:pPr>
            <w:r w:rsidRPr="005360F6">
              <w:rPr>
                <w:rFonts w:ascii="Times New Roman" w:hAnsi="Times New Roman" w:cs="Times New Roman"/>
                <w:b/>
                <w:bCs/>
                <w:sz w:val="24"/>
                <w:szCs w:val="24"/>
                <w:highlight w:val="cyan"/>
              </w:rPr>
              <w:t>Câu 14</w:t>
            </w:r>
          </w:p>
        </w:tc>
        <w:tc>
          <w:tcPr>
            <w:tcW w:w="995" w:type="dxa"/>
            <w:tcBorders>
              <w:top w:val="dashSmallGap" w:sz="4" w:space="0" w:color="auto"/>
              <w:bottom w:val="single" w:sz="4" w:space="0" w:color="auto"/>
            </w:tcBorders>
          </w:tcPr>
          <w:p w14:paraId="3A84EF96"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18E82144"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HH1.6.</w:t>
            </w:r>
          </w:p>
        </w:tc>
        <w:tc>
          <w:tcPr>
            <w:tcW w:w="994" w:type="dxa"/>
            <w:tcBorders>
              <w:top w:val="dashSmallGap" w:sz="4" w:space="0" w:color="auto"/>
              <w:bottom w:val="single" w:sz="4" w:space="0" w:color="auto"/>
            </w:tcBorders>
          </w:tcPr>
          <w:p w14:paraId="1C50E407"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6648AE77"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0D5A07D7"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51EB7934"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51959F4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740C2308"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10A8EB9C"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0A15A1EA" w14:textId="77777777" w:rsidTr="00B357BC">
        <w:trPr>
          <w:trHeight w:val="311"/>
        </w:trPr>
        <w:tc>
          <w:tcPr>
            <w:tcW w:w="1000" w:type="dxa"/>
            <w:vMerge/>
          </w:tcPr>
          <w:p w14:paraId="73B22E8A"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15B05C19" w14:textId="77777777" w:rsidR="00ED38E5" w:rsidRPr="005360F6" w:rsidRDefault="00ED38E5" w:rsidP="00782D66">
            <w:pPr>
              <w:spacing w:line="276" w:lineRule="auto"/>
              <w:rPr>
                <w:rFonts w:ascii="Times New Roman" w:hAnsi="Times New Roman" w:cs="Times New Roman"/>
                <w:b/>
                <w:bCs/>
                <w:sz w:val="24"/>
                <w:szCs w:val="24"/>
                <w:highlight w:val="cyan"/>
              </w:rPr>
            </w:pPr>
            <w:r w:rsidRPr="005360F6">
              <w:rPr>
                <w:rFonts w:ascii="Times New Roman" w:hAnsi="Times New Roman" w:cs="Times New Roman"/>
                <w:b/>
                <w:bCs/>
                <w:sz w:val="24"/>
                <w:szCs w:val="24"/>
                <w:highlight w:val="cyan"/>
              </w:rPr>
              <w:t>Câu 15</w:t>
            </w:r>
          </w:p>
        </w:tc>
        <w:tc>
          <w:tcPr>
            <w:tcW w:w="995" w:type="dxa"/>
            <w:tcBorders>
              <w:top w:val="dashSmallGap" w:sz="4" w:space="0" w:color="auto"/>
              <w:bottom w:val="single" w:sz="4" w:space="0" w:color="auto"/>
            </w:tcBorders>
          </w:tcPr>
          <w:p w14:paraId="29C9D737"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3F52324C"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4F6054DE"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3DA49886"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6E7C1848"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w:t>
            </w:r>
            <w:r w:rsidRPr="005360F6">
              <w:rPr>
                <w:rFonts w:ascii="Times New Roman" w:hAnsi="Times New Roman" w:cs="Times New Roman"/>
                <w:bCs/>
                <w:sz w:val="24"/>
                <w:szCs w:val="24"/>
                <w:lang w:val="vi-VN"/>
              </w:rPr>
              <w:t>2</w:t>
            </w:r>
            <w:r w:rsidRPr="005360F6">
              <w:rPr>
                <w:rFonts w:ascii="Times New Roman" w:hAnsi="Times New Roman" w:cs="Times New Roman"/>
                <w:bCs/>
                <w:sz w:val="24"/>
                <w:szCs w:val="24"/>
              </w:rPr>
              <w:t>.</w:t>
            </w:r>
            <w:r w:rsidRPr="005360F6">
              <w:rPr>
                <w:rFonts w:ascii="Times New Roman" w:hAnsi="Times New Roman" w:cs="Times New Roman"/>
                <w:bCs/>
                <w:sz w:val="24"/>
                <w:szCs w:val="24"/>
                <w:lang w:val="vi-VN"/>
              </w:rPr>
              <w:t>5</w:t>
            </w:r>
            <w:r w:rsidRPr="005360F6">
              <w:rPr>
                <w:rFonts w:ascii="Times New Roman" w:hAnsi="Times New Roman" w:cs="Times New Roman"/>
                <w:bCs/>
                <w:sz w:val="24"/>
                <w:szCs w:val="24"/>
              </w:rPr>
              <w:t>.</w:t>
            </w:r>
          </w:p>
        </w:tc>
        <w:tc>
          <w:tcPr>
            <w:tcW w:w="931" w:type="dxa"/>
            <w:tcBorders>
              <w:top w:val="dashSmallGap" w:sz="4" w:space="0" w:color="auto"/>
              <w:bottom w:val="single" w:sz="4" w:space="0" w:color="auto"/>
            </w:tcBorders>
          </w:tcPr>
          <w:p w14:paraId="29BC6690"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3BB76513"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5AD5DAD"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66EF6C2B"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2B2714EB" w14:textId="77777777" w:rsidTr="00B357BC">
        <w:trPr>
          <w:trHeight w:val="301"/>
        </w:trPr>
        <w:tc>
          <w:tcPr>
            <w:tcW w:w="1000" w:type="dxa"/>
            <w:vMerge/>
          </w:tcPr>
          <w:p w14:paraId="7AF13DE2"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13E009EE" w14:textId="77777777" w:rsidR="00ED38E5" w:rsidRPr="005360F6" w:rsidRDefault="00ED38E5" w:rsidP="00782D66">
            <w:pPr>
              <w:spacing w:line="276" w:lineRule="auto"/>
              <w:rPr>
                <w:rFonts w:ascii="Times New Roman" w:hAnsi="Times New Roman" w:cs="Times New Roman"/>
                <w:b/>
                <w:bCs/>
                <w:sz w:val="24"/>
                <w:szCs w:val="24"/>
                <w:highlight w:val="cyan"/>
              </w:rPr>
            </w:pPr>
            <w:r w:rsidRPr="005360F6">
              <w:rPr>
                <w:rFonts w:ascii="Times New Roman" w:hAnsi="Times New Roman" w:cs="Times New Roman"/>
                <w:b/>
                <w:bCs/>
                <w:sz w:val="24"/>
                <w:szCs w:val="24"/>
                <w:highlight w:val="cyan"/>
              </w:rPr>
              <w:t>Câu 16</w:t>
            </w:r>
          </w:p>
        </w:tc>
        <w:tc>
          <w:tcPr>
            <w:tcW w:w="995" w:type="dxa"/>
            <w:tcBorders>
              <w:top w:val="dashSmallGap" w:sz="4" w:space="0" w:color="auto"/>
              <w:bottom w:val="single" w:sz="4" w:space="0" w:color="auto"/>
            </w:tcBorders>
          </w:tcPr>
          <w:p w14:paraId="14E9A8A2"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62F71907"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HH1.1.</w:t>
            </w:r>
          </w:p>
        </w:tc>
        <w:tc>
          <w:tcPr>
            <w:tcW w:w="994" w:type="dxa"/>
            <w:tcBorders>
              <w:top w:val="dashSmallGap" w:sz="4" w:space="0" w:color="auto"/>
              <w:bottom w:val="single" w:sz="4" w:space="0" w:color="auto"/>
            </w:tcBorders>
          </w:tcPr>
          <w:p w14:paraId="3C881B01"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4C80B9B3"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0160D4AF"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7ACBEA14"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7BDFFD6B"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5B09FCDD"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29368207"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34F243ED" w14:textId="77777777" w:rsidTr="00B357BC">
        <w:trPr>
          <w:trHeight w:val="311"/>
        </w:trPr>
        <w:tc>
          <w:tcPr>
            <w:tcW w:w="1000" w:type="dxa"/>
            <w:vMerge/>
          </w:tcPr>
          <w:p w14:paraId="155A5510"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457E0A8C" w14:textId="77777777" w:rsidR="00ED38E5" w:rsidRPr="005360F6" w:rsidRDefault="00ED38E5" w:rsidP="00782D66">
            <w:pPr>
              <w:spacing w:line="276" w:lineRule="auto"/>
              <w:rPr>
                <w:rFonts w:ascii="Times New Roman" w:hAnsi="Times New Roman" w:cs="Times New Roman"/>
                <w:b/>
                <w:bCs/>
                <w:sz w:val="24"/>
                <w:szCs w:val="24"/>
                <w:highlight w:val="cyan"/>
              </w:rPr>
            </w:pPr>
            <w:r w:rsidRPr="005360F6">
              <w:rPr>
                <w:rFonts w:ascii="Times New Roman" w:hAnsi="Times New Roman" w:cs="Times New Roman"/>
                <w:b/>
                <w:bCs/>
                <w:sz w:val="24"/>
                <w:szCs w:val="24"/>
                <w:highlight w:val="cyan"/>
              </w:rPr>
              <w:t>Câu 17</w:t>
            </w:r>
          </w:p>
        </w:tc>
        <w:tc>
          <w:tcPr>
            <w:tcW w:w="995" w:type="dxa"/>
            <w:tcBorders>
              <w:top w:val="dashSmallGap" w:sz="4" w:space="0" w:color="auto"/>
              <w:bottom w:val="single" w:sz="4" w:space="0" w:color="auto"/>
            </w:tcBorders>
          </w:tcPr>
          <w:p w14:paraId="0F677E7F"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HH1.6.</w:t>
            </w:r>
          </w:p>
        </w:tc>
        <w:tc>
          <w:tcPr>
            <w:tcW w:w="995" w:type="dxa"/>
            <w:tcBorders>
              <w:top w:val="dashSmallGap" w:sz="4" w:space="0" w:color="auto"/>
              <w:bottom w:val="single" w:sz="4" w:space="0" w:color="auto"/>
            </w:tcBorders>
          </w:tcPr>
          <w:p w14:paraId="106C7541"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single" w:sz="4" w:space="0" w:color="auto"/>
            </w:tcBorders>
          </w:tcPr>
          <w:p w14:paraId="2BDAEB0C"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0877FA30"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7DC5BA35"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25857AFE"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0CCC1FF1"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0DF226D6"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1DC8A1C2"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255B73F7" w14:textId="77777777" w:rsidTr="00B357BC">
        <w:trPr>
          <w:trHeight w:val="301"/>
        </w:trPr>
        <w:tc>
          <w:tcPr>
            <w:tcW w:w="1000" w:type="dxa"/>
            <w:vMerge/>
          </w:tcPr>
          <w:p w14:paraId="4D24BAA1"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single" w:sz="4" w:space="0" w:color="auto"/>
            </w:tcBorders>
          </w:tcPr>
          <w:p w14:paraId="1518A309" w14:textId="77777777" w:rsidR="00ED38E5" w:rsidRPr="005360F6" w:rsidRDefault="00ED38E5" w:rsidP="00782D66">
            <w:pPr>
              <w:spacing w:line="276" w:lineRule="auto"/>
              <w:rPr>
                <w:rFonts w:ascii="Times New Roman" w:hAnsi="Times New Roman" w:cs="Times New Roman"/>
                <w:b/>
                <w:bCs/>
                <w:sz w:val="24"/>
                <w:szCs w:val="24"/>
                <w:highlight w:val="cyan"/>
              </w:rPr>
            </w:pPr>
            <w:r w:rsidRPr="005360F6">
              <w:rPr>
                <w:rFonts w:ascii="Times New Roman" w:hAnsi="Times New Roman" w:cs="Times New Roman"/>
                <w:b/>
                <w:bCs/>
                <w:sz w:val="24"/>
                <w:szCs w:val="24"/>
                <w:highlight w:val="cyan"/>
              </w:rPr>
              <w:t>Câu 18</w:t>
            </w:r>
          </w:p>
        </w:tc>
        <w:tc>
          <w:tcPr>
            <w:tcW w:w="995" w:type="dxa"/>
            <w:tcBorders>
              <w:top w:val="dashSmallGap" w:sz="4" w:space="0" w:color="auto"/>
              <w:bottom w:val="single" w:sz="4" w:space="0" w:color="auto"/>
            </w:tcBorders>
          </w:tcPr>
          <w:p w14:paraId="6D333D00"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61B813B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bCs/>
                <w:sz w:val="24"/>
                <w:szCs w:val="24"/>
              </w:rPr>
              <w:t>HH1.6.</w:t>
            </w:r>
          </w:p>
        </w:tc>
        <w:tc>
          <w:tcPr>
            <w:tcW w:w="994" w:type="dxa"/>
            <w:tcBorders>
              <w:top w:val="dashSmallGap" w:sz="4" w:space="0" w:color="auto"/>
              <w:bottom w:val="single" w:sz="4" w:space="0" w:color="auto"/>
            </w:tcBorders>
          </w:tcPr>
          <w:p w14:paraId="6DD886AD"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single" w:sz="4" w:space="0" w:color="auto"/>
            </w:tcBorders>
          </w:tcPr>
          <w:p w14:paraId="26B39415"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single" w:sz="4" w:space="0" w:color="auto"/>
            </w:tcBorders>
          </w:tcPr>
          <w:p w14:paraId="5244BF92"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single" w:sz="4" w:space="0" w:color="auto"/>
            </w:tcBorders>
          </w:tcPr>
          <w:p w14:paraId="32762AFE"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single" w:sz="4" w:space="0" w:color="auto"/>
            </w:tcBorders>
          </w:tcPr>
          <w:p w14:paraId="7A5C1BC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single" w:sz="4" w:space="0" w:color="auto"/>
            </w:tcBorders>
          </w:tcPr>
          <w:p w14:paraId="3AA28267"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single" w:sz="4" w:space="0" w:color="auto"/>
            </w:tcBorders>
          </w:tcPr>
          <w:p w14:paraId="07716C7C"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069095C2" w14:textId="77777777" w:rsidTr="00B357BC">
        <w:trPr>
          <w:trHeight w:val="301"/>
        </w:trPr>
        <w:tc>
          <w:tcPr>
            <w:tcW w:w="1000" w:type="dxa"/>
            <w:vMerge w:val="restart"/>
          </w:tcPr>
          <w:p w14:paraId="407C96EF" w14:textId="77777777" w:rsidR="00ED38E5" w:rsidRPr="005360F6" w:rsidRDefault="00ED38E5" w:rsidP="00782D66">
            <w:pPr>
              <w:spacing w:line="276" w:lineRule="auto"/>
              <w:jc w:val="center"/>
              <w:rPr>
                <w:rFonts w:ascii="Times New Roman" w:hAnsi="Times New Roman" w:cs="Times New Roman"/>
                <w:sz w:val="24"/>
                <w:szCs w:val="24"/>
              </w:rPr>
            </w:pPr>
          </w:p>
          <w:p w14:paraId="06B71E41" w14:textId="77777777" w:rsidR="00ED38E5" w:rsidRPr="005360F6" w:rsidRDefault="00ED38E5" w:rsidP="00782D66">
            <w:pPr>
              <w:spacing w:line="276" w:lineRule="auto"/>
              <w:jc w:val="center"/>
              <w:rPr>
                <w:rFonts w:ascii="Times New Roman" w:hAnsi="Times New Roman" w:cs="Times New Roman"/>
                <w:sz w:val="24"/>
                <w:szCs w:val="24"/>
              </w:rPr>
            </w:pPr>
          </w:p>
          <w:p w14:paraId="3A104568" w14:textId="77777777" w:rsidR="00ED38E5" w:rsidRPr="005360F6" w:rsidRDefault="00ED38E5" w:rsidP="00782D66">
            <w:pPr>
              <w:spacing w:line="276" w:lineRule="auto"/>
              <w:jc w:val="center"/>
              <w:rPr>
                <w:rFonts w:ascii="Times New Roman" w:hAnsi="Times New Roman" w:cs="Times New Roman"/>
                <w:sz w:val="24"/>
                <w:szCs w:val="24"/>
              </w:rPr>
            </w:pPr>
          </w:p>
          <w:p w14:paraId="1D437D8D" w14:textId="77777777" w:rsidR="00ED38E5" w:rsidRPr="005360F6" w:rsidRDefault="00ED38E5" w:rsidP="00782D66">
            <w:pPr>
              <w:spacing w:line="276" w:lineRule="auto"/>
              <w:jc w:val="center"/>
              <w:rPr>
                <w:rFonts w:ascii="Times New Roman" w:hAnsi="Times New Roman" w:cs="Times New Roman"/>
                <w:sz w:val="24"/>
                <w:szCs w:val="24"/>
              </w:rPr>
            </w:pPr>
          </w:p>
          <w:p w14:paraId="41344ABC" w14:textId="77777777" w:rsidR="00ED38E5" w:rsidRPr="005360F6" w:rsidRDefault="00ED38E5" w:rsidP="00782D66">
            <w:pPr>
              <w:spacing w:line="276" w:lineRule="auto"/>
              <w:jc w:val="center"/>
              <w:rPr>
                <w:rFonts w:ascii="Times New Roman" w:hAnsi="Times New Roman" w:cs="Times New Roman"/>
                <w:sz w:val="24"/>
                <w:szCs w:val="24"/>
              </w:rPr>
            </w:pPr>
          </w:p>
          <w:p w14:paraId="0E23F733"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PHẦN 2</w:t>
            </w:r>
          </w:p>
        </w:tc>
        <w:tc>
          <w:tcPr>
            <w:tcW w:w="693" w:type="dxa"/>
            <w:vMerge w:val="restart"/>
            <w:tcBorders>
              <w:top w:val="single" w:sz="4" w:space="0" w:color="auto"/>
              <w:right w:val="nil"/>
            </w:tcBorders>
          </w:tcPr>
          <w:p w14:paraId="14CF1E65"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68CDCB6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
                <w:bCs/>
                <w:sz w:val="24"/>
                <w:szCs w:val="24"/>
              </w:rPr>
              <w:t>1</w:t>
            </w:r>
          </w:p>
        </w:tc>
        <w:tc>
          <w:tcPr>
            <w:tcW w:w="449" w:type="dxa"/>
            <w:tcBorders>
              <w:top w:val="single" w:sz="4" w:space="0" w:color="auto"/>
              <w:left w:val="nil"/>
              <w:bottom w:val="dashSmallGap" w:sz="4" w:space="0" w:color="auto"/>
            </w:tcBorders>
          </w:tcPr>
          <w:p w14:paraId="3A00150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995" w:type="dxa"/>
            <w:tcBorders>
              <w:top w:val="single" w:sz="4" w:space="0" w:color="auto"/>
              <w:bottom w:val="dashSmallGap" w:sz="4" w:space="0" w:color="auto"/>
            </w:tcBorders>
          </w:tcPr>
          <w:p w14:paraId="30340171"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single" w:sz="4" w:space="0" w:color="auto"/>
              <w:bottom w:val="dashSmallGap" w:sz="4" w:space="0" w:color="auto"/>
            </w:tcBorders>
          </w:tcPr>
          <w:p w14:paraId="5628199A"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w:t>
            </w:r>
          </w:p>
        </w:tc>
        <w:tc>
          <w:tcPr>
            <w:tcW w:w="994" w:type="dxa"/>
            <w:tcBorders>
              <w:top w:val="single" w:sz="4" w:space="0" w:color="auto"/>
              <w:bottom w:val="dashSmallGap" w:sz="4" w:space="0" w:color="auto"/>
            </w:tcBorders>
          </w:tcPr>
          <w:p w14:paraId="5B6B02B5"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single" w:sz="4" w:space="0" w:color="auto"/>
              <w:bottom w:val="dashSmallGap" w:sz="4" w:space="0" w:color="auto"/>
            </w:tcBorders>
          </w:tcPr>
          <w:p w14:paraId="3353CAD2"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single" w:sz="4" w:space="0" w:color="auto"/>
              <w:bottom w:val="dashSmallGap" w:sz="4" w:space="0" w:color="auto"/>
            </w:tcBorders>
          </w:tcPr>
          <w:p w14:paraId="3098B7CD"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single" w:sz="4" w:space="0" w:color="auto"/>
              <w:bottom w:val="dashSmallGap" w:sz="4" w:space="0" w:color="auto"/>
            </w:tcBorders>
          </w:tcPr>
          <w:p w14:paraId="6DD00152"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single" w:sz="4" w:space="0" w:color="auto"/>
              <w:bottom w:val="dashSmallGap" w:sz="4" w:space="0" w:color="auto"/>
            </w:tcBorders>
          </w:tcPr>
          <w:p w14:paraId="5FCF9C6D" w14:textId="77777777" w:rsidR="00ED38E5" w:rsidRPr="005360F6" w:rsidRDefault="00ED38E5" w:rsidP="00782D66">
            <w:pPr>
              <w:spacing w:line="276" w:lineRule="auto"/>
              <w:rPr>
                <w:rFonts w:ascii="Times New Roman" w:hAnsi="Times New Roman" w:cs="Times New Roman"/>
                <w:sz w:val="24"/>
                <w:szCs w:val="24"/>
                <w:lang w:val="vi-VN"/>
              </w:rPr>
            </w:pPr>
          </w:p>
        </w:tc>
        <w:tc>
          <w:tcPr>
            <w:tcW w:w="863" w:type="dxa"/>
            <w:tcBorders>
              <w:top w:val="single" w:sz="4" w:space="0" w:color="auto"/>
              <w:bottom w:val="dashSmallGap" w:sz="4" w:space="0" w:color="auto"/>
            </w:tcBorders>
          </w:tcPr>
          <w:p w14:paraId="3AB0E255"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lang w:val="vi-VN"/>
              </w:rPr>
              <w:t>HH3.1</w:t>
            </w:r>
          </w:p>
        </w:tc>
        <w:tc>
          <w:tcPr>
            <w:tcW w:w="932" w:type="dxa"/>
            <w:tcBorders>
              <w:top w:val="single" w:sz="4" w:space="0" w:color="auto"/>
              <w:bottom w:val="dashSmallGap" w:sz="4" w:space="0" w:color="auto"/>
            </w:tcBorders>
          </w:tcPr>
          <w:p w14:paraId="2EE79D76"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32DF46C5" w14:textId="77777777" w:rsidTr="00B357BC">
        <w:trPr>
          <w:trHeight w:val="311"/>
        </w:trPr>
        <w:tc>
          <w:tcPr>
            <w:tcW w:w="1000" w:type="dxa"/>
            <w:vMerge/>
          </w:tcPr>
          <w:p w14:paraId="73CDD770"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3ACEEB15"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dashSmallGap" w:sz="4" w:space="0" w:color="auto"/>
            </w:tcBorders>
          </w:tcPr>
          <w:p w14:paraId="2F1D672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995" w:type="dxa"/>
            <w:tcBorders>
              <w:top w:val="dashSmallGap" w:sz="4" w:space="0" w:color="auto"/>
              <w:bottom w:val="dashSmallGap" w:sz="4" w:space="0" w:color="auto"/>
            </w:tcBorders>
          </w:tcPr>
          <w:p w14:paraId="160B6444"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4E124C69"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2F0A2B77"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34324D79"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08D2DB40"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1C31D3E2"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w:t>
            </w:r>
          </w:p>
        </w:tc>
        <w:tc>
          <w:tcPr>
            <w:tcW w:w="923" w:type="dxa"/>
            <w:tcBorders>
              <w:top w:val="dashSmallGap" w:sz="4" w:space="0" w:color="auto"/>
              <w:bottom w:val="dashSmallGap" w:sz="4" w:space="0" w:color="auto"/>
            </w:tcBorders>
          </w:tcPr>
          <w:p w14:paraId="3E9A5054"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lang w:val="vi-VN"/>
              </w:rPr>
              <w:t>HH3.1</w:t>
            </w:r>
          </w:p>
        </w:tc>
        <w:tc>
          <w:tcPr>
            <w:tcW w:w="863" w:type="dxa"/>
            <w:tcBorders>
              <w:top w:val="dashSmallGap" w:sz="4" w:space="0" w:color="auto"/>
              <w:bottom w:val="dashSmallGap" w:sz="4" w:space="0" w:color="auto"/>
            </w:tcBorders>
          </w:tcPr>
          <w:p w14:paraId="41088E71"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004D5C6C"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7D11EFB0" w14:textId="77777777" w:rsidTr="00B357BC">
        <w:trPr>
          <w:trHeight w:val="301"/>
        </w:trPr>
        <w:tc>
          <w:tcPr>
            <w:tcW w:w="1000" w:type="dxa"/>
            <w:vMerge/>
          </w:tcPr>
          <w:p w14:paraId="3AAABB80"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42E7EDC0"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dashSmallGap" w:sz="4" w:space="0" w:color="auto"/>
            </w:tcBorders>
          </w:tcPr>
          <w:p w14:paraId="5698A6D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995" w:type="dxa"/>
            <w:tcBorders>
              <w:top w:val="dashSmallGap" w:sz="4" w:space="0" w:color="auto"/>
              <w:bottom w:val="dashSmallGap" w:sz="4" w:space="0" w:color="auto"/>
            </w:tcBorders>
          </w:tcPr>
          <w:p w14:paraId="3945092E"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287DEE59"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022D8E7F"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28C06086"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7743CBF8"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7EF4F163"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15DD4C6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65C861A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c>
          <w:tcPr>
            <w:tcW w:w="932" w:type="dxa"/>
            <w:tcBorders>
              <w:top w:val="dashSmallGap" w:sz="4" w:space="0" w:color="auto"/>
              <w:bottom w:val="dashSmallGap" w:sz="4" w:space="0" w:color="auto"/>
            </w:tcBorders>
          </w:tcPr>
          <w:p w14:paraId="535849BE"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5D545944" w14:textId="77777777" w:rsidTr="00B357BC">
        <w:trPr>
          <w:trHeight w:val="311"/>
        </w:trPr>
        <w:tc>
          <w:tcPr>
            <w:tcW w:w="1000" w:type="dxa"/>
            <w:vMerge/>
          </w:tcPr>
          <w:p w14:paraId="342521D5"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bottom w:val="single" w:sz="4" w:space="0" w:color="auto"/>
              <w:right w:val="nil"/>
            </w:tcBorders>
          </w:tcPr>
          <w:p w14:paraId="0F8FBBA1"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single" w:sz="4" w:space="0" w:color="auto"/>
            </w:tcBorders>
          </w:tcPr>
          <w:p w14:paraId="181DBB6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995" w:type="dxa"/>
            <w:tcBorders>
              <w:top w:val="dashSmallGap" w:sz="4" w:space="0" w:color="auto"/>
              <w:bottom w:val="single" w:sz="4" w:space="0" w:color="auto"/>
            </w:tcBorders>
          </w:tcPr>
          <w:p w14:paraId="47AAFC77"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05A434DB"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dashSmallGap" w:sz="4" w:space="0" w:color="auto"/>
              <w:bottom w:val="single" w:sz="4" w:space="0" w:color="auto"/>
            </w:tcBorders>
          </w:tcPr>
          <w:p w14:paraId="078C5DF3"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single" w:sz="4" w:space="0" w:color="auto"/>
            </w:tcBorders>
          </w:tcPr>
          <w:p w14:paraId="2EFCE315"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36A0721F"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4446F2C4"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70DC2B6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497B202F"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rPr>
              <w:t>HH3.</w:t>
            </w:r>
            <w:r w:rsidRPr="005360F6">
              <w:rPr>
                <w:rFonts w:ascii="Times New Roman" w:hAnsi="Times New Roman" w:cs="Times New Roman"/>
                <w:sz w:val="24"/>
                <w:szCs w:val="24"/>
                <w:lang w:val="vi-VN"/>
              </w:rPr>
              <w:t>2</w:t>
            </w:r>
          </w:p>
        </w:tc>
        <w:tc>
          <w:tcPr>
            <w:tcW w:w="932" w:type="dxa"/>
            <w:tcBorders>
              <w:top w:val="dashSmallGap" w:sz="4" w:space="0" w:color="auto"/>
              <w:bottom w:val="single" w:sz="4" w:space="0" w:color="auto"/>
            </w:tcBorders>
          </w:tcPr>
          <w:p w14:paraId="138E836B"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1CE719CE" w14:textId="77777777" w:rsidTr="00B357BC">
        <w:trPr>
          <w:trHeight w:val="301"/>
        </w:trPr>
        <w:tc>
          <w:tcPr>
            <w:tcW w:w="1000" w:type="dxa"/>
            <w:vMerge/>
          </w:tcPr>
          <w:p w14:paraId="07F164CA"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val="restart"/>
            <w:tcBorders>
              <w:top w:val="single" w:sz="4" w:space="0" w:color="auto"/>
              <w:right w:val="nil"/>
            </w:tcBorders>
          </w:tcPr>
          <w:p w14:paraId="52B4601D"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6CD8245B"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2</w:t>
            </w:r>
          </w:p>
        </w:tc>
        <w:tc>
          <w:tcPr>
            <w:tcW w:w="449" w:type="dxa"/>
            <w:tcBorders>
              <w:top w:val="single" w:sz="4" w:space="0" w:color="auto"/>
              <w:left w:val="nil"/>
              <w:bottom w:val="dashSmallGap" w:sz="4" w:space="0" w:color="auto"/>
            </w:tcBorders>
          </w:tcPr>
          <w:p w14:paraId="3AF79F8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995" w:type="dxa"/>
            <w:tcBorders>
              <w:top w:val="single" w:sz="4" w:space="0" w:color="auto"/>
              <w:bottom w:val="dashSmallGap" w:sz="4" w:space="0" w:color="auto"/>
            </w:tcBorders>
          </w:tcPr>
          <w:p w14:paraId="48AF202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995" w:type="dxa"/>
            <w:tcBorders>
              <w:top w:val="single" w:sz="4" w:space="0" w:color="auto"/>
              <w:bottom w:val="dashSmallGap" w:sz="4" w:space="0" w:color="auto"/>
            </w:tcBorders>
          </w:tcPr>
          <w:p w14:paraId="017187E2"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single" w:sz="4" w:space="0" w:color="auto"/>
              <w:bottom w:val="dashSmallGap" w:sz="4" w:space="0" w:color="auto"/>
            </w:tcBorders>
          </w:tcPr>
          <w:p w14:paraId="7B76AB69"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single" w:sz="4" w:space="0" w:color="auto"/>
              <w:bottom w:val="dashSmallGap" w:sz="4" w:space="0" w:color="auto"/>
            </w:tcBorders>
          </w:tcPr>
          <w:p w14:paraId="129AD1D6"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single" w:sz="4" w:space="0" w:color="auto"/>
              <w:bottom w:val="dashSmallGap" w:sz="4" w:space="0" w:color="auto"/>
            </w:tcBorders>
          </w:tcPr>
          <w:p w14:paraId="5870B2F7"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single" w:sz="4" w:space="0" w:color="auto"/>
              <w:bottom w:val="dashSmallGap" w:sz="4" w:space="0" w:color="auto"/>
            </w:tcBorders>
          </w:tcPr>
          <w:p w14:paraId="768E9EB8"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single" w:sz="4" w:space="0" w:color="auto"/>
              <w:bottom w:val="dashSmallGap" w:sz="4" w:space="0" w:color="auto"/>
            </w:tcBorders>
          </w:tcPr>
          <w:p w14:paraId="586BF5C0"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40BF98CC"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single" w:sz="4" w:space="0" w:color="auto"/>
              <w:bottom w:val="dashSmallGap" w:sz="4" w:space="0" w:color="auto"/>
            </w:tcBorders>
          </w:tcPr>
          <w:p w14:paraId="11559FFB"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62ECE8DD" w14:textId="77777777" w:rsidTr="00B357BC">
        <w:trPr>
          <w:trHeight w:val="311"/>
        </w:trPr>
        <w:tc>
          <w:tcPr>
            <w:tcW w:w="1000" w:type="dxa"/>
            <w:vMerge/>
          </w:tcPr>
          <w:p w14:paraId="68D5C176"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6B6BAC9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dashSmallGap" w:sz="4" w:space="0" w:color="auto"/>
            </w:tcBorders>
          </w:tcPr>
          <w:p w14:paraId="1CC9568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995" w:type="dxa"/>
            <w:tcBorders>
              <w:top w:val="dashSmallGap" w:sz="4" w:space="0" w:color="auto"/>
              <w:bottom w:val="dashSmallGap" w:sz="4" w:space="0" w:color="auto"/>
            </w:tcBorders>
          </w:tcPr>
          <w:p w14:paraId="73095713"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485E728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994" w:type="dxa"/>
            <w:tcBorders>
              <w:top w:val="dashSmallGap" w:sz="4" w:space="0" w:color="auto"/>
              <w:bottom w:val="dashSmallGap" w:sz="4" w:space="0" w:color="auto"/>
            </w:tcBorders>
          </w:tcPr>
          <w:p w14:paraId="6A5CA458"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7F19B51B"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1845D7A7"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4A6EEB79"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1C4C579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37C87B58"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2130A9C0"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7AE3BD0A" w14:textId="77777777" w:rsidTr="00B357BC">
        <w:trPr>
          <w:trHeight w:val="311"/>
        </w:trPr>
        <w:tc>
          <w:tcPr>
            <w:tcW w:w="1000" w:type="dxa"/>
            <w:vMerge/>
          </w:tcPr>
          <w:p w14:paraId="35AE5661"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7C3496E2"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dashSmallGap" w:sz="4" w:space="0" w:color="auto"/>
            </w:tcBorders>
          </w:tcPr>
          <w:p w14:paraId="088D5F8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995" w:type="dxa"/>
            <w:tcBorders>
              <w:top w:val="dashSmallGap" w:sz="4" w:space="0" w:color="auto"/>
              <w:bottom w:val="dashSmallGap" w:sz="4" w:space="0" w:color="auto"/>
            </w:tcBorders>
          </w:tcPr>
          <w:p w14:paraId="32968899"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54032528"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17B545A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HH1.6</w:t>
            </w:r>
          </w:p>
        </w:tc>
        <w:tc>
          <w:tcPr>
            <w:tcW w:w="993" w:type="dxa"/>
            <w:tcBorders>
              <w:top w:val="dashSmallGap" w:sz="4" w:space="0" w:color="auto"/>
              <w:bottom w:val="dashSmallGap" w:sz="4" w:space="0" w:color="auto"/>
            </w:tcBorders>
          </w:tcPr>
          <w:p w14:paraId="203CD9A7"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59769CEE"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366F3851"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63D05DC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4BAB94A2"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1071DACE"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0545BB31" w14:textId="77777777" w:rsidTr="00B357BC">
        <w:trPr>
          <w:trHeight w:val="301"/>
        </w:trPr>
        <w:tc>
          <w:tcPr>
            <w:tcW w:w="1000" w:type="dxa"/>
            <w:vMerge/>
          </w:tcPr>
          <w:p w14:paraId="0DD82F48"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bottom w:val="single" w:sz="4" w:space="0" w:color="auto"/>
              <w:right w:val="nil"/>
            </w:tcBorders>
          </w:tcPr>
          <w:p w14:paraId="399AA05E"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single" w:sz="4" w:space="0" w:color="auto"/>
            </w:tcBorders>
          </w:tcPr>
          <w:p w14:paraId="7C070D5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995" w:type="dxa"/>
            <w:tcBorders>
              <w:top w:val="dashSmallGap" w:sz="4" w:space="0" w:color="auto"/>
              <w:bottom w:val="single" w:sz="4" w:space="0" w:color="auto"/>
            </w:tcBorders>
          </w:tcPr>
          <w:p w14:paraId="3598931C"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3950696C"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dashSmallGap" w:sz="4" w:space="0" w:color="auto"/>
              <w:bottom w:val="single" w:sz="4" w:space="0" w:color="auto"/>
            </w:tcBorders>
          </w:tcPr>
          <w:p w14:paraId="5CE91C5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HH1.6</w:t>
            </w:r>
          </w:p>
        </w:tc>
        <w:tc>
          <w:tcPr>
            <w:tcW w:w="993" w:type="dxa"/>
            <w:tcBorders>
              <w:top w:val="dashSmallGap" w:sz="4" w:space="0" w:color="auto"/>
              <w:bottom w:val="single" w:sz="4" w:space="0" w:color="auto"/>
            </w:tcBorders>
          </w:tcPr>
          <w:p w14:paraId="75F01F39"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17EAB8B5"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22BCB9EB"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3D352EC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3C4F9FC5"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single" w:sz="4" w:space="0" w:color="auto"/>
            </w:tcBorders>
          </w:tcPr>
          <w:p w14:paraId="55B1137E"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66A25CE8" w14:textId="77777777" w:rsidTr="00B357BC">
        <w:trPr>
          <w:trHeight w:val="311"/>
        </w:trPr>
        <w:tc>
          <w:tcPr>
            <w:tcW w:w="1000" w:type="dxa"/>
            <w:vMerge/>
          </w:tcPr>
          <w:p w14:paraId="5F2B0849"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val="restart"/>
            <w:tcBorders>
              <w:top w:val="single" w:sz="4" w:space="0" w:color="auto"/>
              <w:right w:val="nil"/>
            </w:tcBorders>
          </w:tcPr>
          <w:p w14:paraId="10E9CF49"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74C1D32C"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3</w:t>
            </w:r>
          </w:p>
        </w:tc>
        <w:tc>
          <w:tcPr>
            <w:tcW w:w="449" w:type="dxa"/>
            <w:tcBorders>
              <w:top w:val="single" w:sz="4" w:space="0" w:color="auto"/>
              <w:left w:val="nil"/>
              <w:bottom w:val="dashSmallGap" w:sz="4" w:space="0" w:color="auto"/>
            </w:tcBorders>
          </w:tcPr>
          <w:p w14:paraId="4ACF2CE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995" w:type="dxa"/>
            <w:tcBorders>
              <w:top w:val="single" w:sz="4" w:space="0" w:color="auto"/>
              <w:bottom w:val="dashSmallGap" w:sz="4" w:space="0" w:color="auto"/>
            </w:tcBorders>
          </w:tcPr>
          <w:p w14:paraId="08FA85B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995" w:type="dxa"/>
            <w:tcBorders>
              <w:top w:val="single" w:sz="4" w:space="0" w:color="auto"/>
              <w:bottom w:val="dashSmallGap" w:sz="4" w:space="0" w:color="auto"/>
            </w:tcBorders>
          </w:tcPr>
          <w:p w14:paraId="0DE98C1D"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single" w:sz="4" w:space="0" w:color="auto"/>
              <w:bottom w:val="dashSmallGap" w:sz="4" w:space="0" w:color="auto"/>
            </w:tcBorders>
          </w:tcPr>
          <w:p w14:paraId="53B0EFF4"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single" w:sz="4" w:space="0" w:color="auto"/>
              <w:bottom w:val="dashSmallGap" w:sz="4" w:space="0" w:color="auto"/>
            </w:tcBorders>
          </w:tcPr>
          <w:p w14:paraId="45F23F0E"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single" w:sz="4" w:space="0" w:color="auto"/>
              <w:bottom w:val="dashSmallGap" w:sz="4" w:space="0" w:color="auto"/>
            </w:tcBorders>
          </w:tcPr>
          <w:p w14:paraId="7969C6A3"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single" w:sz="4" w:space="0" w:color="auto"/>
              <w:bottom w:val="dashSmallGap" w:sz="4" w:space="0" w:color="auto"/>
            </w:tcBorders>
          </w:tcPr>
          <w:p w14:paraId="69F65126"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single" w:sz="4" w:space="0" w:color="auto"/>
              <w:bottom w:val="dashSmallGap" w:sz="4" w:space="0" w:color="auto"/>
            </w:tcBorders>
          </w:tcPr>
          <w:p w14:paraId="29941B6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single" w:sz="4" w:space="0" w:color="auto"/>
              <w:bottom w:val="dashSmallGap" w:sz="4" w:space="0" w:color="auto"/>
            </w:tcBorders>
          </w:tcPr>
          <w:p w14:paraId="31EC679B"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single" w:sz="4" w:space="0" w:color="auto"/>
              <w:bottom w:val="dashSmallGap" w:sz="4" w:space="0" w:color="auto"/>
            </w:tcBorders>
          </w:tcPr>
          <w:p w14:paraId="554F84B1"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095BAE65" w14:textId="77777777" w:rsidTr="00B357BC">
        <w:trPr>
          <w:trHeight w:val="301"/>
        </w:trPr>
        <w:tc>
          <w:tcPr>
            <w:tcW w:w="1000" w:type="dxa"/>
            <w:vMerge/>
          </w:tcPr>
          <w:p w14:paraId="7DD30B9E"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2471965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dashSmallGap" w:sz="4" w:space="0" w:color="auto"/>
            </w:tcBorders>
          </w:tcPr>
          <w:p w14:paraId="34A1A82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995" w:type="dxa"/>
            <w:tcBorders>
              <w:top w:val="dashSmallGap" w:sz="4" w:space="0" w:color="auto"/>
              <w:bottom w:val="dashSmallGap" w:sz="4" w:space="0" w:color="auto"/>
            </w:tcBorders>
          </w:tcPr>
          <w:p w14:paraId="38BDAA01"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5F2FB22B"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994" w:type="dxa"/>
            <w:tcBorders>
              <w:top w:val="dashSmallGap" w:sz="4" w:space="0" w:color="auto"/>
              <w:bottom w:val="dashSmallGap" w:sz="4" w:space="0" w:color="auto"/>
            </w:tcBorders>
          </w:tcPr>
          <w:p w14:paraId="43D2F23D"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0EA3E71A"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40E59B39"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4380BE30"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3D0D012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36F29E45"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14AE9A21"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50E9610D" w14:textId="77777777" w:rsidTr="00B357BC">
        <w:trPr>
          <w:trHeight w:val="311"/>
        </w:trPr>
        <w:tc>
          <w:tcPr>
            <w:tcW w:w="1000" w:type="dxa"/>
            <w:vMerge/>
          </w:tcPr>
          <w:p w14:paraId="1D3E1A55"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7284E6D9"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dashSmallGap" w:sz="4" w:space="0" w:color="auto"/>
            </w:tcBorders>
          </w:tcPr>
          <w:p w14:paraId="6F9906F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995" w:type="dxa"/>
            <w:tcBorders>
              <w:top w:val="dashSmallGap" w:sz="4" w:space="0" w:color="auto"/>
              <w:bottom w:val="dashSmallGap" w:sz="4" w:space="0" w:color="auto"/>
            </w:tcBorders>
          </w:tcPr>
          <w:p w14:paraId="5CAD46E9"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7E864B5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994" w:type="dxa"/>
            <w:tcBorders>
              <w:top w:val="dashSmallGap" w:sz="4" w:space="0" w:color="auto"/>
              <w:bottom w:val="dashSmallGap" w:sz="4" w:space="0" w:color="auto"/>
            </w:tcBorders>
          </w:tcPr>
          <w:p w14:paraId="0105E5C9"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5A4D1015"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596EDB15"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0CD797B0"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45E2F35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2E9EE1A5"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20434CE3"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0582321A" w14:textId="77777777" w:rsidTr="00B357BC">
        <w:trPr>
          <w:trHeight w:val="311"/>
        </w:trPr>
        <w:tc>
          <w:tcPr>
            <w:tcW w:w="1000" w:type="dxa"/>
            <w:vMerge/>
          </w:tcPr>
          <w:p w14:paraId="243D1F98"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bottom w:val="single" w:sz="4" w:space="0" w:color="auto"/>
              <w:right w:val="nil"/>
            </w:tcBorders>
          </w:tcPr>
          <w:p w14:paraId="57F1C4F6"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single" w:sz="4" w:space="0" w:color="auto"/>
            </w:tcBorders>
          </w:tcPr>
          <w:p w14:paraId="711DFAC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995" w:type="dxa"/>
            <w:tcBorders>
              <w:top w:val="dashSmallGap" w:sz="4" w:space="0" w:color="auto"/>
              <w:bottom w:val="single" w:sz="4" w:space="0" w:color="auto"/>
            </w:tcBorders>
          </w:tcPr>
          <w:p w14:paraId="262B0707"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5BB963E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HH1.2</w:t>
            </w:r>
          </w:p>
        </w:tc>
        <w:tc>
          <w:tcPr>
            <w:tcW w:w="994" w:type="dxa"/>
            <w:tcBorders>
              <w:top w:val="dashSmallGap" w:sz="4" w:space="0" w:color="auto"/>
              <w:bottom w:val="single" w:sz="4" w:space="0" w:color="auto"/>
            </w:tcBorders>
          </w:tcPr>
          <w:p w14:paraId="723A258D"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single" w:sz="4" w:space="0" w:color="auto"/>
            </w:tcBorders>
          </w:tcPr>
          <w:p w14:paraId="3BBF7880"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3B7E9E17"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0383BF29"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7049437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45ADEF37"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single" w:sz="4" w:space="0" w:color="auto"/>
            </w:tcBorders>
          </w:tcPr>
          <w:p w14:paraId="3CBEF9CE"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2F11158F" w14:textId="77777777" w:rsidTr="00B357BC">
        <w:trPr>
          <w:trHeight w:val="301"/>
        </w:trPr>
        <w:tc>
          <w:tcPr>
            <w:tcW w:w="1000" w:type="dxa"/>
            <w:vMerge/>
          </w:tcPr>
          <w:p w14:paraId="6EC8AFE3"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val="restart"/>
            <w:tcBorders>
              <w:right w:val="nil"/>
            </w:tcBorders>
          </w:tcPr>
          <w:p w14:paraId="24108A42"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2994C3F2"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t>4</w:t>
            </w:r>
          </w:p>
        </w:tc>
        <w:tc>
          <w:tcPr>
            <w:tcW w:w="449" w:type="dxa"/>
            <w:tcBorders>
              <w:top w:val="dashSmallGap" w:sz="4" w:space="0" w:color="auto"/>
              <w:left w:val="nil"/>
              <w:bottom w:val="single" w:sz="4" w:space="0" w:color="auto"/>
            </w:tcBorders>
          </w:tcPr>
          <w:p w14:paraId="4B2DD6B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995" w:type="dxa"/>
            <w:tcBorders>
              <w:top w:val="dashSmallGap" w:sz="4" w:space="0" w:color="auto"/>
              <w:bottom w:val="single" w:sz="4" w:space="0" w:color="auto"/>
            </w:tcBorders>
          </w:tcPr>
          <w:p w14:paraId="3892B5A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w:t>
            </w:r>
            <w:r w:rsidRPr="005360F6">
              <w:rPr>
                <w:rFonts w:ascii="Times New Roman" w:hAnsi="Times New Roman" w:cs="Times New Roman"/>
                <w:sz w:val="24"/>
                <w:szCs w:val="24"/>
                <w:lang w:val="vi-VN"/>
              </w:rPr>
              <w:t>1</w:t>
            </w:r>
            <w:r w:rsidRPr="005360F6">
              <w:rPr>
                <w:rFonts w:ascii="Times New Roman" w:hAnsi="Times New Roman" w:cs="Times New Roman"/>
                <w:sz w:val="24"/>
                <w:szCs w:val="24"/>
              </w:rPr>
              <w:t>.1</w:t>
            </w:r>
          </w:p>
        </w:tc>
        <w:tc>
          <w:tcPr>
            <w:tcW w:w="995" w:type="dxa"/>
            <w:tcBorders>
              <w:top w:val="dashSmallGap" w:sz="4" w:space="0" w:color="auto"/>
              <w:bottom w:val="single" w:sz="4" w:space="0" w:color="auto"/>
            </w:tcBorders>
          </w:tcPr>
          <w:p w14:paraId="6F4F5740" w14:textId="77777777" w:rsidR="00ED38E5" w:rsidRPr="005360F6" w:rsidRDefault="00ED38E5" w:rsidP="00782D66">
            <w:pPr>
              <w:spacing w:line="276" w:lineRule="auto"/>
              <w:jc w:val="center"/>
              <w:rPr>
                <w:rFonts w:ascii="Times New Roman" w:hAnsi="Times New Roman" w:cs="Times New Roman"/>
                <w:sz w:val="24"/>
                <w:szCs w:val="24"/>
              </w:rPr>
            </w:pPr>
          </w:p>
        </w:tc>
        <w:tc>
          <w:tcPr>
            <w:tcW w:w="994" w:type="dxa"/>
            <w:tcBorders>
              <w:top w:val="dashSmallGap" w:sz="4" w:space="0" w:color="auto"/>
              <w:bottom w:val="single" w:sz="4" w:space="0" w:color="auto"/>
            </w:tcBorders>
          </w:tcPr>
          <w:p w14:paraId="51D32A0F"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single" w:sz="4" w:space="0" w:color="auto"/>
            </w:tcBorders>
          </w:tcPr>
          <w:p w14:paraId="2D016C60"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2AA75A12"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71372B0B"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6C7B424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4FAA6C3E"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single" w:sz="4" w:space="0" w:color="auto"/>
            </w:tcBorders>
          </w:tcPr>
          <w:p w14:paraId="58076741"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7E214A5C" w14:textId="77777777" w:rsidTr="00B357BC">
        <w:trPr>
          <w:trHeight w:val="311"/>
        </w:trPr>
        <w:tc>
          <w:tcPr>
            <w:tcW w:w="1000" w:type="dxa"/>
            <w:vMerge/>
          </w:tcPr>
          <w:p w14:paraId="3D74ECD6"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49AE9812"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single" w:sz="4" w:space="0" w:color="auto"/>
            </w:tcBorders>
          </w:tcPr>
          <w:p w14:paraId="4A0CCB9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995" w:type="dxa"/>
            <w:tcBorders>
              <w:top w:val="dashSmallGap" w:sz="4" w:space="0" w:color="auto"/>
              <w:bottom w:val="single" w:sz="4" w:space="0" w:color="auto"/>
            </w:tcBorders>
          </w:tcPr>
          <w:p w14:paraId="67EA827E"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lang w:val="vi-VN"/>
              </w:rPr>
              <w:t>HH1.2</w:t>
            </w:r>
          </w:p>
        </w:tc>
        <w:tc>
          <w:tcPr>
            <w:tcW w:w="995" w:type="dxa"/>
            <w:tcBorders>
              <w:top w:val="dashSmallGap" w:sz="4" w:space="0" w:color="auto"/>
              <w:bottom w:val="single" w:sz="4" w:space="0" w:color="auto"/>
            </w:tcBorders>
          </w:tcPr>
          <w:p w14:paraId="2A9D0F8A"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w:t>
            </w:r>
          </w:p>
        </w:tc>
        <w:tc>
          <w:tcPr>
            <w:tcW w:w="994" w:type="dxa"/>
            <w:tcBorders>
              <w:top w:val="dashSmallGap" w:sz="4" w:space="0" w:color="auto"/>
              <w:bottom w:val="single" w:sz="4" w:space="0" w:color="auto"/>
            </w:tcBorders>
          </w:tcPr>
          <w:p w14:paraId="6669ECF5"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single" w:sz="4" w:space="0" w:color="auto"/>
            </w:tcBorders>
          </w:tcPr>
          <w:p w14:paraId="08B46C51"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0CAC15D4"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40CE148C"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3CF710F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6D534A04" w14:textId="77777777" w:rsidR="00ED38E5" w:rsidRPr="005360F6" w:rsidRDefault="00ED38E5" w:rsidP="00782D66">
            <w:pPr>
              <w:spacing w:line="276" w:lineRule="auto"/>
              <w:jc w:val="center"/>
              <w:rPr>
                <w:rFonts w:ascii="Times New Roman" w:hAnsi="Times New Roman" w:cs="Times New Roman"/>
                <w:sz w:val="24"/>
                <w:szCs w:val="24"/>
              </w:rPr>
            </w:pPr>
          </w:p>
        </w:tc>
        <w:tc>
          <w:tcPr>
            <w:tcW w:w="932" w:type="dxa"/>
            <w:tcBorders>
              <w:top w:val="dashSmallGap" w:sz="4" w:space="0" w:color="auto"/>
              <w:bottom w:val="single" w:sz="4" w:space="0" w:color="auto"/>
            </w:tcBorders>
          </w:tcPr>
          <w:p w14:paraId="2F4B7DAE"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6D0C7797" w14:textId="77777777" w:rsidTr="00B357BC">
        <w:trPr>
          <w:trHeight w:val="301"/>
        </w:trPr>
        <w:tc>
          <w:tcPr>
            <w:tcW w:w="1000" w:type="dxa"/>
            <w:vMerge/>
          </w:tcPr>
          <w:p w14:paraId="5E2E9691"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right w:val="nil"/>
            </w:tcBorders>
          </w:tcPr>
          <w:p w14:paraId="3C532F4A"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single" w:sz="4" w:space="0" w:color="auto"/>
            </w:tcBorders>
          </w:tcPr>
          <w:p w14:paraId="5E49F1F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995" w:type="dxa"/>
            <w:tcBorders>
              <w:top w:val="dashSmallGap" w:sz="4" w:space="0" w:color="auto"/>
              <w:bottom w:val="single" w:sz="4" w:space="0" w:color="auto"/>
            </w:tcBorders>
          </w:tcPr>
          <w:p w14:paraId="55D46087"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4F88060A"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rPr>
              <w:t>HH</w:t>
            </w:r>
            <w:r w:rsidRPr="005360F6">
              <w:rPr>
                <w:rFonts w:ascii="Times New Roman" w:hAnsi="Times New Roman" w:cs="Times New Roman"/>
                <w:sz w:val="24"/>
                <w:szCs w:val="24"/>
                <w:lang w:val="vi-VN"/>
              </w:rPr>
              <w:t>1</w:t>
            </w:r>
            <w:r w:rsidRPr="005360F6">
              <w:rPr>
                <w:rFonts w:ascii="Times New Roman" w:hAnsi="Times New Roman" w:cs="Times New Roman"/>
                <w:sz w:val="24"/>
                <w:szCs w:val="24"/>
              </w:rPr>
              <w:t>.</w:t>
            </w:r>
            <w:r w:rsidRPr="005360F6">
              <w:rPr>
                <w:rFonts w:ascii="Times New Roman" w:hAnsi="Times New Roman" w:cs="Times New Roman"/>
                <w:sz w:val="24"/>
                <w:szCs w:val="24"/>
                <w:lang w:val="vi-VN"/>
              </w:rPr>
              <w:t>3</w:t>
            </w:r>
          </w:p>
        </w:tc>
        <w:tc>
          <w:tcPr>
            <w:tcW w:w="994" w:type="dxa"/>
            <w:tcBorders>
              <w:top w:val="dashSmallGap" w:sz="4" w:space="0" w:color="auto"/>
              <w:bottom w:val="single" w:sz="4" w:space="0" w:color="auto"/>
            </w:tcBorders>
          </w:tcPr>
          <w:p w14:paraId="305C9629"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single" w:sz="4" w:space="0" w:color="auto"/>
            </w:tcBorders>
          </w:tcPr>
          <w:p w14:paraId="6AF96547"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7CAF5272"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6CFAD0C7"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6D285BC0"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4054BF86" w14:textId="77777777" w:rsidR="00ED38E5" w:rsidRPr="005360F6" w:rsidRDefault="00ED38E5" w:rsidP="00782D66">
            <w:pPr>
              <w:spacing w:line="276" w:lineRule="auto"/>
              <w:jc w:val="center"/>
              <w:rPr>
                <w:rFonts w:ascii="Times New Roman" w:hAnsi="Times New Roman" w:cs="Times New Roman"/>
                <w:sz w:val="24"/>
                <w:szCs w:val="24"/>
                <w:lang w:val="vi-VN"/>
              </w:rPr>
            </w:pPr>
          </w:p>
        </w:tc>
        <w:tc>
          <w:tcPr>
            <w:tcW w:w="932" w:type="dxa"/>
            <w:tcBorders>
              <w:top w:val="dashSmallGap" w:sz="4" w:space="0" w:color="auto"/>
              <w:bottom w:val="single" w:sz="4" w:space="0" w:color="auto"/>
            </w:tcBorders>
          </w:tcPr>
          <w:p w14:paraId="0E444B61"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01CFC90B" w14:textId="77777777" w:rsidTr="00B357BC">
        <w:trPr>
          <w:trHeight w:val="311"/>
        </w:trPr>
        <w:tc>
          <w:tcPr>
            <w:tcW w:w="1000" w:type="dxa"/>
            <w:vMerge/>
          </w:tcPr>
          <w:p w14:paraId="1254D445" w14:textId="77777777" w:rsidR="00ED38E5" w:rsidRPr="005360F6" w:rsidRDefault="00ED38E5" w:rsidP="00782D66">
            <w:pPr>
              <w:spacing w:line="276" w:lineRule="auto"/>
              <w:jc w:val="center"/>
              <w:rPr>
                <w:rFonts w:ascii="Times New Roman" w:hAnsi="Times New Roman" w:cs="Times New Roman"/>
                <w:sz w:val="24"/>
                <w:szCs w:val="24"/>
              </w:rPr>
            </w:pPr>
          </w:p>
        </w:tc>
        <w:tc>
          <w:tcPr>
            <w:tcW w:w="693" w:type="dxa"/>
            <w:vMerge/>
            <w:tcBorders>
              <w:bottom w:val="single" w:sz="4" w:space="0" w:color="auto"/>
              <w:right w:val="nil"/>
            </w:tcBorders>
          </w:tcPr>
          <w:p w14:paraId="5B600AA5" w14:textId="77777777" w:rsidR="00ED38E5" w:rsidRPr="005360F6" w:rsidRDefault="00ED38E5" w:rsidP="00782D66">
            <w:pPr>
              <w:spacing w:line="276" w:lineRule="auto"/>
              <w:jc w:val="center"/>
              <w:rPr>
                <w:rFonts w:ascii="Times New Roman" w:hAnsi="Times New Roman" w:cs="Times New Roman"/>
                <w:b/>
                <w:bCs/>
                <w:sz w:val="24"/>
                <w:szCs w:val="24"/>
              </w:rPr>
            </w:pPr>
          </w:p>
        </w:tc>
        <w:tc>
          <w:tcPr>
            <w:tcW w:w="449" w:type="dxa"/>
            <w:tcBorders>
              <w:top w:val="dashSmallGap" w:sz="4" w:space="0" w:color="auto"/>
              <w:left w:val="nil"/>
              <w:bottom w:val="single" w:sz="4" w:space="0" w:color="auto"/>
            </w:tcBorders>
          </w:tcPr>
          <w:p w14:paraId="0E8542E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995" w:type="dxa"/>
            <w:tcBorders>
              <w:top w:val="dashSmallGap" w:sz="4" w:space="0" w:color="auto"/>
              <w:bottom w:val="single" w:sz="4" w:space="0" w:color="auto"/>
            </w:tcBorders>
          </w:tcPr>
          <w:p w14:paraId="296414B3"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7F7AD1C5" w14:textId="77777777" w:rsidR="00ED38E5" w:rsidRPr="005360F6" w:rsidRDefault="00ED38E5" w:rsidP="00782D66">
            <w:pPr>
              <w:spacing w:line="276" w:lineRule="auto"/>
              <w:jc w:val="center"/>
              <w:rPr>
                <w:rFonts w:ascii="Times New Roman" w:hAnsi="Times New Roman" w:cs="Times New Roman"/>
                <w:sz w:val="24"/>
                <w:szCs w:val="24"/>
                <w:lang w:val="vi-VN"/>
              </w:rPr>
            </w:pPr>
            <w:r w:rsidRPr="005360F6">
              <w:rPr>
                <w:rFonts w:ascii="Times New Roman" w:hAnsi="Times New Roman" w:cs="Times New Roman"/>
                <w:sz w:val="24"/>
                <w:szCs w:val="24"/>
              </w:rPr>
              <w:t>HH</w:t>
            </w:r>
            <w:r w:rsidRPr="005360F6">
              <w:rPr>
                <w:rFonts w:ascii="Times New Roman" w:hAnsi="Times New Roman" w:cs="Times New Roman"/>
                <w:sz w:val="24"/>
                <w:szCs w:val="24"/>
                <w:lang w:val="vi-VN"/>
              </w:rPr>
              <w:t>1</w:t>
            </w:r>
            <w:r w:rsidRPr="005360F6">
              <w:rPr>
                <w:rFonts w:ascii="Times New Roman" w:hAnsi="Times New Roman" w:cs="Times New Roman"/>
                <w:sz w:val="24"/>
                <w:szCs w:val="24"/>
              </w:rPr>
              <w:t>.</w:t>
            </w:r>
            <w:r w:rsidRPr="005360F6">
              <w:rPr>
                <w:rFonts w:ascii="Times New Roman" w:hAnsi="Times New Roman" w:cs="Times New Roman"/>
                <w:sz w:val="24"/>
                <w:szCs w:val="24"/>
                <w:lang w:val="vi-VN"/>
              </w:rPr>
              <w:t>6</w:t>
            </w:r>
          </w:p>
        </w:tc>
        <w:tc>
          <w:tcPr>
            <w:tcW w:w="994" w:type="dxa"/>
            <w:tcBorders>
              <w:top w:val="dashSmallGap" w:sz="4" w:space="0" w:color="auto"/>
              <w:bottom w:val="single" w:sz="4" w:space="0" w:color="auto"/>
            </w:tcBorders>
          </w:tcPr>
          <w:p w14:paraId="25CE5BFE" w14:textId="77777777" w:rsidR="00ED38E5" w:rsidRPr="005360F6" w:rsidRDefault="00ED38E5" w:rsidP="00782D66">
            <w:pPr>
              <w:spacing w:line="276" w:lineRule="auto"/>
              <w:jc w:val="center"/>
              <w:rPr>
                <w:rFonts w:ascii="Times New Roman" w:hAnsi="Times New Roman" w:cs="Times New Roman"/>
                <w:sz w:val="24"/>
                <w:szCs w:val="24"/>
              </w:rPr>
            </w:pPr>
          </w:p>
        </w:tc>
        <w:tc>
          <w:tcPr>
            <w:tcW w:w="993" w:type="dxa"/>
            <w:tcBorders>
              <w:top w:val="dashSmallGap" w:sz="4" w:space="0" w:color="auto"/>
              <w:bottom w:val="single" w:sz="4" w:space="0" w:color="auto"/>
            </w:tcBorders>
          </w:tcPr>
          <w:p w14:paraId="78ABE8A0" w14:textId="77777777" w:rsidR="00ED38E5" w:rsidRPr="005360F6" w:rsidRDefault="00ED38E5" w:rsidP="00782D66">
            <w:pPr>
              <w:spacing w:line="276" w:lineRule="auto"/>
              <w:jc w:val="center"/>
              <w:rPr>
                <w:rFonts w:ascii="Times New Roman" w:hAnsi="Times New Roman" w:cs="Times New Roman"/>
                <w:sz w:val="24"/>
                <w:szCs w:val="24"/>
              </w:rPr>
            </w:pPr>
          </w:p>
        </w:tc>
        <w:tc>
          <w:tcPr>
            <w:tcW w:w="995" w:type="dxa"/>
            <w:tcBorders>
              <w:top w:val="dashSmallGap" w:sz="4" w:space="0" w:color="auto"/>
              <w:bottom w:val="single" w:sz="4" w:space="0" w:color="auto"/>
            </w:tcBorders>
          </w:tcPr>
          <w:p w14:paraId="76083BA8" w14:textId="77777777" w:rsidR="00ED38E5" w:rsidRPr="005360F6" w:rsidRDefault="00ED38E5" w:rsidP="00782D66">
            <w:pPr>
              <w:spacing w:line="276" w:lineRule="auto"/>
              <w:jc w:val="center"/>
              <w:rPr>
                <w:rFonts w:ascii="Times New Roman" w:hAnsi="Times New Roman" w:cs="Times New Roman"/>
                <w:sz w:val="24"/>
                <w:szCs w:val="24"/>
              </w:rPr>
            </w:pPr>
          </w:p>
        </w:tc>
        <w:tc>
          <w:tcPr>
            <w:tcW w:w="931" w:type="dxa"/>
            <w:tcBorders>
              <w:top w:val="dashSmallGap" w:sz="4" w:space="0" w:color="auto"/>
              <w:bottom w:val="single" w:sz="4" w:space="0" w:color="auto"/>
            </w:tcBorders>
          </w:tcPr>
          <w:p w14:paraId="34E58DD9" w14:textId="77777777" w:rsidR="00ED38E5" w:rsidRPr="005360F6" w:rsidRDefault="00ED38E5" w:rsidP="00782D66">
            <w:pPr>
              <w:spacing w:line="276" w:lineRule="auto"/>
              <w:jc w:val="center"/>
              <w:rPr>
                <w:rFonts w:ascii="Times New Roman" w:hAnsi="Times New Roman" w:cs="Times New Roman"/>
                <w:sz w:val="24"/>
                <w:szCs w:val="24"/>
              </w:rPr>
            </w:pPr>
          </w:p>
        </w:tc>
        <w:tc>
          <w:tcPr>
            <w:tcW w:w="923" w:type="dxa"/>
            <w:tcBorders>
              <w:top w:val="dashSmallGap" w:sz="4" w:space="0" w:color="auto"/>
              <w:bottom w:val="single" w:sz="4" w:space="0" w:color="auto"/>
            </w:tcBorders>
          </w:tcPr>
          <w:p w14:paraId="657F945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Borders>
              <w:top w:val="dashSmallGap" w:sz="4" w:space="0" w:color="auto"/>
              <w:bottom w:val="single" w:sz="4" w:space="0" w:color="auto"/>
            </w:tcBorders>
          </w:tcPr>
          <w:p w14:paraId="6A6BF8D8" w14:textId="77777777" w:rsidR="00ED38E5" w:rsidRPr="005360F6" w:rsidRDefault="00ED38E5" w:rsidP="00782D66">
            <w:pPr>
              <w:spacing w:line="276" w:lineRule="auto"/>
              <w:jc w:val="center"/>
              <w:rPr>
                <w:rFonts w:ascii="Times New Roman" w:hAnsi="Times New Roman" w:cs="Times New Roman"/>
                <w:sz w:val="24"/>
                <w:szCs w:val="24"/>
                <w:lang w:val="vi-VN"/>
              </w:rPr>
            </w:pPr>
          </w:p>
        </w:tc>
        <w:tc>
          <w:tcPr>
            <w:tcW w:w="932" w:type="dxa"/>
            <w:tcBorders>
              <w:top w:val="dashSmallGap" w:sz="4" w:space="0" w:color="auto"/>
              <w:bottom w:val="single" w:sz="4" w:space="0" w:color="auto"/>
            </w:tcBorders>
          </w:tcPr>
          <w:p w14:paraId="4B366BBB" w14:textId="77777777" w:rsidR="00ED38E5" w:rsidRPr="005360F6" w:rsidRDefault="00ED38E5" w:rsidP="00782D66">
            <w:pPr>
              <w:spacing w:line="276" w:lineRule="auto"/>
              <w:jc w:val="center"/>
              <w:rPr>
                <w:rFonts w:ascii="Times New Roman" w:hAnsi="Times New Roman" w:cs="Times New Roman"/>
                <w:sz w:val="24"/>
                <w:szCs w:val="24"/>
              </w:rPr>
            </w:pPr>
          </w:p>
        </w:tc>
      </w:tr>
      <w:tr w:rsidR="001B1340" w:rsidRPr="005360F6" w14:paraId="1DBB9A2F" w14:textId="77777777" w:rsidTr="00B357BC">
        <w:trPr>
          <w:trHeight w:val="301"/>
        </w:trPr>
        <w:tc>
          <w:tcPr>
            <w:tcW w:w="1000" w:type="dxa"/>
            <w:vMerge w:val="restart"/>
          </w:tcPr>
          <w:p w14:paraId="1B6051E3" w14:textId="77777777" w:rsidR="00ED38E5" w:rsidRPr="005360F6" w:rsidRDefault="00ED38E5" w:rsidP="00782D66">
            <w:pPr>
              <w:spacing w:line="276" w:lineRule="auto"/>
              <w:jc w:val="center"/>
              <w:rPr>
                <w:rFonts w:ascii="Times New Roman" w:hAnsi="Times New Roman" w:cs="Times New Roman"/>
                <w:b/>
                <w:bCs/>
                <w:sz w:val="24"/>
                <w:szCs w:val="24"/>
              </w:rPr>
            </w:pPr>
          </w:p>
          <w:p w14:paraId="59322F5B" w14:textId="77777777" w:rsidR="00ED38E5" w:rsidRPr="005360F6" w:rsidRDefault="00ED38E5" w:rsidP="00782D66">
            <w:pPr>
              <w:spacing w:line="276" w:lineRule="auto"/>
              <w:jc w:val="center"/>
              <w:rPr>
                <w:rFonts w:ascii="Times New Roman" w:hAnsi="Times New Roman" w:cs="Times New Roman"/>
                <w:b/>
                <w:bCs/>
                <w:sz w:val="24"/>
                <w:szCs w:val="24"/>
              </w:rPr>
            </w:pPr>
          </w:p>
          <w:p w14:paraId="754FA83F" w14:textId="77777777" w:rsidR="00ED38E5" w:rsidRPr="005360F6" w:rsidRDefault="00ED38E5" w:rsidP="00782D66">
            <w:pPr>
              <w:spacing w:line="276" w:lineRule="auto"/>
              <w:jc w:val="center"/>
              <w:rPr>
                <w:rFonts w:ascii="Times New Roman" w:hAnsi="Times New Roman" w:cs="Times New Roman"/>
                <w:b/>
                <w:bCs/>
                <w:sz w:val="24"/>
                <w:szCs w:val="24"/>
              </w:rPr>
            </w:pPr>
            <w:r w:rsidRPr="005360F6">
              <w:rPr>
                <w:rFonts w:ascii="Times New Roman" w:hAnsi="Times New Roman" w:cs="Times New Roman"/>
                <w:b/>
                <w:bCs/>
                <w:sz w:val="24"/>
                <w:szCs w:val="24"/>
              </w:rPr>
              <w:lastRenderedPageBreak/>
              <w:t>PHẦN 3</w:t>
            </w:r>
          </w:p>
        </w:tc>
        <w:tc>
          <w:tcPr>
            <w:tcW w:w="1142" w:type="dxa"/>
            <w:gridSpan w:val="2"/>
            <w:tcBorders>
              <w:top w:val="single" w:sz="4" w:space="0" w:color="auto"/>
              <w:bottom w:val="dashSmallGap" w:sz="4" w:space="0" w:color="auto"/>
            </w:tcBorders>
          </w:tcPr>
          <w:p w14:paraId="0BF67233"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lastRenderedPageBreak/>
              <w:t>Câu 1</w:t>
            </w:r>
          </w:p>
        </w:tc>
        <w:tc>
          <w:tcPr>
            <w:tcW w:w="995" w:type="dxa"/>
            <w:tcBorders>
              <w:top w:val="single" w:sz="4" w:space="0" w:color="auto"/>
              <w:bottom w:val="dashSmallGap" w:sz="4" w:space="0" w:color="auto"/>
            </w:tcBorders>
          </w:tcPr>
          <w:p w14:paraId="0887C501"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single" w:sz="4" w:space="0" w:color="auto"/>
              <w:bottom w:val="dashSmallGap" w:sz="4" w:space="0" w:color="auto"/>
            </w:tcBorders>
          </w:tcPr>
          <w:p w14:paraId="5B9D6CDC"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single" w:sz="4" w:space="0" w:color="auto"/>
              <w:bottom w:val="dashSmallGap" w:sz="4" w:space="0" w:color="auto"/>
            </w:tcBorders>
          </w:tcPr>
          <w:p w14:paraId="41662849"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w:t>
            </w:r>
            <w:r w:rsidRPr="005360F6">
              <w:rPr>
                <w:rFonts w:ascii="Times New Roman" w:hAnsi="Times New Roman" w:cs="Times New Roman"/>
                <w:sz w:val="24"/>
                <w:szCs w:val="24"/>
                <w:lang w:val="vi-VN"/>
              </w:rPr>
              <w:t>1</w:t>
            </w:r>
            <w:r w:rsidRPr="005360F6">
              <w:rPr>
                <w:rFonts w:ascii="Times New Roman" w:hAnsi="Times New Roman" w:cs="Times New Roman"/>
                <w:sz w:val="24"/>
                <w:szCs w:val="24"/>
              </w:rPr>
              <w:t>.1</w:t>
            </w:r>
          </w:p>
        </w:tc>
        <w:tc>
          <w:tcPr>
            <w:tcW w:w="993" w:type="dxa"/>
            <w:tcBorders>
              <w:top w:val="single" w:sz="4" w:space="0" w:color="auto"/>
              <w:bottom w:val="dashSmallGap" w:sz="4" w:space="0" w:color="auto"/>
            </w:tcBorders>
          </w:tcPr>
          <w:p w14:paraId="072455BC"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single" w:sz="4" w:space="0" w:color="auto"/>
              <w:bottom w:val="dashSmallGap" w:sz="4" w:space="0" w:color="auto"/>
            </w:tcBorders>
          </w:tcPr>
          <w:p w14:paraId="17F9BF47"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single" w:sz="4" w:space="0" w:color="auto"/>
              <w:bottom w:val="dashSmallGap" w:sz="4" w:space="0" w:color="auto"/>
            </w:tcBorders>
          </w:tcPr>
          <w:p w14:paraId="632BC030"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single" w:sz="4" w:space="0" w:color="auto"/>
              <w:bottom w:val="dashSmallGap" w:sz="4" w:space="0" w:color="auto"/>
            </w:tcBorders>
          </w:tcPr>
          <w:p w14:paraId="2078D086"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single" w:sz="4" w:space="0" w:color="auto"/>
              <w:bottom w:val="dashSmallGap" w:sz="4" w:space="0" w:color="auto"/>
            </w:tcBorders>
          </w:tcPr>
          <w:p w14:paraId="55E46B69"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single" w:sz="4" w:space="0" w:color="auto"/>
              <w:bottom w:val="dashSmallGap" w:sz="4" w:space="0" w:color="auto"/>
            </w:tcBorders>
          </w:tcPr>
          <w:p w14:paraId="36F986F8"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4E0D26CB" w14:textId="77777777" w:rsidTr="00B357BC">
        <w:trPr>
          <w:trHeight w:val="301"/>
        </w:trPr>
        <w:tc>
          <w:tcPr>
            <w:tcW w:w="1000" w:type="dxa"/>
            <w:vMerge/>
          </w:tcPr>
          <w:p w14:paraId="4116B87E"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dashSmallGap" w:sz="4" w:space="0" w:color="auto"/>
            </w:tcBorders>
          </w:tcPr>
          <w:p w14:paraId="1FB09530"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995" w:type="dxa"/>
            <w:tcBorders>
              <w:top w:val="dashSmallGap" w:sz="4" w:space="0" w:color="auto"/>
              <w:bottom w:val="dashSmallGap" w:sz="4" w:space="0" w:color="auto"/>
            </w:tcBorders>
          </w:tcPr>
          <w:p w14:paraId="54581CFE"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535D0BD9"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339C59ED"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1032A7A0"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02556664"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HH2.1</w:t>
            </w:r>
          </w:p>
        </w:tc>
        <w:tc>
          <w:tcPr>
            <w:tcW w:w="931" w:type="dxa"/>
            <w:tcBorders>
              <w:top w:val="dashSmallGap" w:sz="4" w:space="0" w:color="auto"/>
              <w:bottom w:val="dashSmallGap" w:sz="4" w:space="0" w:color="auto"/>
            </w:tcBorders>
          </w:tcPr>
          <w:p w14:paraId="2145C5D3"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0CC2EBAD"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2CD802EC"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75F4DE9D"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17824BAD" w14:textId="77777777" w:rsidTr="00B357BC">
        <w:trPr>
          <w:trHeight w:val="311"/>
        </w:trPr>
        <w:tc>
          <w:tcPr>
            <w:tcW w:w="1000" w:type="dxa"/>
            <w:vMerge/>
          </w:tcPr>
          <w:p w14:paraId="69961A07"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dashSmallGap" w:sz="4" w:space="0" w:color="auto"/>
            </w:tcBorders>
          </w:tcPr>
          <w:p w14:paraId="3E71680B"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995" w:type="dxa"/>
            <w:tcBorders>
              <w:top w:val="dashSmallGap" w:sz="4" w:space="0" w:color="auto"/>
              <w:bottom w:val="dashSmallGap" w:sz="4" w:space="0" w:color="auto"/>
            </w:tcBorders>
          </w:tcPr>
          <w:p w14:paraId="1FB13E3F"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6DADBEF7"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3D83FFE5"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0BFCB8E7"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794E3F0B"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49D593FD"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219B28A7"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58735D0B"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5CC548AF"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HH3.2</w:t>
            </w:r>
          </w:p>
        </w:tc>
      </w:tr>
      <w:tr w:rsidR="001B1340" w:rsidRPr="005360F6" w14:paraId="3DFB8CAA" w14:textId="77777777" w:rsidTr="00B357BC">
        <w:trPr>
          <w:trHeight w:val="301"/>
        </w:trPr>
        <w:tc>
          <w:tcPr>
            <w:tcW w:w="1000" w:type="dxa"/>
            <w:vMerge/>
          </w:tcPr>
          <w:p w14:paraId="7C9DE71D"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dashSmallGap" w:sz="4" w:space="0" w:color="auto"/>
            </w:tcBorders>
          </w:tcPr>
          <w:p w14:paraId="50B83760"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995" w:type="dxa"/>
            <w:tcBorders>
              <w:top w:val="dashSmallGap" w:sz="4" w:space="0" w:color="auto"/>
              <w:bottom w:val="dashSmallGap" w:sz="4" w:space="0" w:color="auto"/>
            </w:tcBorders>
          </w:tcPr>
          <w:p w14:paraId="463130D2"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HH1.2</w:t>
            </w:r>
          </w:p>
        </w:tc>
        <w:tc>
          <w:tcPr>
            <w:tcW w:w="995" w:type="dxa"/>
            <w:tcBorders>
              <w:top w:val="dashSmallGap" w:sz="4" w:space="0" w:color="auto"/>
              <w:bottom w:val="dashSmallGap" w:sz="4" w:space="0" w:color="auto"/>
            </w:tcBorders>
          </w:tcPr>
          <w:p w14:paraId="682AC50C"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4BD6589E"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79127784"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54800627"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4E78E21B"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0E86FAC8"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6B4F7D61"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6389F151"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6C24CBB4" w14:textId="77777777" w:rsidTr="00B357BC">
        <w:trPr>
          <w:trHeight w:val="311"/>
        </w:trPr>
        <w:tc>
          <w:tcPr>
            <w:tcW w:w="1000" w:type="dxa"/>
            <w:vMerge/>
          </w:tcPr>
          <w:p w14:paraId="7650203C"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bottom w:val="dashSmallGap" w:sz="4" w:space="0" w:color="auto"/>
            </w:tcBorders>
          </w:tcPr>
          <w:p w14:paraId="7AF18CC3"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995" w:type="dxa"/>
            <w:tcBorders>
              <w:top w:val="dashSmallGap" w:sz="4" w:space="0" w:color="auto"/>
              <w:bottom w:val="dashSmallGap" w:sz="4" w:space="0" w:color="auto"/>
            </w:tcBorders>
          </w:tcPr>
          <w:p w14:paraId="1FB2157E"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0DEF57F8"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320E8CBA"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w:t>
            </w:r>
            <w:r w:rsidRPr="005360F6">
              <w:rPr>
                <w:rFonts w:ascii="Times New Roman" w:hAnsi="Times New Roman" w:cs="Times New Roman"/>
                <w:sz w:val="24"/>
                <w:szCs w:val="24"/>
                <w:lang w:val="vi-VN"/>
              </w:rPr>
              <w:t>1</w:t>
            </w:r>
            <w:r w:rsidRPr="005360F6">
              <w:rPr>
                <w:rFonts w:ascii="Times New Roman" w:hAnsi="Times New Roman" w:cs="Times New Roman"/>
                <w:sz w:val="24"/>
                <w:szCs w:val="24"/>
              </w:rPr>
              <w:t>.1</w:t>
            </w:r>
          </w:p>
        </w:tc>
        <w:tc>
          <w:tcPr>
            <w:tcW w:w="993" w:type="dxa"/>
            <w:tcBorders>
              <w:top w:val="dashSmallGap" w:sz="4" w:space="0" w:color="auto"/>
              <w:bottom w:val="dashSmallGap" w:sz="4" w:space="0" w:color="auto"/>
            </w:tcBorders>
          </w:tcPr>
          <w:p w14:paraId="733987EB"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01204619"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4E2DED25"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52EF89E5"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4A89F93F"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2A2BC4AC" w14:textId="77777777" w:rsidR="00ED38E5" w:rsidRPr="005360F6" w:rsidRDefault="00ED38E5" w:rsidP="00782D66">
            <w:pPr>
              <w:spacing w:line="276" w:lineRule="auto"/>
              <w:rPr>
                <w:rFonts w:ascii="Times New Roman" w:hAnsi="Times New Roman" w:cs="Times New Roman"/>
                <w:sz w:val="24"/>
                <w:szCs w:val="24"/>
              </w:rPr>
            </w:pPr>
          </w:p>
        </w:tc>
      </w:tr>
      <w:tr w:rsidR="001B1340" w:rsidRPr="005360F6" w14:paraId="520D9D13" w14:textId="77777777" w:rsidTr="00B357BC">
        <w:trPr>
          <w:trHeight w:val="301"/>
        </w:trPr>
        <w:tc>
          <w:tcPr>
            <w:tcW w:w="1000" w:type="dxa"/>
            <w:vMerge/>
          </w:tcPr>
          <w:p w14:paraId="5AA7B4B2" w14:textId="77777777" w:rsidR="00ED38E5" w:rsidRPr="005360F6" w:rsidRDefault="00ED38E5" w:rsidP="00782D66">
            <w:pPr>
              <w:spacing w:line="276" w:lineRule="auto"/>
              <w:jc w:val="center"/>
              <w:rPr>
                <w:rFonts w:ascii="Times New Roman" w:hAnsi="Times New Roman" w:cs="Times New Roman"/>
                <w:sz w:val="24"/>
                <w:szCs w:val="24"/>
              </w:rPr>
            </w:pPr>
          </w:p>
        </w:tc>
        <w:tc>
          <w:tcPr>
            <w:tcW w:w="1142" w:type="dxa"/>
            <w:gridSpan w:val="2"/>
            <w:tcBorders>
              <w:top w:val="dashSmallGap" w:sz="4" w:space="0" w:color="auto"/>
            </w:tcBorders>
          </w:tcPr>
          <w:p w14:paraId="6ECBF7B0" w14:textId="77777777" w:rsidR="00ED38E5" w:rsidRPr="005360F6" w:rsidRDefault="00ED38E5" w:rsidP="00782D66">
            <w:pPr>
              <w:spacing w:line="276" w:lineRule="auto"/>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995" w:type="dxa"/>
            <w:tcBorders>
              <w:top w:val="dashSmallGap" w:sz="4" w:space="0" w:color="auto"/>
              <w:bottom w:val="dashSmallGap" w:sz="4" w:space="0" w:color="auto"/>
            </w:tcBorders>
          </w:tcPr>
          <w:p w14:paraId="21EA11C7" w14:textId="77777777" w:rsidR="00ED38E5" w:rsidRPr="005360F6" w:rsidRDefault="00ED38E5" w:rsidP="00782D66">
            <w:pPr>
              <w:spacing w:line="276" w:lineRule="auto"/>
              <w:rPr>
                <w:rFonts w:ascii="Times New Roman" w:hAnsi="Times New Roman" w:cs="Times New Roman"/>
                <w:sz w:val="24"/>
                <w:szCs w:val="24"/>
              </w:rPr>
            </w:pPr>
          </w:p>
        </w:tc>
        <w:tc>
          <w:tcPr>
            <w:tcW w:w="995" w:type="dxa"/>
            <w:tcBorders>
              <w:top w:val="dashSmallGap" w:sz="4" w:space="0" w:color="auto"/>
              <w:bottom w:val="dashSmallGap" w:sz="4" w:space="0" w:color="auto"/>
            </w:tcBorders>
          </w:tcPr>
          <w:p w14:paraId="2BB8B611" w14:textId="77777777" w:rsidR="00ED38E5" w:rsidRPr="005360F6" w:rsidRDefault="00ED38E5" w:rsidP="00782D66">
            <w:pPr>
              <w:spacing w:line="276" w:lineRule="auto"/>
              <w:rPr>
                <w:rFonts w:ascii="Times New Roman" w:hAnsi="Times New Roman" w:cs="Times New Roman"/>
                <w:sz w:val="24"/>
                <w:szCs w:val="24"/>
              </w:rPr>
            </w:pPr>
          </w:p>
        </w:tc>
        <w:tc>
          <w:tcPr>
            <w:tcW w:w="994" w:type="dxa"/>
            <w:tcBorders>
              <w:top w:val="dashSmallGap" w:sz="4" w:space="0" w:color="auto"/>
              <w:bottom w:val="dashSmallGap" w:sz="4" w:space="0" w:color="auto"/>
            </w:tcBorders>
          </w:tcPr>
          <w:p w14:paraId="682D7B8C" w14:textId="77777777" w:rsidR="00ED38E5" w:rsidRPr="005360F6" w:rsidRDefault="00ED38E5" w:rsidP="00782D66">
            <w:pPr>
              <w:spacing w:line="276" w:lineRule="auto"/>
              <w:rPr>
                <w:rFonts w:ascii="Times New Roman" w:hAnsi="Times New Roman" w:cs="Times New Roman"/>
                <w:sz w:val="24"/>
                <w:szCs w:val="24"/>
              </w:rPr>
            </w:pPr>
          </w:p>
        </w:tc>
        <w:tc>
          <w:tcPr>
            <w:tcW w:w="993" w:type="dxa"/>
            <w:tcBorders>
              <w:top w:val="dashSmallGap" w:sz="4" w:space="0" w:color="auto"/>
              <w:bottom w:val="dashSmallGap" w:sz="4" w:space="0" w:color="auto"/>
            </w:tcBorders>
          </w:tcPr>
          <w:p w14:paraId="33E98DBD" w14:textId="77777777" w:rsidR="00ED38E5" w:rsidRPr="005360F6" w:rsidRDefault="00ED38E5" w:rsidP="00782D66">
            <w:pPr>
              <w:spacing w:line="276" w:lineRule="auto"/>
              <w:rPr>
                <w:rFonts w:ascii="Times New Roman" w:hAnsi="Times New Roman" w:cs="Times New Roman"/>
                <w:sz w:val="24"/>
                <w:szCs w:val="24"/>
              </w:rPr>
            </w:pPr>
            <w:r w:rsidRPr="005360F6">
              <w:rPr>
                <w:rFonts w:ascii="Times New Roman" w:hAnsi="Times New Roman" w:cs="Times New Roman"/>
                <w:sz w:val="24"/>
                <w:szCs w:val="24"/>
              </w:rPr>
              <w:t>HH</w:t>
            </w:r>
            <w:r w:rsidRPr="005360F6">
              <w:rPr>
                <w:rFonts w:ascii="Times New Roman" w:hAnsi="Times New Roman" w:cs="Times New Roman"/>
                <w:sz w:val="24"/>
                <w:szCs w:val="24"/>
                <w:lang w:val="vi-VN"/>
              </w:rPr>
              <w:t>2</w:t>
            </w:r>
            <w:r w:rsidRPr="005360F6">
              <w:rPr>
                <w:rFonts w:ascii="Times New Roman" w:hAnsi="Times New Roman" w:cs="Times New Roman"/>
                <w:sz w:val="24"/>
                <w:szCs w:val="24"/>
              </w:rPr>
              <w:t>.4</w:t>
            </w:r>
          </w:p>
        </w:tc>
        <w:tc>
          <w:tcPr>
            <w:tcW w:w="995" w:type="dxa"/>
            <w:tcBorders>
              <w:top w:val="dashSmallGap" w:sz="4" w:space="0" w:color="auto"/>
              <w:bottom w:val="dashSmallGap" w:sz="4" w:space="0" w:color="auto"/>
            </w:tcBorders>
          </w:tcPr>
          <w:p w14:paraId="21EF6A5F" w14:textId="77777777" w:rsidR="00ED38E5" w:rsidRPr="005360F6" w:rsidRDefault="00ED38E5" w:rsidP="00782D66">
            <w:pPr>
              <w:spacing w:line="276" w:lineRule="auto"/>
              <w:rPr>
                <w:rFonts w:ascii="Times New Roman" w:hAnsi="Times New Roman" w:cs="Times New Roman"/>
                <w:sz w:val="24"/>
                <w:szCs w:val="24"/>
              </w:rPr>
            </w:pPr>
          </w:p>
        </w:tc>
        <w:tc>
          <w:tcPr>
            <w:tcW w:w="931" w:type="dxa"/>
            <w:tcBorders>
              <w:top w:val="dashSmallGap" w:sz="4" w:space="0" w:color="auto"/>
              <w:bottom w:val="dashSmallGap" w:sz="4" w:space="0" w:color="auto"/>
            </w:tcBorders>
          </w:tcPr>
          <w:p w14:paraId="78D088C3" w14:textId="77777777" w:rsidR="00ED38E5" w:rsidRPr="005360F6" w:rsidRDefault="00ED38E5" w:rsidP="00782D66">
            <w:pPr>
              <w:spacing w:line="276" w:lineRule="auto"/>
              <w:rPr>
                <w:rFonts w:ascii="Times New Roman" w:hAnsi="Times New Roman" w:cs="Times New Roman"/>
                <w:sz w:val="24"/>
                <w:szCs w:val="24"/>
              </w:rPr>
            </w:pPr>
          </w:p>
        </w:tc>
        <w:tc>
          <w:tcPr>
            <w:tcW w:w="923" w:type="dxa"/>
            <w:tcBorders>
              <w:top w:val="dashSmallGap" w:sz="4" w:space="0" w:color="auto"/>
              <w:bottom w:val="dashSmallGap" w:sz="4" w:space="0" w:color="auto"/>
            </w:tcBorders>
          </w:tcPr>
          <w:p w14:paraId="731BA144" w14:textId="77777777" w:rsidR="00ED38E5" w:rsidRPr="005360F6" w:rsidRDefault="00ED38E5" w:rsidP="00782D66">
            <w:pPr>
              <w:spacing w:line="276" w:lineRule="auto"/>
              <w:rPr>
                <w:rFonts w:ascii="Times New Roman" w:hAnsi="Times New Roman" w:cs="Times New Roman"/>
                <w:sz w:val="24"/>
                <w:szCs w:val="24"/>
              </w:rPr>
            </w:pPr>
          </w:p>
        </w:tc>
        <w:tc>
          <w:tcPr>
            <w:tcW w:w="863" w:type="dxa"/>
            <w:tcBorders>
              <w:top w:val="dashSmallGap" w:sz="4" w:space="0" w:color="auto"/>
              <w:bottom w:val="dashSmallGap" w:sz="4" w:space="0" w:color="auto"/>
            </w:tcBorders>
          </w:tcPr>
          <w:p w14:paraId="0606946F" w14:textId="77777777" w:rsidR="00ED38E5" w:rsidRPr="005360F6" w:rsidRDefault="00ED38E5" w:rsidP="00782D66">
            <w:pPr>
              <w:spacing w:line="276" w:lineRule="auto"/>
              <w:rPr>
                <w:rFonts w:ascii="Times New Roman" w:hAnsi="Times New Roman" w:cs="Times New Roman"/>
                <w:sz w:val="24"/>
                <w:szCs w:val="24"/>
              </w:rPr>
            </w:pPr>
          </w:p>
        </w:tc>
        <w:tc>
          <w:tcPr>
            <w:tcW w:w="932" w:type="dxa"/>
            <w:tcBorders>
              <w:top w:val="dashSmallGap" w:sz="4" w:space="0" w:color="auto"/>
              <w:bottom w:val="dashSmallGap" w:sz="4" w:space="0" w:color="auto"/>
            </w:tcBorders>
          </w:tcPr>
          <w:p w14:paraId="45791B00" w14:textId="77777777" w:rsidR="00ED38E5" w:rsidRPr="005360F6" w:rsidRDefault="00ED38E5" w:rsidP="00782D66">
            <w:pPr>
              <w:spacing w:line="276" w:lineRule="auto"/>
              <w:rPr>
                <w:rFonts w:ascii="Times New Roman" w:hAnsi="Times New Roman" w:cs="Times New Roman"/>
                <w:sz w:val="24"/>
                <w:szCs w:val="24"/>
              </w:rPr>
            </w:pPr>
          </w:p>
        </w:tc>
      </w:tr>
    </w:tbl>
    <w:p w14:paraId="6F4FC614" w14:textId="77777777" w:rsidR="00ED38E5" w:rsidRPr="005360F6" w:rsidRDefault="00ED38E5" w:rsidP="00782D66">
      <w:pPr>
        <w:spacing w:after="0" w:line="276" w:lineRule="auto"/>
        <w:rPr>
          <w:b/>
          <w:bCs/>
          <w:lang w:val="vi-VN"/>
        </w:rPr>
      </w:pPr>
    </w:p>
    <w:p w14:paraId="626EE7D9" w14:textId="77777777" w:rsidR="00ED38E5" w:rsidRPr="005360F6" w:rsidRDefault="00ED38E5" w:rsidP="00782D66">
      <w:pPr>
        <w:spacing w:after="0" w:line="276" w:lineRule="auto"/>
        <w:ind w:firstLine="680"/>
        <w:jc w:val="center"/>
        <w:rPr>
          <w:b/>
          <w:bCs/>
          <w:lang w:val="vi-VN"/>
        </w:rPr>
      </w:pPr>
      <w:r w:rsidRPr="005360F6">
        <w:rPr>
          <w:b/>
          <w:bCs/>
          <w:lang w:val="vi-VN"/>
        </w:rPr>
        <w:t>ĐỀ GIỮA KÌ II</w:t>
      </w:r>
    </w:p>
    <w:p w14:paraId="53C14FF7" w14:textId="77777777" w:rsidR="00ED38E5" w:rsidRPr="005360F6" w:rsidRDefault="00ED38E5" w:rsidP="00782D66">
      <w:pPr>
        <w:spacing w:after="0" w:line="276" w:lineRule="auto"/>
        <w:ind w:firstLine="680"/>
        <w:jc w:val="both"/>
        <w:rPr>
          <w:b/>
          <w:lang w:val="vi-VN"/>
        </w:rPr>
      </w:pPr>
      <w:r w:rsidRPr="005360F6">
        <w:rPr>
          <w:b/>
        </w:rPr>
        <w:t>PHẦN I. CÂU HỎI TRẮC NGHIỆM NHIỀU LỰA CHỌN. Thí sinh trả lời từ câu 1 đến câu 18. Mỗi câu hỏi thí sinh chỉ chọn 1 phương án.</w:t>
      </w:r>
      <w:r w:rsidRPr="005360F6">
        <w:rPr>
          <w:b/>
          <w:lang w:val="vi-VN"/>
        </w:rPr>
        <w:t xml:space="preserve"> </w:t>
      </w:r>
      <w:r w:rsidRPr="005360F6">
        <w:rPr>
          <w:b/>
          <w:lang w:val="vi-VN"/>
        </w:rPr>
        <w:tab/>
      </w:r>
    </w:p>
    <w:p w14:paraId="2A495C65" w14:textId="77777777" w:rsidR="001B1340" w:rsidRPr="005360F6" w:rsidRDefault="001B1340" w:rsidP="00782D66">
      <w:pPr>
        <w:spacing w:after="0" w:line="276" w:lineRule="auto"/>
        <w:jc w:val="both"/>
        <w:rPr>
          <w:b/>
          <w:bCs/>
          <w:lang w:val="es-ES"/>
        </w:rPr>
      </w:pPr>
    </w:p>
    <w:p w14:paraId="5B6A5280" w14:textId="77777777" w:rsidR="001B1340" w:rsidRPr="005360F6" w:rsidRDefault="001B1340" w:rsidP="00782D66">
      <w:pPr>
        <w:spacing w:after="0" w:line="276" w:lineRule="auto"/>
        <w:jc w:val="both"/>
        <w:rPr>
          <w:b/>
          <w:lang w:val="vi-VN"/>
        </w:rPr>
      </w:pPr>
      <w:r w:rsidRPr="005360F6">
        <w:rPr>
          <w:b/>
          <w:bCs/>
          <w:color w:val="0000FF"/>
          <w:lang w:val="es-ES"/>
        </w:rPr>
        <w:t xml:space="preserve">Câu </w:t>
      </w:r>
      <w:bookmarkStart w:id="81" w:name="c1q"/>
      <w:bookmarkEnd w:id="81"/>
      <w:r w:rsidRPr="005360F6">
        <w:rPr>
          <w:b/>
          <w:bCs/>
          <w:color w:val="0000FF"/>
        </w:rPr>
        <w:t>1</w:t>
      </w:r>
      <w:r w:rsidRPr="005360F6">
        <w:rPr>
          <w:b/>
          <w:bCs/>
          <w:color w:val="0000FF"/>
          <w:lang w:val="es-ES"/>
        </w:rPr>
        <w:t>.</w:t>
      </w:r>
      <w:r w:rsidRPr="005360F6">
        <w:rPr>
          <w:b/>
          <w:bCs/>
        </w:rPr>
        <w:t xml:space="preserve"> HH1.4-</w:t>
      </w:r>
      <w:r w:rsidRPr="005360F6">
        <w:rPr>
          <w:b/>
          <w:bCs/>
          <w:lang w:val="es-ES"/>
        </w:rPr>
        <w:t xml:space="preserve"> </w:t>
      </w:r>
      <w:r w:rsidRPr="005360F6">
        <w:rPr>
          <w:b/>
        </w:rPr>
        <w:t>Biết</w:t>
      </w:r>
      <w:r w:rsidRPr="005360F6">
        <w:rPr>
          <w:b/>
          <w:lang w:val="vi-VN"/>
        </w:rPr>
        <w:t xml:space="preserve"> - Đại cương kim loại</w:t>
      </w:r>
    </w:p>
    <w:p w14:paraId="18EBE11A" w14:textId="77777777" w:rsidR="001B1340" w:rsidRPr="005360F6" w:rsidRDefault="001B1340" w:rsidP="00782D66">
      <w:pPr>
        <w:spacing w:after="0" w:line="276" w:lineRule="auto"/>
        <w:jc w:val="both"/>
        <w:rPr>
          <w:lang w:val="es-ES"/>
        </w:rPr>
      </w:pPr>
      <w:r w:rsidRPr="005360F6">
        <w:rPr>
          <w:lang w:val="es-ES"/>
        </w:rPr>
        <w:t>Kim loại nào sau đây dẻo nhất trong tất cả các kim loại?</w:t>
      </w:r>
    </w:p>
    <w:p w14:paraId="2C276BCD" w14:textId="77777777" w:rsidR="001B1340" w:rsidRPr="005360F6" w:rsidRDefault="001B1340" w:rsidP="00782D66">
      <w:pPr>
        <w:tabs>
          <w:tab w:val="left" w:pos="283"/>
          <w:tab w:val="left" w:pos="2835"/>
          <w:tab w:val="left" w:pos="5386"/>
          <w:tab w:val="left" w:pos="7937"/>
        </w:tabs>
        <w:spacing w:after="0" w:line="276" w:lineRule="auto"/>
        <w:jc w:val="both"/>
        <w:rPr>
          <w:lang w:val="es-ES"/>
        </w:rPr>
      </w:pPr>
      <w:r w:rsidRPr="005360F6">
        <w:rPr>
          <w:b/>
          <w:color w:val="0000FF"/>
          <w:lang w:val="es-ES"/>
        </w:rPr>
        <w:tab/>
        <w:t>A.</w:t>
      </w:r>
      <w:r w:rsidRPr="005360F6">
        <w:rPr>
          <w:lang w:val="es-ES"/>
        </w:rPr>
        <w:t xml:space="preserve"> Aluminium (Al).</w:t>
      </w:r>
      <w:r w:rsidRPr="005360F6">
        <w:rPr>
          <w:b/>
          <w:color w:val="0000FF"/>
          <w:lang w:val="es-ES"/>
        </w:rPr>
        <w:tab/>
        <w:t>B.</w:t>
      </w:r>
      <w:r w:rsidRPr="005360F6">
        <w:rPr>
          <w:lang w:val="es-ES"/>
        </w:rPr>
        <w:t xml:space="preserve"> Silver (Ag).</w:t>
      </w:r>
      <w:r w:rsidRPr="005360F6">
        <w:rPr>
          <w:b/>
          <w:color w:val="0000FF"/>
          <w:lang w:val="es-ES"/>
        </w:rPr>
        <w:tab/>
        <w:t>C.</w:t>
      </w:r>
      <w:r w:rsidRPr="005360F6">
        <w:rPr>
          <w:lang w:val="es-ES"/>
        </w:rPr>
        <w:t xml:space="preserve"> Copper (Cu).</w:t>
      </w:r>
      <w:r w:rsidRPr="005360F6">
        <w:rPr>
          <w:lang w:val="es-ES"/>
        </w:rPr>
        <w:tab/>
      </w:r>
      <w:r w:rsidRPr="005360F6">
        <w:rPr>
          <w:b/>
          <w:color w:val="0000FF"/>
          <w:u w:val="single"/>
          <w:lang w:val="es-ES"/>
        </w:rPr>
        <w:t>D</w:t>
      </w:r>
      <w:r w:rsidRPr="005360F6">
        <w:t>.</w:t>
      </w:r>
      <w:r w:rsidRPr="005360F6">
        <w:rPr>
          <w:lang w:val="es-ES"/>
        </w:rPr>
        <w:t xml:space="preserve"> Gold (Au).</w:t>
      </w:r>
    </w:p>
    <w:p w14:paraId="7F5F6AA4" w14:textId="77777777" w:rsidR="001B1340" w:rsidRPr="005360F6" w:rsidRDefault="001B1340" w:rsidP="00782D66">
      <w:pPr>
        <w:spacing w:after="0" w:line="276" w:lineRule="auto"/>
        <w:jc w:val="both"/>
        <w:rPr>
          <w:b/>
          <w:bCs/>
        </w:rPr>
      </w:pPr>
      <w:r w:rsidRPr="005360F6">
        <w:rPr>
          <w:b/>
          <w:bCs/>
          <w:color w:val="0000FF"/>
          <w:lang w:val="pt-BR"/>
        </w:rPr>
        <w:t xml:space="preserve">Câu </w:t>
      </w:r>
      <w:bookmarkStart w:id="82" w:name="c2q"/>
      <w:bookmarkEnd w:id="82"/>
      <w:r w:rsidRPr="005360F6">
        <w:rPr>
          <w:b/>
          <w:bCs/>
          <w:color w:val="0000FF"/>
          <w:lang w:val="pt-BR"/>
        </w:rPr>
        <w:t>2.</w:t>
      </w:r>
      <w:r w:rsidRPr="005360F6">
        <w:rPr>
          <w:b/>
          <w:bCs/>
          <w:lang w:val="pt-BR"/>
        </w:rPr>
        <w:t xml:space="preserve"> </w:t>
      </w:r>
      <w:r w:rsidRPr="005360F6">
        <w:rPr>
          <w:b/>
          <w:bCs/>
        </w:rPr>
        <w:t xml:space="preserve">HH2.2 -Hiểu </w:t>
      </w:r>
      <w:r w:rsidRPr="005360F6">
        <w:rPr>
          <w:b/>
          <w:lang w:val="vi-VN"/>
        </w:rPr>
        <w:t>- Đại cương kim loại</w:t>
      </w:r>
    </w:p>
    <w:p w14:paraId="0A8B073F" w14:textId="77777777" w:rsidR="001B1340" w:rsidRPr="005360F6" w:rsidRDefault="001B1340" w:rsidP="00782D66">
      <w:pPr>
        <w:spacing w:after="0" w:line="276" w:lineRule="auto"/>
        <w:jc w:val="both"/>
        <w:rPr>
          <w:lang w:val="pt-BR"/>
        </w:rPr>
      </w:pPr>
      <w:r w:rsidRPr="005360F6">
        <w:rPr>
          <w:lang w:val="pt-BR"/>
        </w:rPr>
        <w:t xml:space="preserve">Hình vẽ sau đây mô tả thí nghiệm khí </w:t>
      </w:r>
      <w:r w:rsidRPr="005360F6">
        <w:rPr>
          <w:bCs/>
          <w:lang w:val="pt-BR"/>
        </w:rPr>
        <w:t xml:space="preserve">X </w:t>
      </w:r>
      <w:r w:rsidRPr="005360F6">
        <w:rPr>
          <w:lang w:val="pt-BR"/>
        </w:rPr>
        <w:t xml:space="preserve">tác dụng với chất rắn </w:t>
      </w:r>
      <w:r w:rsidRPr="005360F6">
        <w:rPr>
          <w:bCs/>
          <w:lang w:val="pt-BR"/>
        </w:rPr>
        <w:t xml:space="preserve">Y, </w:t>
      </w:r>
      <w:r w:rsidRPr="005360F6">
        <w:rPr>
          <w:lang w:val="pt-BR"/>
        </w:rPr>
        <w:t>nung nóng sinh ra khí Z:</w:t>
      </w:r>
    </w:p>
    <w:p w14:paraId="12A1C47F" w14:textId="77777777" w:rsidR="001B1340" w:rsidRPr="005360F6" w:rsidRDefault="001B1340" w:rsidP="00782D66">
      <w:pPr>
        <w:spacing w:after="0" w:line="276" w:lineRule="auto"/>
        <w:jc w:val="both"/>
      </w:pPr>
      <w:r w:rsidRPr="005360F6">
        <w:rPr>
          <w:noProof/>
        </w:rPr>
        <w:drawing>
          <wp:inline distT="0" distB="0" distL="0" distR="0" wp14:anchorId="4A783ADC" wp14:editId="0176F4D9">
            <wp:extent cx="3855085" cy="1889125"/>
            <wp:effectExtent l="0" t="0" r="5715" b="3175"/>
            <wp:docPr id="10" name="Picture 10" descr="A diagram of a chemistry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chemistry experiment&#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874053" cy="1898838"/>
                    </a:xfrm>
                    <a:prstGeom prst="rect">
                      <a:avLst/>
                    </a:prstGeom>
                    <a:noFill/>
                    <a:ln>
                      <a:noFill/>
                    </a:ln>
                  </pic:spPr>
                </pic:pic>
              </a:graphicData>
            </a:graphic>
          </wp:inline>
        </w:drawing>
      </w:r>
    </w:p>
    <w:p w14:paraId="62FBEFFC" w14:textId="77777777" w:rsidR="001B1340" w:rsidRPr="005360F6" w:rsidRDefault="001B1340" w:rsidP="00782D66">
      <w:pPr>
        <w:spacing w:after="0" w:line="276" w:lineRule="auto"/>
        <w:jc w:val="both"/>
        <w:rPr>
          <w:b/>
        </w:rPr>
      </w:pPr>
      <w:r w:rsidRPr="005360F6">
        <w:t>Phương trình hoá học của phản ứng tạo thành khí Z là</w:t>
      </w:r>
    </w:p>
    <w:p w14:paraId="76328B0F" w14:textId="77777777" w:rsidR="001B1340" w:rsidRPr="005360F6" w:rsidRDefault="001B1340" w:rsidP="00782D66">
      <w:pPr>
        <w:tabs>
          <w:tab w:val="left" w:pos="283"/>
          <w:tab w:val="left" w:pos="5386"/>
        </w:tabs>
        <w:spacing w:after="0" w:line="276" w:lineRule="auto"/>
        <w:jc w:val="both"/>
        <w:rPr>
          <w:b/>
        </w:rPr>
      </w:pPr>
      <w:r w:rsidRPr="005360F6">
        <w:rPr>
          <w:b/>
          <w:color w:val="0000FF"/>
        </w:rPr>
        <w:tab/>
        <w:t>A.</w:t>
      </w:r>
      <w:r w:rsidRPr="005360F6">
        <w:rPr>
          <w:b/>
        </w:rPr>
        <w:t xml:space="preserve"> </w:t>
      </w:r>
      <w:r w:rsidRPr="005360F6">
        <w:t>CuO + H</w:t>
      </w:r>
      <w:r w:rsidRPr="005360F6">
        <w:rPr>
          <w:vertAlign w:val="subscript"/>
        </w:rPr>
        <w:t>2</w:t>
      </w:r>
      <w:r w:rsidRPr="005360F6">
        <w:t xml:space="preserve"> </w:t>
      </w:r>
      <w:r w:rsidRPr="005360F6">
        <w:rPr>
          <w:noProof/>
          <w:position w:val="-6"/>
        </w:rPr>
        <w:object w:dxaOrig="611" w:dyaOrig="380" w14:anchorId="432911C6">
          <v:shape id="_x0000_i1443" type="#_x0000_t75" alt="" style="width:30pt;height:19.5pt;mso-width-percent:0;mso-height-percent:0;mso-width-percent:0;mso-height-percent:0" o:ole="">
            <v:imagedata r:id="rId74" o:title=""/>
          </v:shape>
          <o:OLEObject Type="Embed" ProgID="Equation.DSMT4" ShapeID="_x0000_i1443" DrawAspect="Content" ObjectID="_1785923090" r:id="rId75"/>
        </w:object>
      </w:r>
      <w:r w:rsidRPr="005360F6">
        <w:t xml:space="preserve"> Cu + H</w:t>
      </w:r>
      <w:r w:rsidRPr="005360F6">
        <w:rPr>
          <w:vertAlign w:val="subscript"/>
        </w:rPr>
        <w:t>2</w:t>
      </w:r>
      <w:r w:rsidRPr="005360F6">
        <w:t>O</w:t>
      </w:r>
      <w:r w:rsidRPr="005360F6">
        <w:rPr>
          <w:lang w:val="pt-BR"/>
        </w:rPr>
        <w:t>.</w:t>
      </w:r>
      <w:r w:rsidRPr="005360F6">
        <w:rPr>
          <w:b/>
          <w:color w:val="0000FF"/>
        </w:rPr>
        <w:tab/>
        <w:t>B.</w:t>
      </w:r>
      <w:r w:rsidRPr="005360F6">
        <w:rPr>
          <w:b/>
        </w:rPr>
        <w:t xml:space="preserve"> </w:t>
      </w:r>
      <w:r w:rsidRPr="005360F6">
        <w:t>Fe</w:t>
      </w:r>
      <w:r w:rsidRPr="005360F6">
        <w:rPr>
          <w:vertAlign w:val="subscript"/>
        </w:rPr>
        <w:t>2</w:t>
      </w:r>
      <w:r w:rsidRPr="005360F6">
        <w:t>O</w:t>
      </w:r>
      <w:r w:rsidRPr="005360F6">
        <w:rPr>
          <w:vertAlign w:val="subscript"/>
        </w:rPr>
        <w:t>3</w:t>
      </w:r>
      <w:r w:rsidRPr="005360F6">
        <w:t xml:space="preserve"> + 3H</w:t>
      </w:r>
      <w:r w:rsidRPr="005360F6">
        <w:rPr>
          <w:vertAlign w:val="subscript"/>
        </w:rPr>
        <w:t>2</w:t>
      </w:r>
      <w:r w:rsidRPr="005360F6">
        <w:t xml:space="preserve"> </w:t>
      </w:r>
      <w:r w:rsidRPr="005360F6">
        <w:rPr>
          <w:noProof/>
          <w:position w:val="-6"/>
        </w:rPr>
        <w:object w:dxaOrig="611" w:dyaOrig="380" w14:anchorId="199BBC4A">
          <v:shape id="_x0000_i1444" type="#_x0000_t75" alt="" style="width:30pt;height:19.5pt;mso-width-percent:0;mso-height-percent:0;mso-width-percent:0;mso-height-percent:0" o:ole="">
            <v:imagedata r:id="rId74" o:title=""/>
          </v:shape>
          <o:OLEObject Type="Embed" ProgID="Equation.DSMT4" ShapeID="_x0000_i1444" DrawAspect="Content" ObjectID="_1785923091" r:id="rId76"/>
        </w:object>
      </w:r>
      <w:r w:rsidRPr="005360F6">
        <w:t xml:space="preserve"> 2Fe + 3H</w:t>
      </w:r>
      <w:r w:rsidRPr="005360F6">
        <w:rPr>
          <w:vertAlign w:val="subscript"/>
        </w:rPr>
        <w:t>2</w:t>
      </w:r>
      <w:r w:rsidRPr="005360F6">
        <w:t>O</w:t>
      </w:r>
      <w:r w:rsidRPr="005360F6">
        <w:rPr>
          <w:lang w:val="pt-BR"/>
        </w:rPr>
        <w:t>.</w:t>
      </w:r>
    </w:p>
    <w:p w14:paraId="0C0DA99A" w14:textId="77777777" w:rsidR="001B1340" w:rsidRPr="005360F6" w:rsidRDefault="001B1340" w:rsidP="00782D66">
      <w:pPr>
        <w:tabs>
          <w:tab w:val="left" w:pos="283"/>
          <w:tab w:val="left" w:pos="5386"/>
        </w:tabs>
        <w:spacing w:after="0" w:line="276" w:lineRule="auto"/>
        <w:jc w:val="both"/>
        <w:rPr>
          <w:b/>
        </w:rPr>
      </w:pPr>
      <w:r w:rsidRPr="005360F6">
        <w:rPr>
          <w:b/>
          <w:color w:val="0000FF"/>
        </w:rPr>
        <w:tab/>
      </w:r>
      <w:r w:rsidRPr="005360F6">
        <w:rPr>
          <w:b/>
          <w:color w:val="0000FF"/>
          <w:u w:val="single"/>
        </w:rPr>
        <w:t>C</w:t>
      </w:r>
      <w:r w:rsidRPr="005360F6">
        <w:rPr>
          <w:b/>
        </w:rPr>
        <w:t xml:space="preserve">. </w:t>
      </w:r>
      <w:r w:rsidRPr="005360F6">
        <w:t xml:space="preserve">CuO + CO </w:t>
      </w:r>
      <w:r w:rsidRPr="005360F6">
        <w:rPr>
          <w:noProof/>
          <w:position w:val="-6"/>
        </w:rPr>
        <w:object w:dxaOrig="611" w:dyaOrig="380" w14:anchorId="069310D1">
          <v:shape id="_x0000_i1445" type="#_x0000_t75" alt="" style="width:30pt;height:19.5pt;mso-width-percent:0;mso-height-percent:0;mso-width-percent:0;mso-height-percent:0" o:ole="">
            <v:imagedata r:id="rId74" o:title=""/>
          </v:shape>
          <o:OLEObject Type="Embed" ProgID="Equation.DSMT4" ShapeID="_x0000_i1445" DrawAspect="Content" ObjectID="_1785923092" r:id="rId77"/>
        </w:object>
      </w:r>
      <w:r w:rsidRPr="005360F6">
        <w:t xml:space="preserve"> Cu + CO</w:t>
      </w:r>
      <w:r w:rsidRPr="005360F6">
        <w:rPr>
          <w:vertAlign w:val="subscript"/>
        </w:rPr>
        <w:t>2</w:t>
      </w:r>
      <w:r w:rsidRPr="005360F6">
        <w:rPr>
          <w:lang w:val="pt-BR"/>
        </w:rPr>
        <w:t>.</w:t>
      </w:r>
      <w:r w:rsidRPr="005360F6">
        <w:rPr>
          <w:b/>
          <w:color w:val="0000FF"/>
        </w:rPr>
        <w:tab/>
        <w:t>D.</w:t>
      </w:r>
      <w:r w:rsidRPr="005360F6">
        <w:rPr>
          <w:b/>
        </w:rPr>
        <w:t xml:space="preserve"> </w:t>
      </w:r>
      <w:r w:rsidRPr="005360F6">
        <w:t>2HCl + CaCO</w:t>
      </w:r>
      <w:r w:rsidRPr="005360F6">
        <w:rPr>
          <w:vertAlign w:val="subscript"/>
        </w:rPr>
        <w:t>3</w:t>
      </w:r>
      <w:r w:rsidRPr="005360F6">
        <w:t xml:space="preserve"> </w:t>
      </w:r>
      <w:r w:rsidRPr="005360F6">
        <w:rPr>
          <w:noProof/>
          <w:position w:val="-6"/>
        </w:rPr>
        <w:object w:dxaOrig="611" w:dyaOrig="311" w14:anchorId="52F8E2AA">
          <v:shape id="_x0000_i1446" type="#_x0000_t75" alt="" style="width:30pt;height:16.5pt;mso-width-percent:0;mso-height-percent:0;mso-width-percent:0;mso-height-percent:0" o:ole="">
            <v:imagedata r:id="rId78" o:title=""/>
          </v:shape>
          <o:OLEObject Type="Embed" ProgID="Equation.DSMT4" ShapeID="_x0000_i1446" DrawAspect="Content" ObjectID="_1785923093" r:id="rId79"/>
        </w:object>
      </w:r>
      <w:r w:rsidRPr="005360F6">
        <w:t xml:space="preserve"> CaCl</w:t>
      </w:r>
      <w:r w:rsidRPr="005360F6">
        <w:rPr>
          <w:vertAlign w:val="subscript"/>
        </w:rPr>
        <w:t>2</w:t>
      </w:r>
      <w:r w:rsidRPr="005360F6">
        <w:t xml:space="preserve"> + CO</w:t>
      </w:r>
      <w:r w:rsidRPr="005360F6">
        <w:rPr>
          <w:vertAlign w:val="subscript"/>
        </w:rPr>
        <w:t>2</w:t>
      </w:r>
      <w:r w:rsidRPr="005360F6">
        <w:t xml:space="preserve"> + H</w:t>
      </w:r>
      <w:r w:rsidRPr="005360F6">
        <w:rPr>
          <w:vertAlign w:val="subscript"/>
        </w:rPr>
        <w:t>2</w:t>
      </w:r>
      <w:r w:rsidRPr="005360F6">
        <w:t>O</w:t>
      </w:r>
      <w:r w:rsidRPr="005360F6">
        <w:rPr>
          <w:lang w:val="pt-BR"/>
        </w:rPr>
        <w:t>.</w:t>
      </w:r>
    </w:p>
    <w:p w14:paraId="033022D6" w14:textId="77777777" w:rsidR="001B1340" w:rsidRPr="005360F6" w:rsidRDefault="001B1340" w:rsidP="00782D66">
      <w:pPr>
        <w:pStyle w:val="oancuaDanhsach"/>
        <w:ind w:left="0"/>
        <w:rPr>
          <w:lang w:val="vi-VN"/>
        </w:rPr>
      </w:pPr>
      <w:r w:rsidRPr="005360F6">
        <w:rPr>
          <w:b/>
          <w:color w:val="0000FF"/>
          <w:lang w:val="pt-BR"/>
        </w:rPr>
        <w:t xml:space="preserve">Câu </w:t>
      </w:r>
      <w:bookmarkStart w:id="83" w:name="c3q"/>
      <w:bookmarkEnd w:id="83"/>
      <w:r w:rsidRPr="005360F6">
        <w:rPr>
          <w:b/>
          <w:color w:val="0000FF"/>
          <w:lang w:val="vi-VN"/>
        </w:rPr>
        <w:t>3</w:t>
      </w:r>
      <w:r w:rsidRPr="005360F6">
        <w:rPr>
          <w:b/>
          <w:color w:val="0000FF"/>
          <w:lang w:val="pt-BR"/>
        </w:rPr>
        <w:t>.</w:t>
      </w:r>
      <w:r w:rsidRPr="005360F6">
        <w:rPr>
          <w:b/>
        </w:rPr>
        <w:t xml:space="preserve"> </w:t>
      </w:r>
      <w:r w:rsidRPr="005360F6">
        <w:rPr>
          <w:b/>
          <w:bCs/>
        </w:rPr>
        <w:t>HH1.1-Biết</w:t>
      </w:r>
      <w:r w:rsidRPr="005360F6">
        <w:rPr>
          <w:b/>
          <w:bCs/>
          <w:lang w:val="vi-VN"/>
        </w:rPr>
        <w:t xml:space="preserve"> - Nhóm IA</w:t>
      </w:r>
    </w:p>
    <w:p w14:paraId="68B50D75" w14:textId="77777777" w:rsidR="001B1340" w:rsidRPr="005360F6" w:rsidRDefault="001B1340" w:rsidP="00782D66">
      <w:pPr>
        <w:pStyle w:val="oancuaDanhsach"/>
        <w:ind w:left="0"/>
        <w:rPr>
          <w:lang w:val="vi"/>
        </w:rPr>
      </w:pPr>
      <w:r w:rsidRPr="005360F6">
        <w:rPr>
          <w:lang w:val="vi"/>
        </w:rPr>
        <w:t>Cấu hình electron của Sodium (Z = 11) là</w:t>
      </w:r>
    </w:p>
    <w:p w14:paraId="04D237AC" w14:textId="77777777" w:rsidR="001B1340" w:rsidRPr="005360F6" w:rsidRDefault="001B1340" w:rsidP="00782D66">
      <w:pPr>
        <w:tabs>
          <w:tab w:val="left" w:pos="283"/>
          <w:tab w:val="left" w:pos="5386"/>
        </w:tabs>
        <w:spacing w:after="0" w:line="276" w:lineRule="auto"/>
        <w:ind w:leftChars="100" w:left="240"/>
        <w:jc w:val="both"/>
      </w:pPr>
      <w:r w:rsidRPr="005360F6">
        <w:rPr>
          <w:b/>
          <w:bCs/>
          <w:color w:val="0000FF"/>
        </w:rPr>
        <w:tab/>
        <w:t>A.</w:t>
      </w:r>
      <w:r w:rsidRPr="005360F6">
        <w:rPr>
          <w:lang w:val="vi"/>
        </w:rPr>
        <w:t xml:space="preserve"> </w:t>
      </w:r>
      <w:r w:rsidRPr="005360F6">
        <w:t>1s</w:t>
      </w:r>
      <w:r w:rsidRPr="005360F6">
        <w:rPr>
          <w:vertAlign w:val="superscript"/>
        </w:rPr>
        <w:t>2</w:t>
      </w:r>
      <w:r w:rsidRPr="005360F6">
        <w:t>2s</w:t>
      </w:r>
      <w:r w:rsidRPr="005360F6">
        <w:rPr>
          <w:vertAlign w:val="superscript"/>
        </w:rPr>
        <w:t>2</w:t>
      </w:r>
      <w:r w:rsidRPr="005360F6">
        <w:t>2p</w:t>
      </w:r>
      <w:r w:rsidRPr="005360F6">
        <w:rPr>
          <w:vertAlign w:val="superscript"/>
        </w:rPr>
        <w:t>6</w:t>
      </w:r>
      <w:r w:rsidRPr="005360F6">
        <w:t>3s</w:t>
      </w:r>
      <w:r w:rsidRPr="005360F6">
        <w:rPr>
          <w:vertAlign w:val="superscript"/>
        </w:rPr>
        <w:t>2</w:t>
      </w:r>
      <w:r w:rsidRPr="005360F6">
        <w:t>3p</w:t>
      </w:r>
      <w:r w:rsidRPr="005360F6">
        <w:rPr>
          <w:vertAlign w:val="superscript"/>
        </w:rPr>
        <w:t>6</w:t>
      </w:r>
      <w:r w:rsidRPr="005360F6">
        <w:t>3d</w:t>
      </w:r>
      <w:r w:rsidRPr="005360F6">
        <w:rPr>
          <w:vertAlign w:val="superscript"/>
        </w:rPr>
        <w:t>3</w:t>
      </w:r>
      <w:r w:rsidRPr="005360F6">
        <w:t>4s</w:t>
      </w:r>
      <w:r w:rsidRPr="005360F6">
        <w:rPr>
          <w:vertAlign w:val="superscript"/>
        </w:rPr>
        <w:t>2</w:t>
      </w:r>
      <w:r w:rsidRPr="005360F6">
        <w:tab/>
      </w:r>
      <w:r w:rsidRPr="005360F6">
        <w:rPr>
          <w:b/>
          <w:bCs/>
          <w:color w:val="0000FF"/>
          <w:u w:val="single"/>
        </w:rPr>
        <w:t>B</w:t>
      </w:r>
      <w:r w:rsidRPr="005360F6">
        <w:t>. 1s</w:t>
      </w:r>
      <w:r w:rsidRPr="005360F6">
        <w:rPr>
          <w:vertAlign w:val="superscript"/>
        </w:rPr>
        <w:t>2</w:t>
      </w:r>
      <w:r w:rsidRPr="005360F6">
        <w:t>2s</w:t>
      </w:r>
      <w:r w:rsidRPr="005360F6">
        <w:rPr>
          <w:vertAlign w:val="superscript"/>
        </w:rPr>
        <w:t>2</w:t>
      </w:r>
      <w:r w:rsidRPr="005360F6">
        <w:t>2p</w:t>
      </w:r>
      <w:r w:rsidRPr="005360F6">
        <w:rPr>
          <w:vertAlign w:val="superscript"/>
        </w:rPr>
        <w:t>6</w:t>
      </w:r>
      <w:r w:rsidRPr="005360F6">
        <w:t>3s</w:t>
      </w:r>
      <w:r w:rsidRPr="005360F6">
        <w:rPr>
          <w:vertAlign w:val="superscript"/>
        </w:rPr>
        <w:t>1</w:t>
      </w:r>
    </w:p>
    <w:p w14:paraId="0FAE76C3" w14:textId="77777777" w:rsidR="001B1340" w:rsidRPr="005360F6" w:rsidRDefault="001B1340" w:rsidP="00782D66">
      <w:pPr>
        <w:tabs>
          <w:tab w:val="left" w:pos="283"/>
          <w:tab w:val="left" w:pos="5386"/>
        </w:tabs>
        <w:spacing w:after="0" w:line="276" w:lineRule="auto"/>
        <w:jc w:val="both"/>
      </w:pPr>
      <w:r w:rsidRPr="005360F6">
        <w:rPr>
          <w:b/>
          <w:bCs/>
          <w:color w:val="0000FF"/>
        </w:rPr>
        <w:tab/>
        <w:t>C.</w:t>
      </w:r>
      <w:r w:rsidRPr="005360F6">
        <w:t xml:space="preserve"> 1s</w:t>
      </w:r>
      <w:r w:rsidRPr="005360F6">
        <w:rPr>
          <w:vertAlign w:val="superscript"/>
        </w:rPr>
        <w:t>2</w:t>
      </w:r>
      <w:r w:rsidRPr="005360F6">
        <w:t>2s</w:t>
      </w:r>
      <w:r w:rsidRPr="005360F6">
        <w:rPr>
          <w:vertAlign w:val="superscript"/>
        </w:rPr>
        <w:t>2</w:t>
      </w:r>
      <w:r w:rsidRPr="005360F6">
        <w:t>2p</w:t>
      </w:r>
      <w:r w:rsidRPr="005360F6">
        <w:rPr>
          <w:vertAlign w:val="superscript"/>
        </w:rPr>
        <w:t>6</w:t>
      </w:r>
      <w:r w:rsidRPr="005360F6">
        <w:t>3s</w:t>
      </w:r>
      <w:r w:rsidRPr="005360F6">
        <w:rPr>
          <w:vertAlign w:val="superscript"/>
        </w:rPr>
        <w:t>2</w:t>
      </w:r>
      <w:r w:rsidRPr="005360F6">
        <w:t>3p</w:t>
      </w:r>
      <w:r w:rsidRPr="005360F6">
        <w:rPr>
          <w:vertAlign w:val="superscript"/>
        </w:rPr>
        <w:t>1</w:t>
      </w:r>
      <w:r w:rsidRPr="005360F6">
        <w:rPr>
          <w:b/>
          <w:color w:val="0000FF"/>
        </w:rPr>
        <w:tab/>
        <w:t>D.</w:t>
      </w:r>
      <w:r w:rsidRPr="005360F6">
        <w:t xml:space="preserve"> 1s</w:t>
      </w:r>
      <w:r w:rsidRPr="005360F6">
        <w:rPr>
          <w:vertAlign w:val="superscript"/>
        </w:rPr>
        <w:t>2</w:t>
      </w:r>
      <w:r w:rsidRPr="005360F6">
        <w:t>2s</w:t>
      </w:r>
      <w:r w:rsidRPr="005360F6">
        <w:rPr>
          <w:vertAlign w:val="superscript"/>
        </w:rPr>
        <w:t>2</w:t>
      </w:r>
      <w:r w:rsidRPr="005360F6">
        <w:t>2p</w:t>
      </w:r>
      <w:r w:rsidRPr="005360F6">
        <w:rPr>
          <w:vertAlign w:val="superscript"/>
        </w:rPr>
        <w:t>6</w:t>
      </w:r>
    </w:p>
    <w:p w14:paraId="330ECFF0" w14:textId="77777777" w:rsidR="001B1340" w:rsidRPr="005360F6" w:rsidRDefault="001B1340" w:rsidP="00782D66">
      <w:pPr>
        <w:widowControl w:val="0"/>
        <w:autoSpaceDE w:val="0"/>
        <w:autoSpaceDN w:val="0"/>
        <w:adjustRightInd w:val="0"/>
        <w:spacing w:after="0" w:line="276" w:lineRule="auto"/>
        <w:jc w:val="both"/>
        <w:rPr>
          <w:b/>
          <w:lang w:val="vi-VN"/>
        </w:rPr>
      </w:pPr>
      <w:r w:rsidRPr="005360F6">
        <w:rPr>
          <w:b/>
          <w:color w:val="0000FF"/>
          <w:lang w:val="de-DE"/>
        </w:rPr>
        <w:t xml:space="preserve">Câu </w:t>
      </w:r>
      <w:bookmarkStart w:id="84" w:name="c4q"/>
      <w:bookmarkEnd w:id="84"/>
      <w:r w:rsidRPr="005360F6">
        <w:rPr>
          <w:b/>
          <w:color w:val="0000FF"/>
        </w:rPr>
        <w:t>4</w:t>
      </w:r>
      <w:r w:rsidRPr="005360F6">
        <w:rPr>
          <w:b/>
          <w:color w:val="0000FF"/>
          <w:lang w:val="de-DE"/>
        </w:rPr>
        <w:t>.</w:t>
      </w:r>
      <w:r w:rsidRPr="005360F6">
        <w:rPr>
          <w:b/>
        </w:rPr>
        <w:t xml:space="preserve"> HH1.1-Biết</w:t>
      </w:r>
      <w:r w:rsidRPr="005360F6">
        <w:rPr>
          <w:b/>
          <w:lang w:val="vi-VN"/>
        </w:rPr>
        <w:t xml:space="preserve"> - Đại cương kim loại</w:t>
      </w:r>
    </w:p>
    <w:p w14:paraId="5A4BED66" w14:textId="77777777" w:rsidR="001B1340" w:rsidRPr="005360F6" w:rsidRDefault="001B1340" w:rsidP="00782D66">
      <w:pPr>
        <w:widowControl w:val="0"/>
        <w:autoSpaceDE w:val="0"/>
        <w:autoSpaceDN w:val="0"/>
        <w:adjustRightInd w:val="0"/>
        <w:spacing w:after="0" w:line="276" w:lineRule="auto"/>
        <w:jc w:val="both"/>
        <w:rPr>
          <w:lang w:val="de-DE"/>
        </w:rPr>
      </w:pPr>
      <w:r w:rsidRPr="005360F6">
        <w:rPr>
          <w:lang w:val="de-DE"/>
        </w:rPr>
        <w:t>Thủy ngân dễ bay hơi và rất độc</w:t>
      </w:r>
      <w:r w:rsidRPr="005360F6">
        <w:rPr>
          <w:bCs/>
          <w:lang w:val="de-DE"/>
        </w:rPr>
        <w:t>.</w:t>
      </w:r>
      <w:r w:rsidRPr="005360F6">
        <w:rPr>
          <w:lang w:val="de-DE"/>
        </w:rPr>
        <w:t xml:space="preserve"> Nếu chẳng may nhiệt kế thủy ngân bị vỡ thì có thể dùng chất nào sau đây để xử lí thủy ngân?</w:t>
      </w:r>
    </w:p>
    <w:p w14:paraId="2DDF3946" w14:textId="77777777" w:rsidR="001B1340" w:rsidRPr="005360F6" w:rsidRDefault="001B1340" w:rsidP="00782D66">
      <w:pPr>
        <w:tabs>
          <w:tab w:val="left" w:pos="283"/>
          <w:tab w:val="left" w:pos="2835"/>
          <w:tab w:val="left" w:pos="5386"/>
          <w:tab w:val="left" w:pos="7937"/>
        </w:tabs>
        <w:spacing w:after="0" w:line="276" w:lineRule="auto"/>
        <w:jc w:val="both"/>
        <w:rPr>
          <w:lang w:val="de-DE"/>
        </w:rPr>
      </w:pPr>
      <w:r w:rsidRPr="005360F6">
        <w:rPr>
          <w:b/>
          <w:color w:val="0000FF"/>
          <w:lang w:val="de-DE"/>
        </w:rPr>
        <w:tab/>
        <w:t>A.</w:t>
      </w:r>
      <w:r w:rsidRPr="005360F6">
        <w:rPr>
          <w:lang w:val="de-DE"/>
        </w:rPr>
        <w:t xml:space="preserve"> Bột sắt.</w:t>
      </w:r>
      <w:r w:rsidRPr="005360F6">
        <w:rPr>
          <w:lang w:val="de-DE"/>
        </w:rPr>
        <w:tab/>
      </w:r>
      <w:r w:rsidRPr="005360F6">
        <w:rPr>
          <w:b/>
          <w:color w:val="0000FF"/>
          <w:u w:val="single"/>
          <w:lang w:val="de-DE"/>
        </w:rPr>
        <w:t>B</w:t>
      </w:r>
      <w:r w:rsidRPr="005360F6">
        <w:rPr>
          <w:lang w:val="de-DE"/>
        </w:rPr>
        <w:t>. Bột lưu huỳnh.</w:t>
      </w:r>
      <w:r w:rsidRPr="005360F6">
        <w:rPr>
          <w:b/>
          <w:color w:val="0000FF"/>
          <w:lang w:val="de-DE"/>
        </w:rPr>
        <w:tab/>
        <w:t>C.</w:t>
      </w:r>
      <w:r w:rsidRPr="005360F6">
        <w:rPr>
          <w:lang w:val="de-DE"/>
        </w:rPr>
        <w:t xml:space="preserve"> Natri.</w:t>
      </w:r>
      <w:r w:rsidRPr="005360F6">
        <w:rPr>
          <w:b/>
          <w:color w:val="0000FF"/>
          <w:lang w:val="de-DE"/>
        </w:rPr>
        <w:tab/>
        <w:t>D.</w:t>
      </w:r>
      <w:r w:rsidRPr="005360F6">
        <w:rPr>
          <w:lang w:val="de-DE"/>
        </w:rPr>
        <w:t xml:space="preserve"> Nước</w:t>
      </w:r>
      <w:r w:rsidRPr="005360F6">
        <w:rPr>
          <w:b/>
          <w:lang w:val="de-DE"/>
        </w:rPr>
        <w:t>.</w:t>
      </w:r>
    </w:p>
    <w:p w14:paraId="67A4F663" w14:textId="77777777" w:rsidR="001B1340" w:rsidRPr="005360F6" w:rsidRDefault="001B1340" w:rsidP="00782D66">
      <w:pPr>
        <w:spacing w:after="0" w:line="276" w:lineRule="auto"/>
        <w:jc w:val="both"/>
        <w:rPr>
          <w:iCs/>
          <w:lang w:val="vi-VN"/>
        </w:rPr>
      </w:pPr>
      <w:r w:rsidRPr="005360F6">
        <w:rPr>
          <w:b/>
          <w:iCs/>
          <w:color w:val="0000FF"/>
        </w:rPr>
        <w:t xml:space="preserve">Câu </w:t>
      </w:r>
      <w:bookmarkStart w:id="85" w:name="c5q"/>
      <w:bookmarkEnd w:id="85"/>
      <w:r w:rsidRPr="005360F6">
        <w:rPr>
          <w:b/>
          <w:iCs/>
          <w:color w:val="0000FF"/>
        </w:rPr>
        <w:t>5.</w:t>
      </w:r>
      <w:r w:rsidRPr="005360F6">
        <w:rPr>
          <w:iCs/>
        </w:rPr>
        <w:t xml:space="preserve"> </w:t>
      </w:r>
      <w:r w:rsidRPr="005360F6">
        <w:rPr>
          <w:b/>
          <w:bCs/>
          <w:iCs/>
        </w:rPr>
        <w:t>HH2.1-Hiểu</w:t>
      </w:r>
      <w:r w:rsidRPr="005360F6">
        <w:rPr>
          <w:b/>
          <w:bCs/>
          <w:iCs/>
          <w:lang w:val="vi-VN"/>
        </w:rPr>
        <w:t xml:space="preserve"> -</w:t>
      </w:r>
      <w:r w:rsidRPr="005360F6">
        <w:rPr>
          <w:b/>
          <w:bCs/>
          <w:iCs/>
        </w:rPr>
        <w:t xml:space="preserve"> </w:t>
      </w:r>
      <w:r w:rsidRPr="005360F6">
        <w:rPr>
          <w:b/>
          <w:lang w:val="vi-VN"/>
        </w:rPr>
        <w:t>Đại cương kim loại</w:t>
      </w:r>
    </w:p>
    <w:p w14:paraId="3E8D2A80" w14:textId="77777777" w:rsidR="001B1340" w:rsidRPr="005360F6" w:rsidRDefault="001B1340" w:rsidP="00782D66">
      <w:pPr>
        <w:spacing w:after="0" w:line="276" w:lineRule="auto"/>
        <w:jc w:val="both"/>
      </w:pPr>
      <w:r w:rsidRPr="005360F6">
        <w:t>Phát biểu nào sau đây về đặc điểm của nguyên tử kim loại là đúng?</w:t>
      </w:r>
    </w:p>
    <w:p w14:paraId="48A457FA" w14:textId="77777777" w:rsidR="001B1340" w:rsidRPr="005360F6" w:rsidRDefault="001B1340" w:rsidP="00782D66">
      <w:pPr>
        <w:spacing w:after="0" w:line="276" w:lineRule="auto"/>
        <w:jc w:val="both"/>
      </w:pPr>
      <w:r w:rsidRPr="005360F6">
        <w:t>Trong cùng một chu kì, so với các nguyên tử nguyên tố phi kim thì</w:t>
      </w:r>
    </w:p>
    <w:p w14:paraId="63CFE5BD" w14:textId="77777777" w:rsidR="001B1340" w:rsidRPr="005360F6" w:rsidRDefault="001B1340" w:rsidP="00782D66">
      <w:pPr>
        <w:spacing w:after="0" w:line="276" w:lineRule="auto"/>
        <w:jc w:val="both"/>
        <w:rPr>
          <w:b/>
        </w:rPr>
      </w:pPr>
      <w:r w:rsidRPr="005360F6">
        <w:rPr>
          <w:b/>
          <w:color w:val="0000FF"/>
        </w:rPr>
        <w:tab/>
      </w:r>
      <w:r w:rsidRPr="005360F6">
        <w:rPr>
          <w:b/>
          <w:color w:val="0000FF"/>
          <w:u w:val="single"/>
        </w:rPr>
        <w:t>A</w:t>
      </w:r>
      <w:r w:rsidRPr="005360F6">
        <w:rPr>
          <w:b/>
        </w:rPr>
        <w:t>.</w:t>
      </w:r>
      <w:r w:rsidRPr="005360F6">
        <w:t xml:space="preserve"> nguyên tử kim loại có điện tích hạt nhân nhỏ hơn và bán kính lớn hơn nên dễ nhường electron hóa trị hơn.</w:t>
      </w:r>
    </w:p>
    <w:p w14:paraId="39AD6E49" w14:textId="77777777" w:rsidR="001B1340" w:rsidRPr="005360F6" w:rsidRDefault="001B1340" w:rsidP="00782D66">
      <w:pPr>
        <w:spacing w:after="0" w:line="276" w:lineRule="auto"/>
        <w:jc w:val="both"/>
        <w:rPr>
          <w:b/>
        </w:rPr>
      </w:pPr>
      <w:r w:rsidRPr="005360F6">
        <w:rPr>
          <w:b/>
          <w:color w:val="0000FF"/>
        </w:rPr>
        <w:tab/>
        <w:t>B.</w:t>
      </w:r>
      <w:r w:rsidRPr="005360F6">
        <w:rPr>
          <w:b/>
        </w:rPr>
        <w:t xml:space="preserve"> </w:t>
      </w:r>
      <w:r w:rsidRPr="005360F6">
        <w:t>nguyên tử kim loại có điện tích hạt nhân lớn hơn và bán kính lớn hơn nên dễ nhường electron hóa trị hơn.</w:t>
      </w:r>
    </w:p>
    <w:p w14:paraId="4D6CAC34" w14:textId="77777777" w:rsidR="001B1340" w:rsidRPr="005360F6" w:rsidRDefault="001B1340" w:rsidP="00782D66">
      <w:pPr>
        <w:spacing w:after="0" w:line="276" w:lineRule="auto"/>
        <w:jc w:val="both"/>
        <w:rPr>
          <w:b/>
        </w:rPr>
      </w:pPr>
      <w:r w:rsidRPr="005360F6">
        <w:rPr>
          <w:b/>
          <w:color w:val="0000FF"/>
        </w:rPr>
        <w:tab/>
        <w:t>C.</w:t>
      </w:r>
      <w:r w:rsidRPr="005360F6">
        <w:rPr>
          <w:b/>
        </w:rPr>
        <w:t xml:space="preserve"> </w:t>
      </w:r>
      <w:r w:rsidRPr="005360F6">
        <w:t>nguyên tử kim loại có điện tích hạt nhân nhỏ hơn và bán kính nhỏ hơn nên dễ nhường electron hóa trị hơn.</w:t>
      </w:r>
    </w:p>
    <w:p w14:paraId="5D171DE2" w14:textId="77777777" w:rsidR="001B1340" w:rsidRPr="005360F6" w:rsidRDefault="001B1340" w:rsidP="00782D66">
      <w:pPr>
        <w:spacing w:after="0" w:line="276" w:lineRule="auto"/>
        <w:jc w:val="both"/>
        <w:rPr>
          <w:b/>
        </w:rPr>
      </w:pPr>
      <w:r w:rsidRPr="005360F6">
        <w:rPr>
          <w:b/>
          <w:color w:val="0000FF"/>
        </w:rPr>
        <w:tab/>
        <w:t>D.</w:t>
      </w:r>
      <w:r w:rsidRPr="005360F6">
        <w:rPr>
          <w:b/>
        </w:rPr>
        <w:t xml:space="preserve"> </w:t>
      </w:r>
      <w:r w:rsidRPr="005360F6">
        <w:t>nguyên tử kim loại có điện tích hạt nhân nhỏ hơn và bán kính lớn hơn nên khó nhường electron hóa trị hơn.</w:t>
      </w:r>
    </w:p>
    <w:p w14:paraId="5AE23C85" w14:textId="77777777" w:rsidR="001B1340" w:rsidRPr="005360F6" w:rsidRDefault="001B1340" w:rsidP="00782D66">
      <w:pPr>
        <w:spacing w:after="0" w:line="276" w:lineRule="auto"/>
        <w:jc w:val="both"/>
        <w:rPr>
          <w:iCs/>
        </w:rPr>
      </w:pPr>
      <w:r w:rsidRPr="005360F6">
        <w:rPr>
          <w:b/>
          <w:iCs/>
          <w:color w:val="0000FF"/>
        </w:rPr>
        <w:t xml:space="preserve">Câu </w:t>
      </w:r>
      <w:bookmarkStart w:id="86" w:name="c6q"/>
      <w:bookmarkEnd w:id="86"/>
      <w:r w:rsidRPr="005360F6">
        <w:rPr>
          <w:b/>
          <w:iCs/>
          <w:color w:val="0000FF"/>
        </w:rPr>
        <w:t>6.</w:t>
      </w:r>
      <w:r w:rsidRPr="005360F6">
        <w:rPr>
          <w:iCs/>
        </w:rPr>
        <w:t xml:space="preserve"> </w:t>
      </w:r>
      <w:r w:rsidRPr="005360F6">
        <w:rPr>
          <w:b/>
          <w:bCs/>
          <w:iCs/>
        </w:rPr>
        <w:t>HH2.1-Vận dụng</w:t>
      </w:r>
      <w:r w:rsidRPr="005360F6">
        <w:rPr>
          <w:iCs/>
        </w:rPr>
        <w:t xml:space="preserve"> </w:t>
      </w:r>
      <w:r w:rsidRPr="005360F6">
        <w:rPr>
          <w:b/>
          <w:lang w:val="vi-VN"/>
        </w:rPr>
        <w:t>- Đại cương kim loại</w:t>
      </w:r>
    </w:p>
    <w:p w14:paraId="343896DB" w14:textId="77777777" w:rsidR="001B1340" w:rsidRPr="005360F6" w:rsidRDefault="001B1340" w:rsidP="00782D66">
      <w:pPr>
        <w:spacing w:after="0" w:line="276" w:lineRule="auto"/>
        <w:jc w:val="both"/>
      </w:pPr>
      <w:r w:rsidRPr="005360F6">
        <w:t>Cho các phát biểu sau:</w:t>
      </w:r>
    </w:p>
    <w:p w14:paraId="7A000F8B" w14:textId="77777777" w:rsidR="001B1340" w:rsidRPr="005360F6" w:rsidRDefault="001B1340" w:rsidP="00782D66">
      <w:pPr>
        <w:spacing w:after="0" w:line="276" w:lineRule="auto"/>
        <w:jc w:val="both"/>
      </w:pPr>
      <w:r w:rsidRPr="005360F6">
        <w:lastRenderedPageBreak/>
        <w:t>(1) Nguyên tử của các nguyên tố kim loại thường có từ 1 electron đến 3 electron ở lớp electron ngoài cùng.</w:t>
      </w:r>
    </w:p>
    <w:p w14:paraId="6F614C57" w14:textId="77777777" w:rsidR="001B1340" w:rsidRPr="005360F6" w:rsidRDefault="001B1340" w:rsidP="00782D66">
      <w:pPr>
        <w:spacing w:after="0" w:line="276" w:lineRule="auto"/>
        <w:jc w:val="both"/>
      </w:pPr>
      <w:r w:rsidRPr="005360F6">
        <w:t>(2) Tất cả các nguyên tố nhóm B đều là kim loại.</w:t>
      </w:r>
    </w:p>
    <w:p w14:paraId="02BAA7C3" w14:textId="77777777" w:rsidR="001B1340" w:rsidRPr="005360F6" w:rsidRDefault="001B1340" w:rsidP="00782D66">
      <w:pPr>
        <w:spacing w:after="0" w:line="276" w:lineRule="auto"/>
        <w:jc w:val="both"/>
      </w:pPr>
      <w:r w:rsidRPr="005360F6">
        <w:t>(3) Ở trạng thái rắn, đơn chất kim loại có cấu tạo tinh thể.</w:t>
      </w:r>
    </w:p>
    <w:p w14:paraId="4DC28495" w14:textId="77777777" w:rsidR="001B1340" w:rsidRPr="005360F6" w:rsidRDefault="001B1340" w:rsidP="00782D66">
      <w:pPr>
        <w:spacing w:after="0" w:line="276" w:lineRule="auto"/>
        <w:jc w:val="both"/>
      </w:pPr>
      <w:r w:rsidRPr="005360F6">
        <w:t>(4) Các kim loại đều có bán kính nguyên tử nhỏ hơn bán kính nguyên tử của các phi kim thuộc cùng một chu kì.</w:t>
      </w:r>
    </w:p>
    <w:p w14:paraId="3A65306F" w14:textId="77777777" w:rsidR="001B1340" w:rsidRPr="005360F6" w:rsidRDefault="001B1340" w:rsidP="00782D66">
      <w:pPr>
        <w:spacing w:after="0" w:line="276" w:lineRule="auto"/>
        <w:jc w:val="both"/>
      </w:pPr>
      <w:r w:rsidRPr="005360F6">
        <w:t>(5) Liên kết kim loại được hình thành do lực hút tĩnh điện giữa các electron tự do với các ion dương kim loại trong mạng tinh thể kim loại.</w:t>
      </w:r>
    </w:p>
    <w:p w14:paraId="56FFD6CF" w14:textId="77777777" w:rsidR="001B1340" w:rsidRPr="005360F6" w:rsidRDefault="001B1340" w:rsidP="00782D66">
      <w:pPr>
        <w:spacing w:after="0" w:line="276" w:lineRule="auto"/>
        <w:jc w:val="both"/>
      </w:pPr>
      <w:r w:rsidRPr="005360F6">
        <w:t>Các phát biểu đúng là</w:t>
      </w:r>
    </w:p>
    <w:p w14:paraId="2FE09DCA" w14:textId="77777777" w:rsidR="001B1340" w:rsidRPr="005360F6" w:rsidRDefault="001B1340" w:rsidP="00782D66">
      <w:pPr>
        <w:tabs>
          <w:tab w:val="left" w:pos="283"/>
          <w:tab w:val="left" w:pos="5386"/>
        </w:tabs>
        <w:spacing w:after="0" w:line="276" w:lineRule="auto"/>
        <w:jc w:val="both"/>
      </w:pPr>
      <w:r w:rsidRPr="005360F6">
        <w:rPr>
          <w:b/>
          <w:bCs/>
          <w:color w:val="0000FF"/>
        </w:rPr>
        <w:tab/>
      </w:r>
      <w:r w:rsidRPr="005360F6">
        <w:rPr>
          <w:b/>
          <w:bCs/>
          <w:color w:val="0000FF"/>
          <w:u w:val="single"/>
        </w:rPr>
        <w:t>A</w:t>
      </w:r>
      <w:r w:rsidRPr="005360F6">
        <w:rPr>
          <w:b/>
          <w:bCs/>
        </w:rPr>
        <w:t>.</w:t>
      </w:r>
      <w:r w:rsidRPr="005360F6">
        <w:t xml:space="preserve"> (1), (2), (3), (5)</w:t>
      </w:r>
      <w:r w:rsidRPr="005360F6">
        <w:rPr>
          <w:b/>
          <w:color w:val="0000FF"/>
        </w:rPr>
        <w:tab/>
        <w:t>B.</w:t>
      </w:r>
      <w:r w:rsidRPr="005360F6">
        <w:t xml:space="preserve"> (1), (2), (3), (4), (5)</w:t>
      </w:r>
    </w:p>
    <w:p w14:paraId="57121903" w14:textId="77777777" w:rsidR="001B1340" w:rsidRPr="005360F6" w:rsidRDefault="001B1340" w:rsidP="00782D66">
      <w:pPr>
        <w:tabs>
          <w:tab w:val="left" w:pos="283"/>
          <w:tab w:val="left" w:pos="5386"/>
        </w:tabs>
        <w:spacing w:after="0" w:line="276" w:lineRule="auto"/>
        <w:jc w:val="both"/>
      </w:pPr>
      <w:r w:rsidRPr="005360F6">
        <w:rPr>
          <w:b/>
          <w:color w:val="0000FF"/>
        </w:rPr>
        <w:tab/>
        <w:t>C.</w:t>
      </w:r>
      <w:r w:rsidRPr="005360F6">
        <w:t xml:space="preserve"> (1), (2), (3)</w:t>
      </w:r>
      <w:r w:rsidRPr="005360F6">
        <w:rPr>
          <w:b/>
          <w:color w:val="0000FF"/>
        </w:rPr>
        <w:tab/>
        <w:t>D.</w:t>
      </w:r>
      <w:r w:rsidRPr="005360F6">
        <w:t xml:space="preserve"> (1), (3), (5)</w:t>
      </w:r>
    </w:p>
    <w:p w14:paraId="6C565EA1" w14:textId="77777777" w:rsidR="001B1340" w:rsidRPr="005360F6" w:rsidRDefault="001B1340" w:rsidP="00782D66">
      <w:pPr>
        <w:spacing w:after="0" w:line="276" w:lineRule="auto"/>
        <w:jc w:val="both"/>
        <w:rPr>
          <w:b/>
          <w:iCs/>
        </w:rPr>
      </w:pPr>
      <w:r w:rsidRPr="005360F6">
        <w:rPr>
          <w:b/>
          <w:iCs/>
          <w:color w:val="0000FF"/>
        </w:rPr>
        <w:t xml:space="preserve">Câu </w:t>
      </w:r>
      <w:bookmarkStart w:id="87" w:name="c7q"/>
      <w:bookmarkEnd w:id="87"/>
      <w:r w:rsidRPr="005360F6">
        <w:rPr>
          <w:b/>
          <w:iCs/>
          <w:color w:val="0000FF"/>
        </w:rPr>
        <w:t>7.</w:t>
      </w:r>
      <w:r w:rsidRPr="005360F6">
        <w:rPr>
          <w:iCs/>
        </w:rPr>
        <w:t xml:space="preserve"> </w:t>
      </w:r>
      <w:r w:rsidRPr="005360F6">
        <w:rPr>
          <w:b/>
          <w:iCs/>
        </w:rPr>
        <w:t xml:space="preserve">HH1.2-Biết </w:t>
      </w:r>
      <w:r w:rsidRPr="005360F6">
        <w:rPr>
          <w:b/>
          <w:lang w:val="vi-VN"/>
        </w:rPr>
        <w:t>- Đại cương kim loại</w:t>
      </w:r>
    </w:p>
    <w:p w14:paraId="48793ED3" w14:textId="77777777" w:rsidR="001B1340" w:rsidRPr="005360F6" w:rsidRDefault="001B1340" w:rsidP="00782D66">
      <w:pPr>
        <w:spacing w:after="0" w:line="276" w:lineRule="auto"/>
        <w:jc w:val="both"/>
        <w:rPr>
          <w:iCs/>
        </w:rPr>
      </w:pPr>
      <w:r w:rsidRPr="005360F6">
        <w:rPr>
          <w:iCs/>
        </w:rPr>
        <w:t>Kim loại có những tính chất vật lí chung nào sau đây?</w:t>
      </w:r>
    </w:p>
    <w:p w14:paraId="6E6BF3B3" w14:textId="77777777" w:rsidR="001B1340" w:rsidRPr="005360F6" w:rsidRDefault="001B1340" w:rsidP="00782D66">
      <w:pPr>
        <w:spacing w:after="0" w:line="276" w:lineRule="auto"/>
        <w:jc w:val="both"/>
        <w:rPr>
          <w:iCs/>
        </w:rPr>
      </w:pPr>
      <w:bookmarkStart w:id="88" w:name="c7a"/>
      <w:r w:rsidRPr="005360F6">
        <w:rPr>
          <w:b/>
          <w:iCs/>
          <w:color w:val="0000FF"/>
        </w:rPr>
        <w:tab/>
        <w:t>A.</w:t>
      </w:r>
      <w:r w:rsidRPr="005360F6">
        <w:rPr>
          <w:iCs/>
        </w:rPr>
        <w:t xml:space="preserve"> Tính dẻo, tính dẫn điện, nhiệt độ nóng chảy cao.</w:t>
      </w:r>
    </w:p>
    <w:p w14:paraId="3E710C12" w14:textId="77777777" w:rsidR="001B1340" w:rsidRPr="005360F6" w:rsidRDefault="001B1340" w:rsidP="00782D66">
      <w:pPr>
        <w:spacing w:after="0" w:line="276" w:lineRule="auto"/>
        <w:jc w:val="both"/>
        <w:rPr>
          <w:iCs/>
        </w:rPr>
      </w:pPr>
      <w:bookmarkStart w:id="89" w:name="c7b"/>
      <w:bookmarkEnd w:id="88"/>
      <w:r w:rsidRPr="005360F6">
        <w:rPr>
          <w:b/>
          <w:iCs/>
          <w:color w:val="0000FF"/>
        </w:rPr>
        <w:tab/>
        <w:t>B.</w:t>
      </w:r>
      <w:r w:rsidRPr="005360F6">
        <w:rPr>
          <w:iCs/>
        </w:rPr>
        <w:t xml:space="preserve"> Tính dẻo, tính dẫn điện, có khối lượng riêng lớn và có ánh kim.</w:t>
      </w:r>
    </w:p>
    <w:p w14:paraId="11E8D3B3" w14:textId="77777777" w:rsidR="001B1340" w:rsidRPr="005360F6" w:rsidRDefault="001B1340" w:rsidP="00782D66">
      <w:pPr>
        <w:spacing w:after="0" w:line="276" w:lineRule="auto"/>
        <w:jc w:val="both"/>
        <w:rPr>
          <w:iCs/>
        </w:rPr>
      </w:pPr>
      <w:bookmarkStart w:id="90" w:name="c7c"/>
      <w:bookmarkEnd w:id="89"/>
      <w:r w:rsidRPr="005360F6">
        <w:rPr>
          <w:b/>
          <w:iCs/>
          <w:color w:val="0000FF"/>
        </w:rPr>
        <w:tab/>
      </w:r>
      <w:r w:rsidRPr="005360F6">
        <w:rPr>
          <w:b/>
          <w:iCs/>
          <w:color w:val="0000FF"/>
          <w:u w:val="single"/>
        </w:rPr>
        <w:t>C</w:t>
      </w:r>
      <w:r w:rsidRPr="005360F6">
        <w:rPr>
          <w:b/>
          <w:iCs/>
        </w:rPr>
        <w:t>.</w:t>
      </w:r>
      <w:r w:rsidRPr="005360F6">
        <w:rPr>
          <w:iCs/>
        </w:rPr>
        <w:t xml:space="preserve"> Tính dẻo, tính dẫn điện, tính dẫn nhiệt và có ánh kim.</w:t>
      </w:r>
    </w:p>
    <w:p w14:paraId="2C0E469B" w14:textId="77777777" w:rsidR="001B1340" w:rsidRPr="005360F6" w:rsidRDefault="001B1340" w:rsidP="00782D66">
      <w:pPr>
        <w:spacing w:after="0" w:line="276" w:lineRule="auto"/>
        <w:jc w:val="both"/>
        <w:rPr>
          <w:iCs/>
        </w:rPr>
      </w:pPr>
      <w:bookmarkStart w:id="91" w:name="c7d"/>
      <w:bookmarkEnd w:id="90"/>
      <w:r w:rsidRPr="005360F6">
        <w:rPr>
          <w:b/>
          <w:iCs/>
          <w:color w:val="0000FF"/>
        </w:rPr>
        <w:tab/>
        <w:t>D.</w:t>
      </w:r>
      <w:r w:rsidRPr="005360F6">
        <w:rPr>
          <w:iCs/>
        </w:rPr>
        <w:t xml:space="preserve"> Tính dẻo, có ánh kim, rất cứng.</w:t>
      </w:r>
    </w:p>
    <w:bookmarkEnd w:id="91"/>
    <w:p w14:paraId="3AB77436" w14:textId="77777777" w:rsidR="001B1340" w:rsidRPr="005360F6" w:rsidRDefault="001B1340" w:rsidP="00782D66">
      <w:pPr>
        <w:spacing w:after="0" w:line="276" w:lineRule="auto"/>
        <w:jc w:val="both"/>
        <w:rPr>
          <w:b/>
          <w:iCs/>
          <w:lang w:val="vi-VN"/>
        </w:rPr>
      </w:pPr>
      <w:r w:rsidRPr="005360F6">
        <w:rPr>
          <w:b/>
          <w:iCs/>
          <w:color w:val="0000FF"/>
        </w:rPr>
        <w:t xml:space="preserve">Câu </w:t>
      </w:r>
      <w:bookmarkStart w:id="92" w:name="c8q"/>
      <w:bookmarkEnd w:id="92"/>
      <w:r w:rsidRPr="005360F6">
        <w:rPr>
          <w:b/>
          <w:iCs/>
          <w:color w:val="0000FF"/>
        </w:rPr>
        <w:t>8.</w:t>
      </w:r>
      <w:r w:rsidRPr="005360F6">
        <w:rPr>
          <w:b/>
          <w:iCs/>
        </w:rPr>
        <w:t xml:space="preserve"> HH1.3-Biết</w:t>
      </w:r>
      <w:r w:rsidRPr="005360F6">
        <w:rPr>
          <w:b/>
          <w:iCs/>
          <w:lang w:val="vi-VN"/>
        </w:rPr>
        <w:t xml:space="preserve"> </w:t>
      </w:r>
      <w:r w:rsidRPr="005360F6">
        <w:rPr>
          <w:b/>
          <w:lang w:val="vi-VN"/>
        </w:rPr>
        <w:t>- Đại cương kim loại</w:t>
      </w:r>
    </w:p>
    <w:p w14:paraId="2AF21588" w14:textId="77777777" w:rsidR="001B1340" w:rsidRPr="005360F6" w:rsidRDefault="001B1340" w:rsidP="00782D66">
      <w:pPr>
        <w:spacing w:after="0" w:line="276" w:lineRule="auto"/>
        <w:jc w:val="both"/>
        <w:rPr>
          <w:iCs/>
        </w:rPr>
      </w:pPr>
      <w:r w:rsidRPr="005360F6">
        <w:rPr>
          <w:iCs/>
        </w:rPr>
        <w:t>Kim loại X được sử dụng trong nhiệt kế, áp kế và một số thiết bị khác. Ở điều kiện thường, X là chất lỏng. Kim loại X là</w:t>
      </w:r>
    </w:p>
    <w:p w14:paraId="2430DB0C" w14:textId="77777777" w:rsidR="001B1340" w:rsidRPr="005360F6" w:rsidRDefault="001B1340" w:rsidP="00782D66">
      <w:pPr>
        <w:tabs>
          <w:tab w:val="left" w:pos="283"/>
          <w:tab w:val="left" w:pos="2835"/>
          <w:tab w:val="left" w:pos="5386"/>
          <w:tab w:val="left" w:pos="7937"/>
        </w:tabs>
        <w:spacing w:after="0" w:line="276" w:lineRule="auto"/>
        <w:jc w:val="both"/>
        <w:rPr>
          <w:iCs/>
        </w:rPr>
      </w:pPr>
      <w:bookmarkStart w:id="93" w:name="c8a"/>
      <w:r w:rsidRPr="005360F6">
        <w:rPr>
          <w:b/>
          <w:iCs/>
          <w:color w:val="0000FF"/>
        </w:rPr>
        <w:tab/>
        <w:t>A.</w:t>
      </w:r>
      <w:r w:rsidRPr="005360F6">
        <w:rPr>
          <w:iCs/>
        </w:rPr>
        <w:t xml:space="preserve"> W.</w:t>
      </w:r>
      <w:bookmarkStart w:id="94" w:name="c8b"/>
      <w:bookmarkEnd w:id="93"/>
      <w:r w:rsidRPr="005360F6">
        <w:rPr>
          <w:b/>
          <w:iCs/>
          <w:color w:val="0000FF"/>
        </w:rPr>
        <w:tab/>
        <w:t>B.</w:t>
      </w:r>
      <w:r w:rsidRPr="005360F6">
        <w:rPr>
          <w:iCs/>
        </w:rPr>
        <w:t xml:space="preserve"> Cr.</w:t>
      </w:r>
      <w:bookmarkStart w:id="95" w:name="c8c"/>
      <w:bookmarkEnd w:id="94"/>
      <w:r w:rsidRPr="005360F6">
        <w:rPr>
          <w:iCs/>
        </w:rPr>
        <w:tab/>
      </w:r>
      <w:r w:rsidRPr="005360F6">
        <w:rPr>
          <w:b/>
          <w:iCs/>
          <w:color w:val="0000FF"/>
          <w:u w:val="single"/>
        </w:rPr>
        <w:t>C</w:t>
      </w:r>
      <w:r w:rsidRPr="005360F6">
        <w:rPr>
          <w:iCs/>
        </w:rPr>
        <w:t>. Hg.</w:t>
      </w:r>
      <w:bookmarkStart w:id="96" w:name="c8d"/>
      <w:bookmarkEnd w:id="95"/>
      <w:r w:rsidRPr="005360F6">
        <w:rPr>
          <w:b/>
          <w:iCs/>
          <w:color w:val="0000FF"/>
        </w:rPr>
        <w:tab/>
        <w:t>D.</w:t>
      </w:r>
      <w:r w:rsidRPr="005360F6">
        <w:rPr>
          <w:iCs/>
        </w:rPr>
        <w:t xml:space="preserve"> Pb.</w:t>
      </w:r>
    </w:p>
    <w:bookmarkEnd w:id="96"/>
    <w:p w14:paraId="015030A2" w14:textId="77777777" w:rsidR="001B1340" w:rsidRPr="005360F6" w:rsidRDefault="001B1340" w:rsidP="00782D66">
      <w:pPr>
        <w:spacing w:after="0" w:line="276" w:lineRule="auto"/>
        <w:jc w:val="both"/>
        <w:rPr>
          <w:b/>
          <w:iCs/>
          <w:lang w:val="vi-VN"/>
        </w:rPr>
      </w:pPr>
      <w:r w:rsidRPr="005360F6">
        <w:rPr>
          <w:b/>
          <w:iCs/>
          <w:color w:val="0000FF"/>
        </w:rPr>
        <w:t xml:space="preserve">Câu </w:t>
      </w:r>
      <w:bookmarkStart w:id="97" w:name="c9q"/>
      <w:bookmarkEnd w:id="97"/>
      <w:r w:rsidRPr="005360F6">
        <w:rPr>
          <w:b/>
          <w:iCs/>
          <w:color w:val="0000FF"/>
        </w:rPr>
        <w:t>9.</w:t>
      </w:r>
      <w:r w:rsidRPr="005360F6">
        <w:rPr>
          <w:b/>
          <w:iCs/>
        </w:rPr>
        <w:t xml:space="preserve"> HH1.3 -Hiểu</w:t>
      </w:r>
      <w:r w:rsidRPr="005360F6">
        <w:rPr>
          <w:b/>
          <w:iCs/>
          <w:lang w:val="vi-VN"/>
        </w:rPr>
        <w:t xml:space="preserve"> </w:t>
      </w:r>
      <w:r w:rsidRPr="005360F6">
        <w:rPr>
          <w:b/>
          <w:lang w:val="vi-VN"/>
        </w:rPr>
        <w:t>- Đại cương kim loại</w:t>
      </w:r>
    </w:p>
    <w:p w14:paraId="7C665F16" w14:textId="77777777" w:rsidR="001B1340" w:rsidRPr="005360F6" w:rsidRDefault="001B1340" w:rsidP="00782D66">
      <w:pPr>
        <w:spacing w:after="0" w:line="276" w:lineRule="auto"/>
        <w:jc w:val="both"/>
        <w:rPr>
          <w:bCs/>
          <w:iCs/>
        </w:rPr>
      </w:pPr>
      <w:r w:rsidRPr="005360F6">
        <w:rPr>
          <w:bCs/>
          <w:iCs/>
        </w:rPr>
        <w:t>Kim loại nào sau đây không phản ứng với dung dịch HCl loãng?</w:t>
      </w:r>
    </w:p>
    <w:p w14:paraId="7E5ABD96" w14:textId="77777777" w:rsidR="001B1340" w:rsidRPr="005360F6" w:rsidRDefault="001B1340" w:rsidP="00782D66">
      <w:pPr>
        <w:tabs>
          <w:tab w:val="left" w:pos="283"/>
          <w:tab w:val="left" w:pos="2835"/>
          <w:tab w:val="left" w:pos="5386"/>
          <w:tab w:val="left" w:pos="7937"/>
        </w:tabs>
        <w:spacing w:after="0" w:line="276" w:lineRule="auto"/>
        <w:jc w:val="both"/>
        <w:rPr>
          <w:bCs/>
          <w:iCs/>
        </w:rPr>
      </w:pPr>
      <w:bookmarkStart w:id="98" w:name="c9a"/>
      <w:r w:rsidRPr="005360F6">
        <w:rPr>
          <w:b/>
          <w:bCs/>
          <w:iCs/>
          <w:color w:val="0000FF"/>
        </w:rPr>
        <w:tab/>
      </w:r>
      <w:r w:rsidRPr="005360F6">
        <w:rPr>
          <w:b/>
          <w:bCs/>
          <w:iCs/>
          <w:color w:val="0000FF"/>
          <w:u w:val="single"/>
        </w:rPr>
        <w:t>A</w:t>
      </w:r>
      <w:r w:rsidRPr="005360F6">
        <w:rPr>
          <w:b/>
          <w:bCs/>
          <w:iCs/>
        </w:rPr>
        <w:t>.</w:t>
      </w:r>
      <w:r w:rsidRPr="005360F6">
        <w:rPr>
          <w:bCs/>
          <w:iCs/>
        </w:rPr>
        <w:t xml:space="preserve"> Đồng.</w:t>
      </w:r>
      <w:bookmarkStart w:id="99" w:name="c9b"/>
      <w:bookmarkEnd w:id="98"/>
      <w:r w:rsidRPr="005360F6">
        <w:rPr>
          <w:b/>
          <w:bCs/>
          <w:iCs/>
          <w:color w:val="0000FF"/>
        </w:rPr>
        <w:tab/>
        <w:t>B.</w:t>
      </w:r>
      <w:r w:rsidRPr="005360F6">
        <w:rPr>
          <w:bCs/>
          <w:iCs/>
        </w:rPr>
        <w:t xml:space="preserve"> Calcium.</w:t>
      </w:r>
      <w:bookmarkStart w:id="100" w:name="c9c"/>
      <w:bookmarkEnd w:id="99"/>
      <w:r w:rsidRPr="005360F6">
        <w:rPr>
          <w:b/>
          <w:bCs/>
          <w:iCs/>
          <w:color w:val="0000FF"/>
        </w:rPr>
        <w:tab/>
        <w:t>C.</w:t>
      </w:r>
      <w:r w:rsidRPr="005360F6">
        <w:rPr>
          <w:bCs/>
          <w:iCs/>
        </w:rPr>
        <w:t xml:space="preserve"> Magnesium.</w:t>
      </w:r>
      <w:bookmarkStart w:id="101" w:name="c9d"/>
      <w:bookmarkEnd w:id="100"/>
      <w:r w:rsidRPr="005360F6">
        <w:rPr>
          <w:b/>
          <w:bCs/>
          <w:iCs/>
          <w:color w:val="0000FF"/>
        </w:rPr>
        <w:tab/>
        <w:t>D.</w:t>
      </w:r>
      <w:r w:rsidRPr="005360F6">
        <w:rPr>
          <w:bCs/>
          <w:iCs/>
        </w:rPr>
        <w:t xml:space="preserve"> Kẽm.</w:t>
      </w:r>
    </w:p>
    <w:bookmarkEnd w:id="101"/>
    <w:p w14:paraId="7A280CC3" w14:textId="77777777" w:rsidR="001B1340" w:rsidRPr="005360F6" w:rsidRDefault="001B1340" w:rsidP="00782D66">
      <w:pPr>
        <w:spacing w:after="0" w:line="276" w:lineRule="auto"/>
        <w:jc w:val="both"/>
        <w:rPr>
          <w:iCs/>
        </w:rPr>
      </w:pPr>
      <w:r w:rsidRPr="005360F6">
        <w:rPr>
          <w:b/>
          <w:iCs/>
          <w:color w:val="0000FF"/>
        </w:rPr>
        <w:t xml:space="preserve">Câu </w:t>
      </w:r>
      <w:bookmarkStart w:id="102" w:name="c10q"/>
      <w:bookmarkEnd w:id="102"/>
      <w:r w:rsidRPr="005360F6">
        <w:rPr>
          <w:b/>
          <w:iCs/>
          <w:color w:val="0000FF"/>
        </w:rPr>
        <w:t>10.</w:t>
      </w:r>
      <w:r w:rsidRPr="005360F6">
        <w:rPr>
          <w:b/>
          <w:iCs/>
        </w:rPr>
        <w:t xml:space="preserve"> HH2.1-Biết</w:t>
      </w:r>
      <w:r w:rsidRPr="005360F6">
        <w:rPr>
          <w:iCs/>
        </w:rPr>
        <w:t xml:space="preserve"> </w:t>
      </w:r>
      <w:r w:rsidRPr="005360F6">
        <w:rPr>
          <w:b/>
          <w:lang w:val="vi-VN"/>
        </w:rPr>
        <w:t>- Đại cương kim loại</w:t>
      </w:r>
    </w:p>
    <w:p w14:paraId="6D7E9CFB" w14:textId="77777777" w:rsidR="001B1340" w:rsidRPr="005360F6" w:rsidRDefault="001B1340" w:rsidP="00782D66">
      <w:pPr>
        <w:spacing w:after="0" w:line="276" w:lineRule="auto"/>
        <w:jc w:val="both"/>
      </w:pPr>
      <w:r w:rsidRPr="005360F6">
        <w:t xml:space="preserve">Dãy kim loại nào sau đây </w:t>
      </w:r>
      <w:r w:rsidRPr="005360F6">
        <w:rPr>
          <w:b/>
        </w:rPr>
        <w:t>không</w:t>
      </w:r>
      <w:r w:rsidRPr="005360F6">
        <w:t xml:space="preserve"> đẩy đồng ra khỏi dung dịch copper(II) sulfate?</w:t>
      </w:r>
    </w:p>
    <w:p w14:paraId="2D594B09" w14:textId="77777777" w:rsidR="001B1340" w:rsidRPr="005360F6" w:rsidRDefault="001B1340" w:rsidP="00782D66">
      <w:pPr>
        <w:tabs>
          <w:tab w:val="left" w:pos="283"/>
          <w:tab w:val="left" w:pos="2835"/>
          <w:tab w:val="left" w:pos="5386"/>
          <w:tab w:val="left" w:pos="7937"/>
        </w:tabs>
        <w:spacing w:after="0" w:line="276" w:lineRule="auto"/>
        <w:jc w:val="both"/>
      </w:pPr>
      <w:bookmarkStart w:id="103" w:name="c10a"/>
      <w:r w:rsidRPr="005360F6">
        <w:rPr>
          <w:b/>
          <w:color w:val="0000FF"/>
        </w:rPr>
        <w:tab/>
      </w:r>
      <w:r w:rsidRPr="005360F6">
        <w:rPr>
          <w:b/>
          <w:color w:val="0000FF"/>
          <w:u w:val="single"/>
        </w:rPr>
        <w:t>A</w:t>
      </w:r>
      <w:r w:rsidRPr="005360F6">
        <w:rPr>
          <w:b/>
        </w:rPr>
        <w:t>.</w:t>
      </w:r>
      <w:r w:rsidRPr="005360F6">
        <w:t xml:space="preserve"> Na, K, Ag.</w:t>
      </w:r>
      <w:bookmarkStart w:id="104" w:name="c10b"/>
      <w:bookmarkEnd w:id="103"/>
      <w:r w:rsidRPr="005360F6">
        <w:rPr>
          <w:b/>
          <w:color w:val="0000FF"/>
        </w:rPr>
        <w:tab/>
        <w:t>B.</w:t>
      </w:r>
      <w:r w:rsidRPr="005360F6">
        <w:t xml:space="preserve"> Al, Fe, Mg.</w:t>
      </w:r>
      <w:bookmarkStart w:id="105" w:name="c10c"/>
      <w:bookmarkEnd w:id="104"/>
      <w:r w:rsidRPr="005360F6">
        <w:rPr>
          <w:b/>
          <w:color w:val="0000FF"/>
        </w:rPr>
        <w:tab/>
        <w:t>C.</w:t>
      </w:r>
      <w:r w:rsidRPr="005360F6">
        <w:rPr>
          <w:b/>
        </w:rPr>
        <w:t xml:space="preserve"> </w:t>
      </w:r>
      <w:r w:rsidRPr="005360F6">
        <w:t>Al, Zn, Pb.</w:t>
      </w:r>
      <w:bookmarkStart w:id="106" w:name="c10d"/>
      <w:bookmarkEnd w:id="105"/>
      <w:r w:rsidRPr="005360F6">
        <w:rPr>
          <w:b/>
          <w:color w:val="0000FF"/>
        </w:rPr>
        <w:tab/>
        <w:t>D.</w:t>
      </w:r>
      <w:r w:rsidRPr="005360F6">
        <w:t xml:space="preserve"> Mg, Zn, Fe.</w:t>
      </w:r>
    </w:p>
    <w:bookmarkEnd w:id="106"/>
    <w:p w14:paraId="55A069DE" w14:textId="77777777" w:rsidR="001B1340" w:rsidRPr="005360F6" w:rsidRDefault="001B1340" w:rsidP="00782D66">
      <w:pPr>
        <w:spacing w:after="0" w:line="276" w:lineRule="auto"/>
        <w:jc w:val="both"/>
        <w:rPr>
          <w:b/>
          <w:iCs/>
        </w:rPr>
      </w:pPr>
      <w:r w:rsidRPr="005360F6">
        <w:rPr>
          <w:b/>
          <w:iCs/>
          <w:color w:val="0000FF"/>
        </w:rPr>
        <w:t xml:space="preserve">Câu </w:t>
      </w:r>
      <w:bookmarkStart w:id="107" w:name="c11q"/>
      <w:bookmarkEnd w:id="107"/>
      <w:r w:rsidRPr="005360F6">
        <w:rPr>
          <w:b/>
          <w:iCs/>
          <w:color w:val="0000FF"/>
        </w:rPr>
        <w:t>11.</w:t>
      </w:r>
      <w:r w:rsidRPr="005360F6">
        <w:rPr>
          <w:b/>
          <w:iCs/>
        </w:rPr>
        <w:t xml:space="preserve"> HH2.2- Vận dụng</w:t>
      </w:r>
      <w:r w:rsidRPr="005360F6">
        <w:rPr>
          <w:b/>
          <w:iCs/>
          <w:lang w:val="vi-VN"/>
        </w:rPr>
        <w:t xml:space="preserve"> </w:t>
      </w:r>
      <w:r w:rsidRPr="005360F6">
        <w:rPr>
          <w:b/>
          <w:lang w:val="vi-VN"/>
        </w:rPr>
        <w:t>- Đại cương kim loại</w:t>
      </w:r>
    </w:p>
    <w:p w14:paraId="060A3C13" w14:textId="77777777" w:rsidR="001B1340" w:rsidRPr="005360F6" w:rsidRDefault="001B1340" w:rsidP="00782D66">
      <w:pPr>
        <w:spacing w:after="0" w:line="276" w:lineRule="auto"/>
        <w:jc w:val="both"/>
        <w:rPr>
          <w:bCs/>
          <w:iCs/>
        </w:rPr>
      </w:pPr>
      <w:r w:rsidRPr="005360F6">
        <w:rPr>
          <w:bCs/>
          <w:iCs/>
        </w:rPr>
        <w:t>Tiến hành các thí nghiệm sau:</w:t>
      </w:r>
    </w:p>
    <w:p w14:paraId="51AF50E2" w14:textId="77777777" w:rsidR="001B1340" w:rsidRPr="005360F6" w:rsidRDefault="001B1340" w:rsidP="00782D66">
      <w:pPr>
        <w:spacing w:after="0" w:line="276" w:lineRule="auto"/>
        <w:jc w:val="both"/>
        <w:rPr>
          <w:bCs/>
          <w:iCs/>
        </w:rPr>
      </w:pPr>
      <w:r w:rsidRPr="005360F6">
        <w:rPr>
          <w:rFonts w:eastAsia="Calibri"/>
          <w:bCs/>
          <w:iCs/>
        </w:rPr>
        <w:t>(1)</w:t>
      </w:r>
      <w:r w:rsidRPr="005360F6">
        <w:rPr>
          <w:bCs/>
          <w:iCs/>
        </w:rPr>
        <w:t>Cho Mg vào lượng dư dung dịch FeCl</w:t>
      </w:r>
      <w:r w:rsidRPr="005360F6">
        <w:rPr>
          <w:bCs/>
          <w:iCs/>
          <w:vertAlign w:val="subscript"/>
        </w:rPr>
        <w:t>3</w:t>
      </w:r>
      <w:r w:rsidRPr="005360F6">
        <w:rPr>
          <w:bCs/>
          <w:iCs/>
        </w:rPr>
        <w:t>.</w:t>
      </w:r>
    </w:p>
    <w:p w14:paraId="4DBEDFD8" w14:textId="77777777" w:rsidR="001B1340" w:rsidRPr="005360F6" w:rsidRDefault="001B1340" w:rsidP="00782D66">
      <w:pPr>
        <w:spacing w:after="0" w:line="276" w:lineRule="auto"/>
        <w:jc w:val="both"/>
        <w:rPr>
          <w:bCs/>
          <w:iCs/>
        </w:rPr>
      </w:pPr>
      <w:r w:rsidRPr="005360F6">
        <w:rPr>
          <w:rFonts w:eastAsia="Calibri"/>
          <w:bCs/>
          <w:iCs/>
        </w:rPr>
        <w:t>(2)</w:t>
      </w:r>
      <w:r w:rsidRPr="005360F6">
        <w:rPr>
          <w:bCs/>
          <w:iCs/>
        </w:rPr>
        <w:t>Cho Ba vào lượng dư dung dịch CuSO</w:t>
      </w:r>
      <w:r w:rsidRPr="005360F6">
        <w:rPr>
          <w:bCs/>
          <w:iCs/>
          <w:vertAlign w:val="subscript"/>
        </w:rPr>
        <w:t>4</w:t>
      </w:r>
      <w:r w:rsidRPr="005360F6">
        <w:rPr>
          <w:bCs/>
          <w:iCs/>
        </w:rPr>
        <w:t>.</w:t>
      </w:r>
    </w:p>
    <w:p w14:paraId="2E9E30F8" w14:textId="77777777" w:rsidR="001B1340" w:rsidRPr="005360F6" w:rsidRDefault="001B1340" w:rsidP="00782D66">
      <w:pPr>
        <w:spacing w:after="0" w:line="276" w:lineRule="auto"/>
        <w:jc w:val="both"/>
        <w:rPr>
          <w:bCs/>
          <w:iCs/>
        </w:rPr>
      </w:pPr>
      <w:r w:rsidRPr="005360F6">
        <w:rPr>
          <w:rFonts w:eastAsia="Calibri"/>
          <w:bCs/>
          <w:iCs/>
        </w:rPr>
        <w:t>(3)</w:t>
      </w:r>
      <w:r w:rsidRPr="005360F6">
        <w:rPr>
          <w:bCs/>
          <w:iCs/>
        </w:rPr>
        <w:t>Cho Zn vào dung dịch CuSO</w:t>
      </w:r>
      <w:r w:rsidRPr="005360F6">
        <w:rPr>
          <w:bCs/>
          <w:iCs/>
          <w:vertAlign w:val="subscript"/>
        </w:rPr>
        <w:t>4</w:t>
      </w:r>
      <w:r w:rsidRPr="005360F6">
        <w:rPr>
          <w:bCs/>
          <w:iCs/>
        </w:rPr>
        <w:t>.</w:t>
      </w:r>
    </w:p>
    <w:p w14:paraId="05C96939" w14:textId="77777777" w:rsidR="001B1340" w:rsidRPr="005360F6" w:rsidRDefault="001B1340" w:rsidP="00782D66">
      <w:pPr>
        <w:spacing w:after="0" w:line="276" w:lineRule="auto"/>
        <w:jc w:val="both"/>
        <w:rPr>
          <w:bCs/>
          <w:iCs/>
        </w:rPr>
      </w:pPr>
      <w:r w:rsidRPr="005360F6">
        <w:rPr>
          <w:rFonts w:eastAsia="Calibri"/>
          <w:bCs/>
          <w:iCs/>
        </w:rPr>
        <w:t>(4)</w:t>
      </w:r>
      <w:r w:rsidRPr="005360F6">
        <w:rPr>
          <w:bCs/>
          <w:iCs/>
        </w:rPr>
        <w:t>Cho dung dịch Fe(NO</w:t>
      </w:r>
      <w:r w:rsidRPr="005360F6">
        <w:rPr>
          <w:bCs/>
          <w:iCs/>
          <w:vertAlign w:val="subscript"/>
        </w:rPr>
        <w:t>3</w:t>
      </w:r>
      <w:r w:rsidRPr="005360F6">
        <w:rPr>
          <w:bCs/>
          <w:iCs/>
        </w:rPr>
        <w:t>)</w:t>
      </w:r>
      <w:r w:rsidRPr="005360F6">
        <w:rPr>
          <w:bCs/>
          <w:iCs/>
          <w:vertAlign w:val="subscript"/>
        </w:rPr>
        <w:t>2</w:t>
      </w:r>
      <w:r w:rsidRPr="005360F6">
        <w:rPr>
          <w:bCs/>
          <w:iCs/>
        </w:rPr>
        <w:t xml:space="preserve"> vào dung dịch AgNO</w:t>
      </w:r>
      <w:r w:rsidRPr="005360F6">
        <w:rPr>
          <w:bCs/>
          <w:iCs/>
          <w:vertAlign w:val="subscript"/>
        </w:rPr>
        <w:t>3</w:t>
      </w:r>
      <w:r w:rsidRPr="005360F6">
        <w:rPr>
          <w:bCs/>
          <w:iCs/>
        </w:rPr>
        <w:t>.</w:t>
      </w:r>
    </w:p>
    <w:p w14:paraId="1AD65BFE" w14:textId="77777777" w:rsidR="001B1340" w:rsidRPr="005360F6" w:rsidRDefault="001B1340" w:rsidP="00782D66">
      <w:pPr>
        <w:spacing w:after="0" w:line="276" w:lineRule="auto"/>
        <w:jc w:val="both"/>
        <w:rPr>
          <w:bCs/>
          <w:iCs/>
        </w:rPr>
      </w:pPr>
      <w:r w:rsidRPr="005360F6">
        <w:rPr>
          <w:bCs/>
          <w:iCs/>
        </w:rPr>
        <w:t>Thí nghiệm nào thu được kim loại?</w:t>
      </w:r>
    </w:p>
    <w:p w14:paraId="2C93E02A" w14:textId="77777777" w:rsidR="001B1340" w:rsidRPr="005360F6" w:rsidRDefault="001B1340" w:rsidP="00782D66">
      <w:pPr>
        <w:tabs>
          <w:tab w:val="left" w:pos="283"/>
          <w:tab w:val="left" w:pos="2835"/>
          <w:tab w:val="left" w:pos="5386"/>
          <w:tab w:val="left" w:pos="7937"/>
        </w:tabs>
        <w:spacing w:after="0" w:line="276" w:lineRule="auto"/>
        <w:jc w:val="both"/>
        <w:rPr>
          <w:bCs/>
          <w:iCs/>
        </w:rPr>
      </w:pPr>
      <w:bookmarkStart w:id="108" w:name="c11a"/>
      <w:r w:rsidRPr="005360F6">
        <w:rPr>
          <w:b/>
          <w:bCs/>
          <w:iCs/>
          <w:color w:val="0000FF"/>
        </w:rPr>
        <w:tab/>
      </w:r>
      <w:r w:rsidRPr="005360F6">
        <w:rPr>
          <w:b/>
          <w:bCs/>
          <w:iCs/>
          <w:color w:val="0000FF"/>
          <w:u w:val="single"/>
        </w:rPr>
        <w:t>A</w:t>
      </w:r>
      <w:r w:rsidRPr="005360F6">
        <w:rPr>
          <w:b/>
          <w:bCs/>
          <w:iCs/>
        </w:rPr>
        <w:t>.</w:t>
      </w:r>
      <w:r w:rsidRPr="005360F6">
        <w:rPr>
          <w:bCs/>
          <w:iCs/>
        </w:rPr>
        <w:t xml:space="preserve"> (3) và (4).</w:t>
      </w:r>
      <w:bookmarkStart w:id="109" w:name="c11b"/>
      <w:bookmarkEnd w:id="108"/>
      <w:r w:rsidRPr="005360F6">
        <w:rPr>
          <w:b/>
          <w:bCs/>
          <w:iCs/>
          <w:color w:val="0000FF"/>
        </w:rPr>
        <w:tab/>
        <w:t>B.</w:t>
      </w:r>
      <w:r w:rsidRPr="005360F6">
        <w:rPr>
          <w:bCs/>
          <w:iCs/>
        </w:rPr>
        <w:t xml:space="preserve"> (1) và (2).</w:t>
      </w:r>
      <w:bookmarkStart w:id="110" w:name="c11c"/>
      <w:bookmarkEnd w:id="109"/>
      <w:r w:rsidRPr="005360F6">
        <w:rPr>
          <w:b/>
          <w:bCs/>
          <w:iCs/>
          <w:color w:val="0000FF"/>
        </w:rPr>
        <w:tab/>
        <w:t>C.</w:t>
      </w:r>
      <w:r w:rsidRPr="005360F6">
        <w:rPr>
          <w:bCs/>
          <w:iCs/>
        </w:rPr>
        <w:t xml:space="preserve"> (2) và (3).</w:t>
      </w:r>
      <w:bookmarkStart w:id="111" w:name="c11d"/>
      <w:bookmarkEnd w:id="110"/>
      <w:r w:rsidRPr="005360F6">
        <w:rPr>
          <w:b/>
          <w:bCs/>
          <w:iCs/>
          <w:color w:val="0000FF"/>
        </w:rPr>
        <w:tab/>
        <w:t>D.</w:t>
      </w:r>
      <w:r w:rsidRPr="005360F6">
        <w:rPr>
          <w:bCs/>
          <w:iCs/>
        </w:rPr>
        <w:t xml:space="preserve"> (1) và (4).</w:t>
      </w:r>
    </w:p>
    <w:bookmarkEnd w:id="111"/>
    <w:p w14:paraId="400B6A46" w14:textId="77777777" w:rsidR="001B1340" w:rsidRPr="005360F6" w:rsidRDefault="001B1340" w:rsidP="00782D66">
      <w:pPr>
        <w:spacing w:after="0" w:line="276" w:lineRule="auto"/>
        <w:jc w:val="both"/>
      </w:pPr>
      <w:r w:rsidRPr="005360F6">
        <w:rPr>
          <w:b/>
          <w:bCs/>
          <w:color w:val="0000FF"/>
        </w:rPr>
        <w:t xml:space="preserve">Câu </w:t>
      </w:r>
      <w:bookmarkStart w:id="112" w:name="c12q"/>
      <w:bookmarkEnd w:id="112"/>
      <w:r w:rsidRPr="005360F6">
        <w:rPr>
          <w:b/>
          <w:bCs/>
          <w:color w:val="0000FF"/>
        </w:rPr>
        <w:t>12.</w:t>
      </w:r>
      <w:r w:rsidRPr="005360F6">
        <w:rPr>
          <w:b/>
          <w:bCs/>
        </w:rPr>
        <w:t xml:space="preserve"> HH3.2 -Vận dụng</w:t>
      </w:r>
      <w:r w:rsidRPr="005360F6">
        <w:t xml:space="preserve"> </w:t>
      </w:r>
      <w:r w:rsidRPr="005360F6">
        <w:rPr>
          <w:b/>
          <w:lang w:val="vi-VN"/>
        </w:rPr>
        <w:t>- Đại cương kim loại</w:t>
      </w:r>
    </w:p>
    <w:p w14:paraId="10F8D00E" w14:textId="77777777" w:rsidR="001B1340" w:rsidRPr="005360F6" w:rsidRDefault="001B1340" w:rsidP="00782D66">
      <w:pPr>
        <w:spacing w:after="0" w:line="276" w:lineRule="auto"/>
        <w:jc w:val="both"/>
        <w:rPr>
          <w:lang w:val="vi-VN"/>
        </w:rPr>
      </w:pPr>
      <w:r w:rsidRPr="005360F6">
        <w:t>Một công ty tại Thái Nguyên chuyên sản xuất thép với công nghệ là lò luyện thép Martin (phản ứng luyện thép trong lò là: Fe</w:t>
      </w:r>
      <w:r w:rsidRPr="005360F6">
        <w:rPr>
          <w:vertAlign w:val="subscript"/>
        </w:rPr>
        <w:t>x</w:t>
      </w:r>
      <w:r w:rsidRPr="005360F6">
        <w:t>O</w:t>
      </w:r>
      <w:r w:rsidRPr="005360F6">
        <w:rPr>
          <w:vertAlign w:val="subscript"/>
        </w:rPr>
        <w:t>y</w:t>
      </w:r>
      <w:r w:rsidRPr="005360F6">
        <w:t xml:space="preserve"> + C </w:t>
      </w:r>
      <w:r w:rsidRPr="005360F6">
        <w:rPr>
          <w:noProof/>
          <w:position w:val="-6"/>
        </w:rPr>
        <w:object w:dxaOrig="675" w:dyaOrig="360" w14:anchorId="311C6B33">
          <v:shape id="_x0000_i1447" type="#_x0000_t75" alt="" style="width:34pt;height:17.5pt;mso-width-percent:0;mso-height-percent:0;mso-width-percent:0;mso-height-percent:0" o:ole="">
            <v:imagedata r:id="rId80" o:title=""/>
          </v:shape>
          <o:OLEObject Type="Embed" ProgID="Equation.DSMT4" ShapeID="_x0000_i1447" DrawAspect="Content" ObjectID="_1785923094" r:id="rId81"/>
        </w:object>
      </w:r>
      <w:r w:rsidRPr="005360F6">
        <w:rPr>
          <w:lang w:val="vi-VN"/>
        </w:rPr>
        <w:t xml:space="preserve"> Fe + CO</w:t>
      </w:r>
      <w:r w:rsidRPr="005360F6">
        <w:rPr>
          <w:vertAlign w:val="subscript"/>
          <w:lang w:val="vi-VN"/>
        </w:rPr>
        <w:t>2</w:t>
      </w:r>
      <w:r w:rsidRPr="005360F6">
        <w:rPr>
          <w:lang w:val="vi-VN"/>
        </w:rPr>
        <w:t>). Nguyên liệu công ty trên sử dụng để luyện thép gồm sắt phế liệu (chứa 50% Fe</w:t>
      </w:r>
      <w:r w:rsidRPr="005360F6">
        <w:rPr>
          <w:vertAlign w:val="subscript"/>
          <w:lang w:val="vi-VN"/>
        </w:rPr>
        <w:t>3</w:t>
      </w:r>
      <w:r w:rsidRPr="005360F6">
        <w:rPr>
          <w:lang w:val="vi-VN"/>
        </w:rPr>
        <w:t>O</w:t>
      </w:r>
      <w:r w:rsidRPr="005360F6">
        <w:rPr>
          <w:vertAlign w:val="subscript"/>
          <w:lang w:val="vi-VN"/>
        </w:rPr>
        <w:t>4</w:t>
      </w:r>
      <w:r w:rsidRPr="005360F6">
        <w:rPr>
          <w:lang w:val="vi-VN"/>
        </w:rPr>
        <w:t>; 49% Fe; 1% C theo khối lượng) và gang (với 4% khối lượng C). Với giá thành nguyên liệu và chi phí (nhân công, điện, hao mòn thiết bị) cho theo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1881"/>
        <w:gridCol w:w="1647"/>
        <w:gridCol w:w="2963"/>
        <w:gridCol w:w="2068"/>
      </w:tblGrid>
      <w:tr w:rsidR="001B1340" w:rsidRPr="005360F6" w14:paraId="3E88FCFC" w14:textId="77777777" w:rsidTr="00B357BC">
        <w:tc>
          <w:tcPr>
            <w:tcW w:w="1761" w:type="dxa"/>
            <w:shd w:val="clear" w:color="auto" w:fill="auto"/>
          </w:tcPr>
          <w:p w14:paraId="34526DA5" w14:textId="77777777" w:rsidR="001B1340" w:rsidRPr="005360F6" w:rsidRDefault="001B1340" w:rsidP="00782D66">
            <w:pPr>
              <w:spacing w:after="0" w:line="276" w:lineRule="auto"/>
              <w:mirrorIndents/>
              <w:jc w:val="both"/>
              <w:rPr>
                <w:lang w:val="vi-VN"/>
              </w:rPr>
            </w:pPr>
          </w:p>
        </w:tc>
        <w:tc>
          <w:tcPr>
            <w:tcW w:w="1904" w:type="dxa"/>
            <w:shd w:val="clear" w:color="auto" w:fill="auto"/>
          </w:tcPr>
          <w:p w14:paraId="5945347F" w14:textId="77777777" w:rsidR="001B1340" w:rsidRPr="005360F6" w:rsidRDefault="001B1340" w:rsidP="00782D66">
            <w:pPr>
              <w:spacing w:after="0" w:line="276" w:lineRule="auto"/>
              <w:mirrorIndents/>
              <w:jc w:val="both"/>
              <w:rPr>
                <w:b/>
                <w:bCs/>
                <w:lang w:val="vi-VN"/>
              </w:rPr>
            </w:pPr>
            <w:r w:rsidRPr="005360F6">
              <w:rPr>
                <w:b/>
                <w:bCs/>
                <w:lang w:val="vi-VN"/>
              </w:rPr>
              <w:t>Sắt phế liệu</w:t>
            </w:r>
          </w:p>
        </w:tc>
        <w:tc>
          <w:tcPr>
            <w:tcW w:w="1663" w:type="dxa"/>
            <w:shd w:val="clear" w:color="auto" w:fill="auto"/>
          </w:tcPr>
          <w:p w14:paraId="4EFBD902" w14:textId="77777777" w:rsidR="001B1340" w:rsidRPr="005360F6" w:rsidRDefault="001B1340" w:rsidP="00782D66">
            <w:pPr>
              <w:spacing w:after="0" w:line="276" w:lineRule="auto"/>
              <w:mirrorIndents/>
              <w:jc w:val="both"/>
              <w:rPr>
                <w:b/>
                <w:bCs/>
                <w:lang w:val="vi-VN"/>
              </w:rPr>
            </w:pPr>
            <w:r w:rsidRPr="005360F6">
              <w:rPr>
                <w:b/>
                <w:bCs/>
                <w:lang w:val="vi-VN"/>
              </w:rPr>
              <w:t>Gang (4% C)</w:t>
            </w:r>
          </w:p>
        </w:tc>
        <w:tc>
          <w:tcPr>
            <w:tcW w:w="3004" w:type="dxa"/>
            <w:shd w:val="clear" w:color="auto" w:fill="auto"/>
          </w:tcPr>
          <w:p w14:paraId="2EC0F8A5" w14:textId="77777777" w:rsidR="001B1340" w:rsidRPr="005360F6" w:rsidRDefault="001B1340" w:rsidP="00782D66">
            <w:pPr>
              <w:spacing w:after="0" w:line="276" w:lineRule="auto"/>
              <w:mirrorIndents/>
              <w:jc w:val="both"/>
              <w:rPr>
                <w:b/>
                <w:bCs/>
                <w:lang w:val="vi-VN"/>
              </w:rPr>
            </w:pPr>
            <w:r w:rsidRPr="005360F6">
              <w:rPr>
                <w:b/>
                <w:bCs/>
                <w:lang w:val="vi-VN"/>
              </w:rPr>
              <w:t>Thép thành phẩm (1% C)</w:t>
            </w:r>
          </w:p>
        </w:tc>
        <w:tc>
          <w:tcPr>
            <w:tcW w:w="2089" w:type="dxa"/>
            <w:shd w:val="clear" w:color="auto" w:fill="auto"/>
          </w:tcPr>
          <w:p w14:paraId="3C0FA064" w14:textId="77777777" w:rsidR="001B1340" w:rsidRPr="005360F6" w:rsidRDefault="001B1340" w:rsidP="00782D66">
            <w:pPr>
              <w:spacing w:after="0" w:line="276" w:lineRule="auto"/>
              <w:mirrorIndents/>
              <w:jc w:val="both"/>
              <w:rPr>
                <w:b/>
                <w:bCs/>
                <w:lang w:val="vi-VN"/>
              </w:rPr>
            </w:pPr>
            <w:r w:rsidRPr="005360F6">
              <w:rPr>
                <w:b/>
                <w:bCs/>
                <w:lang w:val="vi-VN"/>
              </w:rPr>
              <w:t>Chi phí/1kg thép</w:t>
            </w:r>
          </w:p>
        </w:tc>
      </w:tr>
      <w:tr w:rsidR="001B1340" w:rsidRPr="005360F6" w14:paraId="77ED507F" w14:textId="77777777" w:rsidTr="00B357BC">
        <w:tc>
          <w:tcPr>
            <w:tcW w:w="1761" w:type="dxa"/>
            <w:shd w:val="clear" w:color="auto" w:fill="auto"/>
          </w:tcPr>
          <w:p w14:paraId="285E3587" w14:textId="77777777" w:rsidR="001B1340" w:rsidRPr="005360F6" w:rsidRDefault="001B1340" w:rsidP="00782D66">
            <w:pPr>
              <w:spacing w:after="0" w:line="276" w:lineRule="auto"/>
              <w:mirrorIndents/>
              <w:jc w:val="both"/>
              <w:rPr>
                <w:b/>
                <w:bCs/>
                <w:lang w:val="vi-VN"/>
              </w:rPr>
            </w:pPr>
            <w:r w:rsidRPr="005360F6">
              <w:rPr>
                <w:b/>
                <w:bCs/>
                <w:lang w:val="vi-VN"/>
              </w:rPr>
              <w:t>Giá (vnđ/1kg)</w:t>
            </w:r>
          </w:p>
        </w:tc>
        <w:tc>
          <w:tcPr>
            <w:tcW w:w="1904" w:type="dxa"/>
            <w:shd w:val="clear" w:color="auto" w:fill="auto"/>
          </w:tcPr>
          <w:p w14:paraId="413837B0" w14:textId="77777777" w:rsidR="001B1340" w:rsidRPr="005360F6" w:rsidRDefault="001B1340" w:rsidP="00782D66">
            <w:pPr>
              <w:spacing w:after="0" w:line="276" w:lineRule="auto"/>
              <w:mirrorIndents/>
              <w:jc w:val="both"/>
              <w:rPr>
                <w:lang w:val="vi-VN"/>
              </w:rPr>
            </w:pPr>
            <w:r w:rsidRPr="005360F6">
              <w:rPr>
                <w:lang w:val="vi-VN"/>
              </w:rPr>
              <w:t>8000</w:t>
            </w:r>
          </w:p>
        </w:tc>
        <w:tc>
          <w:tcPr>
            <w:tcW w:w="1663" w:type="dxa"/>
            <w:shd w:val="clear" w:color="auto" w:fill="auto"/>
          </w:tcPr>
          <w:p w14:paraId="24BD24E5" w14:textId="77777777" w:rsidR="001B1340" w:rsidRPr="005360F6" w:rsidRDefault="001B1340" w:rsidP="00782D66">
            <w:pPr>
              <w:spacing w:after="0" w:line="276" w:lineRule="auto"/>
              <w:mirrorIndents/>
              <w:jc w:val="both"/>
              <w:rPr>
                <w:lang w:val="vi-VN"/>
              </w:rPr>
            </w:pPr>
            <w:r w:rsidRPr="005360F6">
              <w:rPr>
                <w:lang w:val="vi-VN"/>
              </w:rPr>
              <w:t>13000</w:t>
            </w:r>
          </w:p>
        </w:tc>
        <w:tc>
          <w:tcPr>
            <w:tcW w:w="3004" w:type="dxa"/>
            <w:shd w:val="clear" w:color="auto" w:fill="auto"/>
          </w:tcPr>
          <w:p w14:paraId="073D2363" w14:textId="77777777" w:rsidR="001B1340" w:rsidRPr="005360F6" w:rsidRDefault="001B1340" w:rsidP="00782D66">
            <w:pPr>
              <w:spacing w:after="0" w:line="276" w:lineRule="auto"/>
              <w:mirrorIndents/>
              <w:jc w:val="both"/>
              <w:rPr>
                <w:lang w:val="vi-VN"/>
              </w:rPr>
            </w:pPr>
            <w:r w:rsidRPr="005360F6">
              <w:rPr>
                <w:lang w:val="vi-VN"/>
              </w:rPr>
              <w:t>16000</w:t>
            </w:r>
          </w:p>
        </w:tc>
        <w:tc>
          <w:tcPr>
            <w:tcW w:w="2089" w:type="dxa"/>
            <w:shd w:val="clear" w:color="auto" w:fill="auto"/>
          </w:tcPr>
          <w:p w14:paraId="4F83374C" w14:textId="77777777" w:rsidR="001B1340" w:rsidRPr="005360F6" w:rsidRDefault="001B1340" w:rsidP="00782D66">
            <w:pPr>
              <w:spacing w:after="0" w:line="276" w:lineRule="auto"/>
              <w:mirrorIndents/>
              <w:jc w:val="both"/>
              <w:rPr>
                <w:lang w:val="vi-VN"/>
              </w:rPr>
            </w:pPr>
            <w:r w:rsidRPr="005360F6">
              <w:rPr>
                <w:lang w:val="vi-VN"/>
              </w:rPr>
              <w:t>1500</w:t>
            </w:r>
          </w:p>
        </w:tc>
      </w:tr>
    </w:tbl>
    <w:p w14:paraId="66361BEF" w14:textId="77777777" w:rsidR="001B1340" w:rsidRPr="005360F6" w:rsidRDefault="001B1340" w:rsidP="00782D66">
      <w:pPr>
        <w:spacing w:after="0" w:line="276" w:lineRule="auto"/>
        <w:jc w:val="both"/>
      </w:pPr>
    </w:p>
    <w:p w14:paraId="44DA8D25" w14:textId="77777777" w:rsidR="001B1340" w:rsidRPr="005360F6" w:rsidRDefault="001B1340" w:rsidP="00782D66">
      <w:pPr>
        <w:spacing w:after="0" w:line="276" w:lineRule="auto"/>
        <w:jc w:val="both"/>
        <w:rPr>
          <w:lang w:val="vi-VN"/>
        </w:rPr>
      </w:pPr>
      <w:r w:rsidRPr="005360F6">
        <w:rPr>
          <w:lang w:val="vi-VN"/>
        </w:rPr>
        <w:t>Một mẻ luyện thép vừa đủ cần 5 tấn gang và m tấn sắt</w:t>
      </w:r>
      <w:r w:rsidRPr="005360F6">
        <w:t xml:space="preserve"> (iron)</w:t>
      </w:r>
      <w:r w:rsidRPr="005360F6">
        <w:rPr>
          <w:lang w:val="vi-VN"/>
        </w:rPr>
        <w:t xml:space="preserve"> phế liệu. Số tiền công ty lãi </w:t>
      </w:r>
      <w:r w:rsidRPr="005360F6">
        <w:rPr>
          <w:b/>
          <w:bCs/>
          <w:lang w:val="vi-VN"/>
        </w:rPr>
        <w:t>gần nhất</w:t>
      </w:r>
      <w:r w:rsidRPr="005360F6">
        <w:rPr>
          <w:lang w:val="vi-VN"/>
        </w:rPr>
        <w:t xml:space="preserve"> với?</w:t>
      </w:r>
    </w:p>
    <w:p w14:paraId="0F659ECF" w14:textId="77777777" w:rsidR="001B1340" w:rsidRPr="005360F6" w:rsidRDefault="001B1340" w:rsidP="00782D66">
      <w:pPr>
        <w:tabs>
          <w:tab w:val="left" w:pos="283"/>
          <w:tab w:val="left" w:pos="2835"/>
          <w:tab w:val="left" w:pos="5386"/>
          <w:tab w:val="left" w:pos="7937"/>
        </w:tabs>
        <w:spacing w:after="0" w:line="276" w:lineRule="auto"/>
        <w:jc w:val="both"/>
      </w:pPr>
      <w:bookmarkStart w:id="113" w:name="c12a"/>
      <w:r w:rsidRPr="005360F6">
        <w:rPr>
          <w:b/>
          <w:bCs/>
          <w:color w:val="0000FF"/>
        </w:rPr>
        <w:tab/>
      </w:r>
      <w:r w:rsidRPr="005360F6">
        <w:rPr>
          <w:b/>
          <w:bCs/>
          <w:color w:val="0000FF"/>
          <w:u w:val="single"/>
          <w:lang w:val="vi-VN"/>
        </w:rPr>
        <w:t>A</w:t>
      </w:r>
      <w:r w:rsidRPr="005360F6">
        <w:rPr>
          <w:b/>
          <w:bCs/>
          <w:lang w:val="vi-VN"/>
        </w:rPr>
        <w:t>.</w:t>
      </w:r>
      <w:r w:rsidRPr="005360F6">
        <w:t xml:space="preserve"> </w:t>
      </w:r>
      <w:r w:rsidRPr="005360F6">
        <w:rPr>
          <w:lang w:val="vi-VN"/>
        </w:rPr>
        <w:t>18,8 triệu.</w:t>
      </w:r>
      <w:bookmarkStart w:id="114" w:name="c12b"/>
      <w:bookmarkEnd w:id="113"/>
      <w:r w:rsidRPr="005360F6">
        <w:rPr>
          <w:b/>
          <w:color w:val="0000FF"/>
        </w:rPr>
        <w:tab/>
        <w:t>B.</w:t>
      </w:r>
      <w:r w:rsidRPr="005360F6">
        <w:t xml:space="preserve"> </w:t>
      </w:r>
      <w:r w:rsidRPr="005360F6">
        <w:rPr>
          <w:lang w:val="vi-VN"/>
        </w:rPr>
        <w:t>15,6 triệu.</w:t>
      </w:r>
      <w:bookmarkStart w:id="115" w:name="c12c"/>
      <w:bookmarkEnd w:id="114"/>
      <w:r w:rsidRPr="005360F6">
        <w:rPr>
          <w:b/>
          <w:color w:val="0000FF"/>
        </w:rPr>
        <w:tab/>
        <w:t>C.</w:t>
      </w:r>
      <w:r w:rsidRPr="005360F6">
        <w:t xml:space="preserve"> </w:t>
      </w:r>
      <w:r w:rsidRPr="005360F6">
        <w:rPr>
          <w:lang w:val="vi-VN"/>
        </w:rPr>
        <w:t>21,3 triệu.</w:t>
      </w:r>
      <w:bookmarkStart w:id="116" w:name="c12d"/>
      <w:bookmarkEnd w:id="115"/>
      <w:r w:rsidRPr="005360F6">
        <w:rPr>
          <w:b/>
          <w:color w:val="0000FF"/>
        </w:rPr>
        <w:tab/>
        <w:t>D.</w:t>
      </w:r>
      <w:r w:rsidRPr="005360F6">
        <w:t xml:space="preserve"> </w:t>
      </w:r>
      <w:r w:rsidRPr="005360F6">
        <w:rPr>
          <w:lang w:val="vi-VN"/>
        </w:rPr>
        <w:t>17,2 triệu</w:t>
      </w:r>
    </w:p>
    <w:bookmarkEnd w:id="116"/>
    <w:p w14:paraId="488A20EC" w14:textId="77777777" w:rsidR="001B1340" w:rsidRPr="005360F6" w:rsidRDefault="001B1340" w:rsidP="00782D66">
      <w:pPr>
        <w:spacing w:after="0" w:line="276" w:lineRule="auto"/>
        <w:jc w:val="both"/>
        <w:rPr>
          <w:b/>
          <w:bCs/>
          <w:lang w:val="vi-VN"/>
        </w:rPr>
      </w:pPr>
      <w:r w:rsidRPr="005360F6">
        <w:rPr>
          <w:b/>
          <w:bCs/>
          <w:color w:val="0000FF"/>
          <w:lang w:val="vi-VN"/>
        </w:rPr>
        <w:t xml:space="preserve">Câu </w:t>
      </w:r>
      <w:bookmarkStart w:id="117" w:name="c13q"/>
      <w:bookmarkEnd w:id="117"/>
      <w:r w:rsidRPr="005360F6">
        <w:rPr>
          <w:b/>
          <w:bCs/>
          <w:color w:val="0000FF"/>
          <w:lang w:val="vi-VN"/>
        </w:rPr>
        <w:t>13</w:t>
      </w:r>
      <w:r w:rsidRPr="005360F6">
        <w:rPr>
          <w:b/>
          <w:bCs/>
          <w:color w:val="0000FF"/>
        </w:rPr>
        <w:t>.</w:t>
      </w:r>
      <w:r w:rsidRPr="005360F6">
        <w:rPr>
          <w:b/>
          <w:bCs/>
          <w:lang w:val="vi-VN"/>
        </w:rPr>
        <w:t xml:space="preserve"> HH3.2 Biết </w:t>
      </w:r>
      <w:r w:rsidRPr="005360F6">
        <w:rPr>
          <w:b/>
          <w:lang w:val="vi-VN"/>
        </w:rPr>
        <w:t>- Đại cương kim loại</w:t>
      </w:r>
    </w:p>
    <w:p w14:paraId="761DE0A3" w14:textId="77777777" w:rsidR="001B1340" w:rsidRPr="005360F6" w:rsidRDefault="001B1340" w:rsidP="00782D66">
      <w:pPr>
        <w:spacing w:after="0" w:line="276" w:lineRule="auto"/>
        <w:jc w:val="both"/>
        <w:rPr>
          <w:lang w:val="vi-VN"/>
        </w:rPr>
      </w:pPr>
      <w:r w:rsidRPr="005360F6">
        <w:rPr>
          <w:rFonts w:eastAsia="TimesNewRoman"/>
          <w:lang w:val="vi-VN"/>
        </w:rPr>
        <w:t>Để bảo vệ vỏ tàu biển làm bằng thép người ta thường gắn vào vỏ tàu (phần ngâm dưới nước) những tấm kim loại</w:t>
      </w:r>
    </w:p>
    <w:p w14:paraId="733FC46C" w14:textId="77777777" w:rsidR="001B1340" w:rsidRPr="005360F6" w:rsidRDefault="001B1340" w:rsidP="00782D66">
      <w:pPr>
        <w:tabs>
          <w:tab w:val="left" w:pos="283"/>
          <w:tab w:val="left" w:pos="2835"/>
          <w:tab w:val="left" w:pos="5386"/>
          <w:tab w:val="left" w:pos="7937"/>
        </w:tabs>
        <w:autoSpaceDE w:val="0"/>
        <w:autoSpaceDN w:val="0"/>
        <w:adjustRightInd w:val="0"/>
        <w:spacing w:after="0" w:line="276" w:lineRule="auto"/>
        <w:jc w:val="both"/>
        <w:rPr>
          <w:rFonts w:eastAsia="TimesNewRoman"/>
        </w:rPr>
      </w:pPr>
      <w:r w:rsidRPr="005360F6">
        <w:rPr>
          <w:rFonts w:eastAsia="TimesNewRoman"/>
          <w:b/>
          <w:bCs/>
          <w:color w:val="0000FF"/>
        </w:rPr>
        <w:lastRenderedPageBreak/>
        <w:tab/>
      </w:r>
      <w:r w:rsidRPr="005360F6">
        <w:rPr>
          <w:rFonts w:eastAsia="TimesNewRoman"/>
          <w:b/>
          <w:bCs/>
          <w:color w:val="0000FF"/>
          <w:u w:val="single"/>
        </w:rPr>
        <w:t>A.</w:t>
      </w:r>
      <w:r w:rsidRPr="005360F6">
        <w:t xml:space="preserve"> </w:t>
      </w:r>
      <w:r w:rsidRPr="005360F6">
        <w:rPr>
          <w:rFonts w:eastAsia="TimesNewRoman"/>
        </w:rPr>
        <w:t>Zn.</w:t>
      </w:r>
      <w:r w:rsidRPr="005360F6">
        <w:rPr>
          <w:rFonts w:eastAsia="TimesNewRoman"/>
          <w:b/>
          <w:color w:val="0000FF"/>
        </w:rPr>
        <w:tab/>
        <w:t>B.</w:t>
      </w:r>
      <w:r w:rsidRPr="005360F6">
        <w:rPr>
          <w:rFonts w:eastAsia="TimesNewRoman"/>
        </w:rPr>
        <w:t xml:space="preserve"> Sn.</w:t>
      </w:r>
      <w:r w:rsidRPr="005360F6">
        <w:rPr>
          <w:rFonts w:eastAsia="TimesNewRoman"/>
          <w:b/>
          <w:color w:val="0000FF"/>
        </w:rPr>
        <w:tab/>
        <w:t>C.</w:t>
      </w:r>
      <w:r w:rsidRPr="005360F6">
        <w:rPr>
          <w:rFonts w:eastAsia="TimesNewRoman"/>
        </w:rPr>
        <w:t xml:space="preserve"> Pb.</w:t>
      </w:r>
      <w:r w:rsidRPr="005360F6">
        <w:rPr>
          <w:rFonts w:eastAsia="TimesNewRoman"/>
          <w:b/>
          <w:color w:val="0000FF"/>
        </w:rPr>
        <w:tab/>
        <w:t>D.</w:t>
      </w:r>
      <w:r w:rsidRPr="005360F6">
        <w:rPr>
          <w:rFonts w:eastAsia="TimesNewRoman"/>
        </w:rPr>
        <w:t xml:space="preserve"> Cu.</w:t>
      </w:r>
    </w:p>
    <w:p w14:paraId="705F6322" w14:textId="77777777" w:rsidR="001B1340" w:rsidRPr="005360F6" w:rsidRDefault="001B1340" w:rsidP="00782D66">
      <w:pPr>
        <w:spacing w:after="0" w:line="276" w:lineRule="auto"/>
        <w:jc w:val="both"/>
        <w:rPr>
          <w:b/>
          <w:bCs/>
          <w:lang w:val="vi-VN"/>
        </w:rPr>
      </w:pPr>
      <w:r w:rsidRPr="005360F6">
        <w:rPr>
          <w:b/>
          <w:bCs/>
          <w:color w:val="0000FF"/>
          <w:lang w:val="vi-VN"/>
        </w:rPr>
        <w:t xml:space="preserve">Câu </w:t>
      </w:r>
      <w:bookmarkStart w:id="118" w:name="c14q"/>
      <w:bookmarkEnd w:id="118"/>
      <w:r w:rsidRPr="005360F6">
        <w:rPr>
          <w:b/>
          <w:bCs/>
          <w:color w:val="0000FF"/>
          <w:lang w:val="vi-VN"/>
        </w:rPr>
        <w:t>14</w:t>
      </w:r>
      <w:r w:rsidRPr="005360F6">
        <w:rPr>
          <w:b/>
          <w:bCs/>
          <w:color w:val="0000FF"/>
        </w:rPr>
        <w:t>.</w:t>
      </w:r>
      <w:r w:rsidRPr="005360F6">
        <w:rPr>
          <w:b/>
          <w:bCs/>
          <w:lang w:val="vi-VN"/>
        </w:rPr>
        <w:t xml:space="preserve"> HH1.6 Hiểu </w:t>
      </w:r>
      <w:r w:rsidRPr="005360F6">
        <w:rPr>
          <w:b/>
          <w:lang w:val="vi-VN"/>
        </w:rPr>
        <w:t>- Đại cương kim loại</w:t>
      </w:r>
    </w:p>
    <w:p w14:paraId="166B11F4" w14:textId="77777777" w:rsidR="001B1340" w:rsidRPr="005360F6" w:rsidRDefault="001B1340" w:rsidP="00782D66">
      <w:pPr>
        <w:spacing w:after="0" w:line="276" w:lineRule="auto"/>
        <w:jc w:val="both"/>
        <w:rPr>
          <w:lang w:val="vi-VN"/>
        </w:rPr>
      </w:pPr>
      <w:r w:rsidRPr="005360F6">
        <w:rPr>
          <w:lang w:val="fr-MC"/>
        </w:rPr>
        <w:t xml:space="preserve">Sắt tây là </w:t>
      </w:r>
      <w:r w:rsidRPr="005360F6">
        <w:rPr>
          <w:rFonts w:eastAsia="Times New Roman"/>
          <w:lang w:val="fr-MC"/>
        </w:rPr>
        <w:t xml:space="preserve">sắt (iron) </w:t>
      </w:r>
      <w:r w:rsidRPr="005360F6">
        <w:rPr>
          <w:lang w:val="fr-MC"/>
        </w:rPr>
        <w:t>tráng thiếc (tin). Nếu lớp thiếc (tin) bị xước sâu tới lớp sắt (iron) thì kim loại bị ăn mòn trước là</w:t>
      </w:r>
    </w:p>
    <w:p w14:paraId="249C8832" w14:textId="77777777" w:rsidR="001B1340" w:rsidRPr="005360F6" w:rsidRDefault="001B1340" w:rsidP="00782D66">
      <w:pPr>
        <w:pStyle w:val="Default"/>
        <w:tabs>
          <w:tab w:val="left" w:pos="283"/>
          <w:tab w:val="left" w:pos="5386"/>
        </w:tabs>
        <w:spacing w:line="276" w:lineRule="auto"/>
        <w:jc w:val="both"/>
        <w:rPr>
          <w:color w:val="auto"/>
        </w:rPr>
      </w:pPr>
      <w:r w:rsidRPr="005360F6">
        <w:rPr>
          <w:b/>
          <w:color w:val="0000FF"/>
        </w:rPr>
        <w:tab/>
        <w:t>A.</w:t>
      </w:r>
      <w:r w:rsidRPr="005360F6">
        <w:t xml:space="preserve"> </w:t>
      </w:r>
      <w:r w:rsidRPr="005360F6">
        <w:rPr>
          <w:color w:val="auto"/>
        </w:rPr>
        <w:t>Thiếc (tin)</w:t>
      </w:r>
      <w:r w:rsidRPr="005360F6">
        <w:rPr>
          <w:b/>
          <w:color w:val="0000FF"/>
        </w:rPr>
        <w:tab/>
      </w:r>
      <w:r w:rsidRPr="005360F6">
        <w:rPr>
          <w:b/>
          <w:color w:val="0000FF"/>
          <w:u w:val="single"/>
        </w:rPr>
        <w:t>B.</w:t>
      </w:r>
      <w:r w:rsidRPr="005360F6">
        <w:rPr>
          <w:color w:val="auto"/>
        </w:rPr>
        <w:t xml:space="preserve"> Sắt (iron)</w:t>
      </w:r>
    </w:p>
    <w:p w14:paraId="2421B5BD" w14:textId="77777777" w:rsidR="001B1340" w:rsidRPr="005360F6" w:rsidRDefault="001B1340" w:rsidP="00782D66">
      <w:pPr>
        <w:tabs>
          <w:tab w:val="left" w:pos="283"/>
          <w:tab w:val="left" w:pos="5386"/>
        </w:tabs>
        <w:spacing w:after="0" w:line="276" w:lineRule="auto"/>
        <w:jc w:val="both"/>
      </w:pPr>
      <w:r w:rsidRPr="005360F6">
        <w:rPr>
          <w:b/>
          <w:color w:val="0000FF"/>
        </w:rPr>
        <w:tab/>
        <w:t>C.</w:t>
      </w:r>
      <w:r w:rsidRPr="005360F6">
        <w:t xml:space="preserve"> Cả hai đều bị ăn mòn như nhau</w:t>
      </w:r>
      <w:r w:rsidRPr="005360F6">
        <w:rPr>
          <w:b/>
          <w:color w:val="0000FF"/>
        </w:rPr>
        <w:tab/>
        <w:t>D.</w:t>
      </w:r>
      <w:r w:rsidRPr="005360F6">
        <w:t xml:space="preserve"> Không kim loại nào bị ăn mòn.</w:t>
      </w:r>
    </w:p>
    <w:p w14:paraId="3C45E9C1" w14:textId="77777777" w:rsidR="001B1340" w:rsidRPr="005360F6" w:rsidRDefault="001B1340" w:rsidP="00782D66">
      <w:pPr>
        <w:spacing w:after="0" w:line="276" w:lineRule="auto"/>
        <w:jc w:val="both"/>
        <w:rPr>
          <w:b/>
          <w:bCs/>
          <w:lang w:val="vi-VN"/>
        </w:rPr>
      </w:pPr>
      <w:r w:rsidRPr="005360F6">
        <w:rPr>
          <w:b/>
          <w:bCs/>
          <w:color w:val="0000FF"/>
          <w:lang w:val="vi-VN"/>
        </w:rPr>
        <w:t xml:space="preserve">Câu </w:t>
      </w:r>
      <w:bookmarkStart w:id="119" w:name="c15q"/>
      <w:bookmarkEnd w:id="119"/>
      <w:r w:rsidRPr="005360F6">
        <w:rPr>
          <w:b/>
          <w:bCs/>
          <w:color w:val="0000FF"/>
          <w:lang w:val="vi-VN"/>
        </w:rPr>
        <w:t>15</w:t>
      </w:r>
      <w:r w:rsidRPr="005360F6">
        <w:rPr>
          <w:b/>
          <w:bCs/>
          <w:color w:val="0000FF"/>
        </w:rPr>
        <w:t>.</w:t>
      </w:r>
      <w:r w:rsidRPr="005360F6">
        <w:rPr>
          <w:b/>
          <w:bCs/>
          <w:lang w:val="vi-VN"/>
        </w:rPr>
        <w:t xml:space="preserve"> HH2.5 Hiểu </w:t>
      </w:r>
      <w:r w:rsidRPr="005360F6">
        <w:rPr>
          <w:b/>
          <w:lang w:val="vi-VN"/>
        </w:rPr>
        <w:t>- Đại cương kim loại</w:t>
      </w:r>
    </w:p>
    <w:p w14:paraId="61255FA3" w14:textId="77777777" w:rsidR="001B1340" w:rsidRPr="005360F6" w:rsidRDefault="001B1340" w:rsidP="00782D66">
      <w:pPr>
        <w:pStyle w:val="oancuaDanhsach"/>
        <w:ind w:left="0"/>
        <w:rPr>
          <w:rFonts w:eastAsia="Times New Roman"/>
          <w:lang w:val="pt-BR"/>
        </w:rPr>
      </w:pPr>
      <w:r w:rsidRPr="005360F6">
        <w:rPr>
          <w:rFonts w:eastAsia="Times New Roman"/>
          <w:lang w:val="pt-BR"/>
        </w:rPr>
        <w:t>Thực hiện thí nghiệm sau: Cho đinh sắt (iron) vào cốc. Thêm tiếp 2 – 3 mL dung dịch CuSO</w:t>
      </w:r>
      <w:r w:rsidRPr="005360F6">
        <w:rPr>
          <w:rFonts w:eastAsia="Times New Roman"/>
          <w:vertAlign w:val="subscript"/>
          <w:lang w:val="pt-BR"/>
        </w:rPr>
        <w:t>4</w:t>
      </w:r>
      <w:r w:rsidRPr="005360F6">
        <w:rPr>
          <w:rFonts w:eastAsia="Times New Roman"/>
          <w:lang w:val="pt-BR"/>
        </w:rPr>
        <w:t xml:space="preserve"> 1M. Sau 5 phút, dùng kẹp lấy đinh sắt (iron) ra khỏi dung dịch. Hiện tượng quan sát được là:</w:t>
      </w:r>
    </w:p>
    <w:p w14:paraId="71D2D7D7" w14:textId="77777777" w:rsidR="001B1340" w:rsidRPr="005360F6" w:rsidRDefault="001B1340" w:rsidP="00782D66">
      <w:pPr>
        <w:spacing w:after="0" w:line="276" w:lineRule="auto"/>
        <w:jc w:val="both"/>
        <w:rPr>
          <w:rFonts w:eastAsia="Times New Roman"/>
        </w:rPr>
      </w:pPr>
      <w:r w:rsidRPr="005360F6">
        <w:rPr>
          <w:b/>
          <w:bCs/>
          <w:color w:val="0000FF"/>
        </w:rPr>
        <w:tab/>
        <w:t>A.</w:t>
      </w:r>
      <w:r w:rsidRPr="005360F6">
        <w:rPr>
          <w:rFonts w:eastAsia="Times New Roman"/>
          <w:lang w:val="pt-BR"/>
        </w:rPr>
        <w:t xml:space="preserve"> </w:t>
      </w:r>
      <w:r w:rsidRPr="005360F6">
        <w:rPr>
          <w:rFonts w:eastAsia="Times New Roman"/>
        </w:rPr>
        <w:t>Có lớp chất rắn màu trắng bám lên đinh sắt (iron).</w:t>
      </w:r>
    </w:p>
    <w:p w14:paraId="40AF34F6" w14:textId="77777777" w:rsidR="001B1340" w:rsidRPr="005360F6" w:rsidRDefault="001B1340" w:rsidP="00782D66">
      <w:pPr>
        <w:spacing w:after="0" w:line="276" w:lineRule="auto"/>
        <w:jc w:val="both"/>
        <w:rPr>
          <w:rFonts w:eastAsia="Times New Roman"/>
        </w:rPr>
      </w:pPr>
      <w:r w:rsidRPr="005360F6">
        <w:rPr>
          <w:b/>
          <w:bCs/>
          <w:color w:val="0000FF"/>
        </w:rPr>
        <w:tab/>
        <w:t>B.</w:t>
      </w:r>
      <w:r w:rsidRPr="005360F6">
        <w:rPr>
          <w:rFonts w:eastAsia="Times New Roman"/>
        </w:rPr>
        <w:t xml:space="preserve"> Có lớp chất rắn màu đen bám lên đinh sắt (iron).</w:t>
      </w:r>
    </w:p>
    <w:p w14:paraId="1C8FA3E6" w14:textId="77777777" w:rsidR="001B1340" w:rsidRPr="005360F6" w:rsidRDefault="001B1340" w:rsidP="00782D66">
      <w:pPr>
        <w:spacing w:after="0" w:line="276" w:lineRule="auto"/>
        <w:jc w:val="both"/>
        <w:rPr>
          <w:rFonts w:eastAsia="Times New Roman"/>
        </w:rPr>
      </w:pPr>
      <w:r w:rsidRPr="005360F6">
        <w:rPr>
          <w:b/>
          <w:bCs/>
          <w:color w:val="0000FF"/>
        </w:rPr>
        <w:tab/>
        <w:t>C.</w:t>
      </w:r>
      <w:r w:rsidRPr="005360F6">
        <w:rPr>
          <w:rFonts w:eastAsia="Times New Roman"/>
        </w:rPr>
        <w:t xml:space="preserve"> </w:t>
      </w:r>
      <w:r w:rsidRPr="005360F6">
        <w:rPr>
          <w:rFonts w:eastAsia="Times New Roman"/>
          <w:highlight w:val="yellow"/>
        </w:rPr>
        <w:t>Có lớp chất rắn màu đỏ bám lên đinh sắt (iron).</w:t>
      </w:r>
    </w:p>
    <w:p w14:paraId="4D8F82EC" w14:textId="77777777" w:rsidR="001B1340" w:rsidRPr="005360F6" w:rsidRDefault="001B1340" w:rsidP="00782D66">
      <w:pPr>
        <w:spacing w:after="0" w:line="276" w:lineRule="auto"/>
        <w:jc w:val="both"/>
        <w:rPr>
          <w:rFonts w:eastAsia="Times New Roman"/>
        </w:rPr>
      </w:pPr>
      <w:r w:rsidRPr="005360F6">
        <w:rPr>
          <w:b/>
          <w:bCs/>
          <w:color w:val="0000FF"/>
        </w:rPr>
        <w:tab/>
        <w:t>D.</w:t>
      </w:r>
      <w:r w:rsidRPr="005360F6">
        <w:rPr>
          <w:rFonts w:eastAsia="Times New Roman"/>
        </w:rPr>
        <w:t xml:space="preserve"> Có lớp chất rắn màu vàng bám lên đinh sắt (iron).</w:t>
      </w:r>
    </w:p>
    <w:p w14:paraId="159E85CF" w14:textId="77777777" w:rsidR="001B1340" w:rsidRPr="005360F6" w:rsidRDefault="001B1340" w:rsidP="00782D66">
      <w:pPr>
        <w:spacing w:after="0" w:line="276" w:lineRule="auto"/>
        <w:jc w:val="both"/>
        <w:rPr>
          <w:b/>
          <w:bCs/>
          <w:lang w:val="vi-VN"/>
        </w:rPr>
      </w:pPr>
      <w:r w:rsidRPr="005360F6">
        <w:rPr>
          <w:b/>
          <w:bCs/>
          <w:color w:val="0000FF"/>
          <w:lang w:val="vi-VN"/>
        </w:rPr>
        <w:t xml:space="preserve">Câu </w:t>
      </w:r>
      <w:bookmarkStart w:id="120" w:name="c16q"/>
      <w:bookmarkEnd w:id="120"/>
      <w:r w:rsidRPr="005360F6">
        <w:rPr>
          <w:b/>
          <w:bCs/>
          <w:color w:val="0000FF"/>
          <w:lang w:val="vi-VN"/>
        </w:rPr>
        <w:t>16</w:t>
      </w:r>
      <w:r w:rsidRPr="005360F6">
        <w:rPr>
          <w:b/>
          <w:bCs/>
          <w:color w:val="0000FF"/>
        </w:rPr>
        <w:t>.</w:t>
      </w:r>
      <w:r w:rsidRPr="005360F6">
        <w:rPr>
          <w:b/>
          <w:bCs/>
          <w:lang w:val="vi-VN"/>
        </w:rPr>
        <w:t xml:space="preserve"> HH1.6 Hiểu </w:t>
      </w:r>
      <w:r w:rsidRPr="005360F6">
        <w:rPr>
          <w:b/>
          <w:lang w:val="vi-VN"/>
        </w:rPr>
        <w:t>- Đại cương kim loại</w:t>
      </w:r>
    </w:p>
    <w:p w14:paraId="7D800327" w14:textId="77777777" w:rsidR="001B1340" w:rsidRPr="005360F6" w:rsidRDefault="001B1340" w:rsidP="00782D66">
      <w:pPr>
        <w:spacing w:after="0" w:line="276" w:lineRule="auto"/>
        <w:jc w:val="both"/>
        <w:rPr>
          <w:lang w:val="vi-VN"/>
        </w:rPr>
      </w:pPr>
      <w:r w:rsidRPr="005360F6">
        <w:rPr>
          <w:lang w:val="vi-VN"/>
        </w:rPr>
        <w:t>Dãy kim loại tác dụng được với nước ở nhiệt độ thường là</w:t>
      </w:r>
    </w:p>
    <w:p w14:paraId="3305EEC6" w14:textId="77777777" w:rsidR="001B1340" w:rsidRPr="005360F6" w:rsidRDefault="001B1340" w:rsidP="00782D66">
      <w:pPr>
        <w:tabs>
          <w:tab w:val="left" w:pos="283"/>
          <w:tab w:val="left" w:pos="2835"/>
          <w:tab w:val="left" w:pos="5386"/>
          <w:tab w:val="left" w:pos="7937"/>
        </w:tabs>
        <w:spacing w:after="0" w:line="276" w:lineRule="auto"/>
        <w:jc w:val="both"/>
        <w:rPr>
          <w:lang w:val="vi-VN"/>
        </w:rPr>
      </w:pPr>
      <w:r w:rsidRPr="005360F6">
        <w:rPr>
          <w:b/>
          <w:color w:val="0000FF"/>
        </w:rPr>
        <w:tab/>
        <w:t>A.</w:t>
      </w:r>
      <w:r w:rsidRPr="005360F6">
        <w:t xml:space="preserve"> </w:t>
      </w:r>
      <w:r w:rsidRPr="005360F6">
        <w:rPr>
          <w:lang w:val="vi-VN"/>
        </w:rPr>
        <w:t>Fe, Zn, Li, Sn</w:t>
      </w:r>
      <w:r w:rsidRPr="005360F6">
        <w:rPr>
          <w:b/>
          <w:color w:val="0000FF"/>
        </w:rPr>
        <w:tab/>
        <w:t>B.</w:t>
      </w:r>
      <w:r w:rsidRPr="005360F6">
        <w:t xml:space="preserve"> </w:t>
      </w:r>
      <w:r w:rsidRPr="005360F6">
        <w:rPr>
          <w:lang w:val="vi-VN"/>
        </w:rPr>
        <w:t>Cu, Pb, Rb, Ag</w:t>
      </w:r>
      <w:r w:rsidRPr="005360F6">
        <w:rPr>
          <w:b/>
          <w:color w:val="0000FF"/>
        </w:rPr>
        <w:tab/>
        <w:t>C.</w:t>
      </w:r>
      <w:r w:rsidRPr="005360F6">
        <w:t xml:space="preserve"> </w:t>
      </w:r>
      <w:r w:rsidRPr="005360F6">
        <w:rPr>
          <w:lang w:val="vi-VN"/>
        </w:rPr>
        <w:t>K, Na, Ca, Ba</w:t>
      </w:r>
      <w:r w:rsidRPr="005360F6">
        <w:rPr>
          <w:b/>
          <w:color w:val="0000FF"/>
        </w:rPr>
        <w:tab/>
        <w:t>D.</w:t>
      </w:r>
      <w:r w:rsidRPr="005360F6">
        <w:t xml:space="preserve"> </w:t>
      </w:r>
      <w:r w:rsidRPr="005360F6">
        <w:rPr>
          <w:lang w:val="vi-VN"/>
        </w:rPr>
        <w:t>Al, Hg, Cs, Sr</w:t>
      </w:r>
    </w:p>
    <w:p w14:paraId="05A5E24C" w14:textId="77777777" w:rsidR="001B1340" w:rsidRPr="005360F6" w:rsidRDefault="001B1340" w:rsidP="00782D66">
      <w:pPr>
        <w:spacing w:after="0" w:line="276" w:lineRule="auto"/>
        <w:jc w:val="both"/>
        <w:rPr>
          <w:b/>
          <w:bCs/>
          <w:lang w:val="vi-VN"/>
        </w:rPr>
      </w:pPr>
      <w:r w:rsidRPr="005360F6">
        <w:rPr>
          <w:b/>
          <w:bCs/>
          <w:color w:val="0000FF"/>
          <w:lang w:val="vi-VN"/>
        </w:rPr>
        <w:t xml:space="preserve">Câu </w:t>
      </w:r>
      <w:bookmarkStart w:id="121" w:name="c17q"/>
      <w:bookmarkEnd w:id="121"/>
      <w:r w:rsidRPr="005360F6">
        <w:rPr>
          <w:b/>
          <w:bCs/>
          <w:color w:val="0000FF"/>
          <w:lang w:val="vi-VN"/>
        </w:rPr>
        <w:t>17</w:t>
      </w:r>
      <w:r w:rsidRPr="005360F6">
        <w:rPr>
          <w:b/>
          <w:bCs/>
          <w:color w:val="0000FF"/>
        </w:rPr>
        <w:t>.</w:t>
      </w:r>
      <w:r w:rsidRPr="005360F6">
        <w:rPr>
          <w:b/>
          <w:bCs/>
          <w:lang w:val="vi-VN"/>
        </w:rPr>
        <w:t xml:space="preserve"> HH1.6 Biết </w:t>
      </w:r>
      <w:r w:rsidRPr="005360F6">
        <w:rPr>
          <w:b/>
          <w:lang w:val="vi-VN"/>
        </w:rPr>
        <w:t>- Đại cương kim loại</w:t>
      </w:r>
    </w:p>
    <w:p w14:paraId="47E73235" w14:textId="77777777" w:rsidR="001B1340" w:rsidRPr="005360F6" w:rsidRDefault="001B1340" w:rsidP="00782D66">
      <w:pPr>
        <w:spacing w:after="0" w:line="276" w:lineRule="auto"/>
        <w:jc w:val="both"/>
        <w:rPr>
          <w:lang w:val="vi-VN"/>
        </w:rPr>
      </w:pPr>
      <w:r w:rsidRPr="005360F6">
        <w:rPr>
          <w:lang w:val="vi-VN"/>
        </w:rPr>
        <w:t>Bản chất của liên kết kim loại:</w:t>
      </w:r>
    </w:p>
    <w:p w14:paraId="0B7E08BA" w14:textId="77777777" w:rsidR="001B1340" w:rsidRPr="005360F6" w:rsidRDefault="001B1340" w:rsidP="00782D66">
      <w:pPr>
        <w:spacing w:after="0" w:line="276" w:lineRule="auto"/>
        <w:jc w:val="both"/>
      </w:pPr>
      <w:r w:rsidRPr="005360F6">
        <w:rPr>
          <w:b/>
          <w:color w:val="0000FF"/>
        </w:rPr>
        <w:tab/>
        <w:t>A.</w:t>
      </w:r>
      <w:r w:rsidRPr="005360F6">
        <w:t xml:space="preserve"> </w:t>
      </w:r>
      <w:r w:rsidRPr="005360F6">
        <w:rPr>
          <w:lang w:val="vi-VN"/>
        </w:rPr>
        <w:t>Lực hút tĩnh điện của các ion trái dấu.</w:t>
      </w:r>
    </w:p>
    <w:p w14:paraId="7D218981" w14:textId="77777777" w:rsidR="001B1340" w:rsidRPr="005360F6" w:rsidRDefault="001B1340" w:rsidP="00782D66">
      <w:pPr>
        <w:spacing w:after="0" w:line="276" w:lineRule="auto"/>
        <w:jc w:val="both"/>
      </w:pPr>
      <w:r w:rsidRPr="005360F6">
        <w:rPr>
          <w:b/>
          <w:color w:val="0000FF"/>
        </w:rPr>
        <w:tab/>
        <w:t>B.</w:t>
      </w:r>
      <w:r w:rsidRPr="005360F6">
        <w:t xml:space="preserve"> </w:t>
      </w:r>
      <w:r w:rsidRPr="005360F6">
        <w:rPr>
          <w:lang w:val="vi-VN"/>
        </w:rPr>
        <w:t>Được hình thành do sự dùng chung các electron tự do.</w:t>
      </w:r>
    </w:p>
    <w:p w14:paraId="0AA51413" w14:textId="77777777" w:rsidR="001B1340" w:rsidRPr="005360F6" w:rsidRDefault="001B1340" w:rsidP="00782D66">
      <w:pPr>
        <w:spacing w:after="0" w:line="276" w:lineRule="auto"/>
        <w:jc w:val="both"/>
      </w:pPr>
      <w:r w:rsidRPr="005360F6">
        <w:rPr>
          <w:b/>
          <w:color w:val="0000FF"/>
          <w:highlight w:val="yellow"/>
        </w:rPr>
        <w:tab/>
        <w:t>C.</w:t>
      </w:r>
      <w:r w:rsidRPr="005360F6">
        <w:t xml:space="preserve"> </w:t>
      </w:r>
      <w:r w:rsidRPr="005360F6">
        <w:rPr>
          <w:highlight w:val="yellow"/>
          <w:lang w:val="vi-VN"/>
        </w:rPr>
        <w:t>Là lực hút tĩnh điện giữa các electron tự do trong mạng tinh thể với các ion dương ở nút mạng.</w:t>
      </w:r>
    </w:p>
    <w:p w14:paraId="79FFDA44" w14:textId="77777777" w:rsidR="001B1340" w:rsidRPr="005360F6" w:rsidRDefault="001B1340" w:rsidP="00782D66">
      <w:pPr>
        <w:spacing w:after="0" w:line="276" w:lineRule="auto"/>
        <w:jc w:val="both"/>
        <w:rPr>
          <w:lang w:val="vi-VN"/>
        </w:rPr>
      </w:pPr>
      <w:r w:rsidRPr="005360F6">
        <w:rPr>
          <w:b/>
          <w:color w:val="0000FF"/>
        </w:rPr>
        <w:tab/>
        <w:t>D.</w:t>
      </w:r>
      <w:r w:rsidRPr="005360F6">
        <w:t xml:space="preserve"> </w:t>
      </w:r>
      <w:r w:rsidRPr="005360F6">
        <w:rPr>
          <w:lang w:val="vi-VN"/>
        </w:rPr>
        <w:t>Lực hút tĩnh điện giữa electron với các ion dương trong mạng tinh thể.</w:t>
      </w:r>
    </w:p>
    <w:p w14:paraId="676559D6" w14:textId="77777777" w:rsidR="001B1340" w:rsidRPr="005360F6" w:rsidRDefault="001B1340" w:rsidP="00782D66">
      <w:pPr>
        <w:spacing w:after="0" w:line="276" w:lineRule="auto"/>
        <w:jc w:val="both"/>
        <w:rPr>
          <w:b/>
          <w:bCs/>
          <w:lang w:val="vi-VN"/>
        </w:rPr>
      </w:pPr>
      <w:r w:rsidRPr="005360F6">
        <w:rPr>
          <w:b/>
          <w:bCs/>
          <w:color w:val="0000FF"/>
          <w:lang w:val="vi-VN"/>
        </w:rPr>
        <w:t xml:space="preserve">Câu </w:t>
      </w:r>
      <w:bookmarkStart w:id="122" w:name="c18q"/>
      <w:bookmarkEnd w:id="122"/>
      <w:r w:rsidRPr="005360F6">
        <w:rPr>
          <w:b/>
          <w:bCs/>
          <w:color w:val="0000FF"/>
          <w:lang w:val="vi-VN"/>
        </w:rPr>
        <w:t>18</w:t>
      </w:r>
      <w:r w:rsidRPr="005360F6">
        <w:rPr>
          <w:b/>
          <w:bCs/>
          <w:color w:val="0000FF"/>
        </w:rPr>
        <w:t>.</w:t>
      </w:r>
      <w:r w:rsidRPr="005360F6">
        <w:rPr>
          <w:b/>
          <w:bCs/>
          <w:lang w:val="vi-VN"/>
        </w:rPr>
        <w:t xml:space="preserve"> HH1.6 Hiểu </w:t>
      </w:r>
      <w:r w:rsidRPr="005360F6">
        <w:rPr>
          <w:b/>
          <w:lang w:val="vi-VN"/>
        </w:rPr>
        <w:t>- Đại cương kim loại</w:t>
      </w:r>
    </w:p>
    <w:p w14:paraId="36345FC1" w14:textId="77777777" w:rsidR="001B1340" w:rsidRPr="005360F6" w:rsidRDefault="001B1340" w:rsidP="00782D66">
      <w:pPr>
        <w:spacing w:after="0" w:line="276" w:lineRule="auto"/>
        <w:jc w:val="both"/>
        <w:rPr>
          <w:lang w:val="vi-VN"/>
        </w:rPr>
      </w:pPr>
      <w:r w:rsidRPr="005360F6">
        <w:rPr>
          <w:lang w:val="pt-BR"/>
        </w:rPr>
        <w:t>Sản phẩm thu được trong quá trình điện phân dung dịch NaCl có màng ngăn xốp là</w:t>
      </w:r>
    </w:p>
    <w:p w14:paraId="124A3001" w14:textId="77777777" w:rsidR="001B1340" w:rsidRPr="005360F6" w:rsidRDefault="001B1340" w:rsidP="00782D66">
      <w:pPr>
        <w:tabs>
          <w:tab w:val="left" w:pos="283"/>
          <w:tab w:val="left" w:pos="2835"/>
          <w:tab w:val="left" w:pos="5386"/>
          <w:tab w:val="left" w:pos="7937"/>
        </w:tabs>
        <w:spacing w:after="0" w:line="276" w:lineRule="auto"/>
        <w:jc w:val="both"/>
        <w:rPr>
          <w:vertAlign w:val="superscript"/>
          <w:lang w:val="pt-BR"/>
        </w:rPr>
      </w:pPr>
      <w:r w:rsidRPr="005360F6">
        <w:rPr>
          <w:b/>
          <w:bCs/>
          <w:color w:val="0000FF"/>
          <w:lang w:val="pt-BR"/>
        </w:rPr>
        <w:tab/>
        <w:t>A.</w:t>
      </w:r>
      <w:r w:rsidRPr="005360F6">
        <w:t xml:space="preserve"> </w:t>
      </w:r>
      <w:r w:rsidRPr="005360F6">
        <w:rPr>
          <w:highlight w:val="yellow"/>
          <w:lang w:val="pt-BR"/>
        </w:rPr>
        <w:t>NaOH; Cl</w:t>
      </w:r>
      <w:r w:rsidRPr="005360F6">
        <w:rPr>
          <w:highlight w:val="yellow"/>
          <w:vertAlign w:val="subscript"/>
          <w:lang w:val="pt-BR"/>
        </w:rPr>
        <w:t>2</w:t>
      </w:r>
      <w:r w:rsidRPr="005360F6">
        <w:rPr>
          <w:highlight w:val="yellow"/>
          <w:lang w:val="pt-BR"/>
        </w:rPr>
        <w:t>; H</w:t>
      </w:r>
      <w:r w:rsidRPr="005360F6">
        <w:rPr>
          <w:highlight w:val="yellow"/>
          <w:vertAlign w:val="subscript"/>
          <w:lang w:val="pt-BR"/>
        </w:rPr>
        <w:t>2</w:t>
      </w:r>
      <w:r w:rsidRPr="005360F6">
        <w:rPr>
          <w:b/>
          <w:color w:val="0000FF"/>
          <w:vertAlign w:val="superscript"/>
          <w:lang w:val="pt-BR"/>
        </w:rPr>
        <w:tab/>
        <w:t>B.</w:t>
      </w:r>
      <w:r w:rsidRPr="005360F6">
        <w:rPr>
          <w:vertAlign w:val="superscript"/>
          <w:lang w:val="pt-BR"/>
        </w:rPr>
        <w:t xml:space="preserve"> </w:t>
      </w:r>
      <w:r w:rsidRPr="005360F6">
        <w:rPr>
          <w:lang w:val="pt-BR"/>
        </w:rPr>
        <w:t>Na; Cl</w:t>
      </w:r>
      <w:r w:rsidRPr="005360F6">
        <w:rPr>
          <w:vertAlign w:val="subscript"/>
          <w:lang w:val="pt-BR"/>
        </w:rPr>
        <w:t>2</w:t>
      </w:r>
      <w:r w:rsidRPr="005360F6">
        <w:rPr>
          <w:b/>
          <w:color w:val="0000FF"/>
          <w:vertAlign w:val="superscript"/>
          <w:lang w:val="pt-BR"/>
        </w:rPr>
        <w:tab/>
        <w:t>C.</w:t>
      </w:r>
      <w:r w:rsidRPr="005360F6">
        <w:rPr>
          <w:lang w:val="pt-BR"/>
        </w:rPr>
        <w:t xml:space="preserve"> NaOH; O</w:t>
      </w:r>
      <w:r w:rsidRPr="005360F6">
        <w:rPr>
          <w:vertAlign w:val="subscript"/>
          <w:lang w:val="pt-BR"/>
        </w:rPr>
        <w:t>2</w:t>
      </w:r>
      <w:r w:rsidRPr="005360F6">
        <w:rPr>
          <w:lang w:val="pt-BR"/>
        </w:rPr>
        <w:t>; Cl</w:t>
      </w:r>
      <w:r w:rsidRPr="005360F6">
        <w:rPr>
          <w:vertAlign w:val="subscript"/>
          <w:lang w:val="pt-BR"/>
        </w:rPr>
        <w:t>2</w:t>
      </w:r>
      <w:r w:rsidRPr="005360F6">
        <w:rPr>
          <w:vertAlign w:val="superscript"/>
          <w:lang w:val="pt-BR"/>
        </w:rPr>
        <w:tab/>
      </w:r>
      <w:r w:rsidRPr="005360F6">
        <w:rPr>
          <w:b/>
          <w:bCs/>
          <w:lang w:val="pt-BR"/>
        </w:rPr>
        <w:t>D</w:t>
      </w:r>
      <w:r w:rsidRPr="005360F6">
        <w:rPr>
          <w:lang w:val="pt-BR"/>
        </w:rPr>
        <w:t>. Na; H</w:t>
      </w:r>
      <w:r w:rsidRPr="005360F6">
        <w:rPr>
          <w:vertAlign w:val="subscript"/>
          <w:lang w:val="pt-BR"/>
        </w:rPr>
        <w:t>2</w:t>
      </w:r>
      <w:r w:rsidRPr="005360F6">
        <w:rPr>
          <w:lang w:val="pt-BR"/>
        </w:rPr>
        <w:t>; Cl</w:t>
      </w:r>
      <w:r w:rsidRPr="005360F6">
        <w:rPr>
          <w:vertAlign w:val="subscript"/>
          <w:lang w:val="pt-BR"/>
        </w:rPr>
        <w:t>2</w:t>
      </w:r>
    </w:p>
    <w:p w14:paraId="43205561" w14:textId="77777777" w:rsidR="001B1340" w:rsidRPr="005360F6" w:rsidRDefault="001B1340" w:rsidP="00782D66">
      <w:pPr>
        <w:spacing w:after="0" w:line="276" w:lineRule="auto"/>
        <w:jc w:val="both"/>
      </w:pPr>
      <w:bookmarkStart w:id="123" w:name="c19q"/>
      <w:bookmarkEnd w:id="123"/>
    </w:p>
    <w:p w14:paraId="4F9F74EB" w14:textId="77777777" w:rsidR="00ED38E5" w:rsidRPr="00ED11A8" w:rsidRDefault="00ED38E5" w:rsidP="00782D66">
      <w:pPr>
        <w:spacing w:after="0" w:line="276" w:lineRule="auto"/>
        <w:ind w:firstLine="680"/>
        <w:contextualSpacing/>
        <w:jc w:val="both"/>
        <w:rPr>
          <w:b/>
          <w:lang w:val="vi-VN"/>
        </w:rPr>
      </w:pPr>
      <w:r w:rsidRPr="005360F6">
        <w:rPr>
          <w:b/>
        </w:rPr>
        <w:t xml:space="preserve">PHẦN II. CÂU HỎI TRẮC NGHIỆM ĐÚNG SAI. Thí sinh trả lời từ câu 1 đến câu 4. Trong mỗi ý a), b), c), d) ở mỗi câu, thí sinh chọn đúng hoặc sai. </w:t>
      </w:r>
    </w:p>
    <w:p w14:paraId="33554805" w14:textId="77777777" w:rsidR="00ED38E5" w:rsidRPr="005360F6" w:rsidRDefault="00ED38E5" w:rsidP="00782D66">
      <w:pPr>
        <w:spacing w:after="0" w:line="276" w:lineRule="auto"/>
        <w:ind w:firstLine="680"/>
        <w:contextualSpacing/>
        <w:jc w:val="both"/>
        <w:rPr>
          <w:rFonts w:eastAsia="Calibri"/>
          <w:shd w:val="clear" w:color="auto" w:fill="FFFFFF"/>
          <w:lang w:val="pt-BR"/>
        </w:rPr>
      </w:pPr>
      <w:r w:rsidRPr="005360F6">
        <w:rPr>
          <w:rFonts w:eastAsia="Calibri"/>
          <w:b/>
          <w:shd w:val="clear" w:color="auto" w:fill="FFFFFF"/>
          <w:lang w:val="pt-BR"/>
        </w:rPr>
        <w:t>Câu 1</w:t>
      </w:r>
      <w:r w:rsidRPr="005360F6">
        <w:rPr>
          <w:rFonts w:eastAsia="Calibri"/>
          <w:shd w:val="clear" w:color="auto" w:fill="FFFFFF"/>
          <w:lang w:val="pt-BR"/>
        </w:rPr>
        <w:t xml:space="preserve">. Tôn lạnh một lớp thực chất là tấm thép được mạ hợp kim nhôm kẽm. Lớp mạ bề mặt này có thành phần chính từ nhôm, kẽm và silic với tỉ lệ khối lượng tương ứng 55% : 43.5% : 1.5%. Tôn lạnh có khả năng cách nhiệt tốt, chống ăn mòn, chống oxy hóa tốt hơn so với các loại tôn mạ kẽm thường. </w:t>
      </w:r>
    </w:p>
    <w:p w14:paraId="69B8A9D3" w14:textId="77777777" w:rsidR="00ED38E5" w:rsidRPr="005360F6" w:rsidRDefault="00ED38E5" w:rsidP="00782D66">
      <w:pPr>
        <w:spacing w:after="0" w:line="276" w:lineRule="auto"/>
        <w:ind w:firstLine="680"/>
        <w:contextualSpacing/>
        <w:jc w:val="both"/>
        <w:rPr>
          <w:rFonts w:eastAsia="Calibri"/>
          <w:lang w:val="pt-BR"/>
        </w:rPr>
      </w:pPr>
      <w:r w:rsidRPr="005360F6">
        <w:rPr>
          <w:rFonts w:eastAsia="Calibri"/>
          <w:lang w:val="pt-BR"/>
        </w:rPr>
        <w:t>Để lợp mái nhà các tấm tôn lạnh một lớp được gắn với nhau nhờ đinh vít bằng thép.</w:t>
      </w:r>
    </w:p>
    <w:p w14:paraId="6C5804D4" w14:textId="77777777" w:rsidR="00ED38E5" w:rsidRPr="005360F6" w:rsidRDefault="00ED38E5" w:rsidP="00782D66">
      <w:pPr>
        <w:spacing w:after="0" w:line="276" w:lineRule="auto"/>
        <w:ind w:firstLine="680"/>
        <w:contextualSpacing/>
        <w:jc w:val="both"/>
        <w:rPr>
          <w:rFonts w:eastAsia="Calibri"/>
          <w:b/>
          <w:lang w:val="vi-VN"/>
        </w:rPr>
      </w:pPr>
      <w:r w:rsidRPr="005360F6">
        <w:rPr>
          <w:rFonts w:eastAsia="Calibri"/>
          <w:b/>
          <w:lang w:val="pt-BR"/>
        </w:rPr>
        <w:t>a.</w:t>
      </w:r>
      <w:r w:rsidRPr="005360F6">
        <w:rPr>
          <w:rFonts w:eastAsia="Calibri"/>
          <w:lang w:val="pt-BR"/>
        </w:rPr>
        <w:t xml:space="preserve"> Trong quá trình sử dụng</w:t>
      </w:r>
      <w:r w:rsidRPr="005360F6">
        <w:rPr>
          <w:rFonts w:eastAsia="Calibri"/>
          <w:lang w:val="vi-VN"/>
        </w:rPr>
        <w:t xml:space="preserve">, </w:t>
      </w:r>
      <w:r w:rsidRPr="005360F6">
        <w:rPr>
          <w:rFonts w:eastAsia="Calibri"/>
          <w:lang w:val="pt-BR"/>
        </w:rPr>
        <w:t xml:space="preserve">vị trí đinh vít gắn các tấm tôn lại với nhau dễ bị ăn mòn điện hóa nhất. </w:t>
      </w:r>
      <w:r w:rsidRPr="005360F6">
        <w:rPr>
          <w:rFonts w:eastAsia="Calibri"/>
          <w:b/>
          <w:lang w:val="pt-BR"/>
        </w:rPr>
        <w:t>(H</w:t>
      </w:r>
      <w:r w:rsidRPr="005360F6">
        <w:rPr>
          <w:rFonts w:eastAsia="Calibri"/>
          <w:b/>
          <w:lang w:val="vi-VN"/>
        </w:rPr>
        <w:t>H</w:t>
      </w:r>
      <w:r w:rsidRPr="005360F6">
        <w:rPr>
          <w:rFonts w:eastAsia="Calibri"/>
          <w:b/>
          <w:lang w:val="pt-BR"/>
        </w:rPr>
        <w:t>3.1</w:t>
      </w:r>
      <w:r w:rsidRPr="005360F6">
        <w:rPr>
          <w:rFonts w:eastAsia="Calibri"/>
          <w:b/>
          <w:lang w:val="vi-VN"/>
        </w:rPr>
        <w:t xml:space="preserve">- Hiểu </w:t>
      </w:r>
      <w:r w:rsidRPr="005360F6">
        <w:rPr>
          <w:b/>
          <w:lang w:val="vi-VN"/>
        </w:rPr>
        <w:t>- Đại cương kim loại)</w:t>
      </w:r>
    </w:p>
    <w:p w14:paraId="07BE188E" w14:textId="77777777" w:rsidR="00ED38E5" w:rsidRPr="005360F6" w:rsidRDefault="00ED38E5" w:rsidP="00782D66">
      <w:pPr>
        <w:spacing w:after="0" w:line="276" w:lineRule="auto"/>
        <w:ind w:firstLine="680"/>
        <w:contextualSpacing/>
        <w:jc w:val="both"/>
        <w:rPr>
          <w:rFonts w:eastAsia="Calibri"/>
          <w:lang w:val="vi-VN"/>
        </w:rPr>
      </w:pPr>
      <w:r w:rsidRPr="005360F6">
        <w:rPr>
          <w:rFonts w:eastAsia="Calibri"/>
          <w:b/>
          <w:lang w:val="pt-BR"/>
        </w:rPr>
        <w:t>b</w:t>
      </w:r>
      <w:r w:rsidRPr="005360F6">
        <w:rPr>
          <w:rFonts w:eastAsia="Calibri"/>
          <w:lang w:val="pt-BR"/>
        </w:rPr>
        <w:t>. Nếu phủ</w:t>
      </w:r>
      <w:r w:rsidRPr="005360F6">
        <w:rPr>
          <w:rFonts w:eastAsia="Calibri"/>
          <w:lang w:val="vi-VN"/>
        </w:rPr>
        <w:t xml:space="preserve"> kín</w:t>
      </w:r>
      <w:r w:rsidRPr="005360F6">
        <w:rPr>
          <w:rFonts w:eastAsia="Calibri"/>
          <w:lang w:val="pt-BR"/>
        </w:rPr>
        <w:t xml:space="preserve"> lớp silicon phần đinh vít giữa các tấm tôn sẽ giảm thiểu sự ăn mòn. </w:t>
      </w:r>
      <w:r w:rsidRPr="005360F6">
        <w:rPr>
          <w:rFonts w:eastAsia="Calibri"/>
          <w:b/>
          <w:lang w:val="pt-BR"/>
        </w:rPr>
        <w:t>(H3.1</w:t>
      </w:r>
      <w:r w:rsidRPr="005360F6">
        <w:rPr>
          <w:rFonts w:eastAsia="Calibri"/>
          <w:b/>
          <w:lang w:val="vi-VN"/>
        </w:rPr>
        <w:t xml:space="preserve"> - Biết </w:t>
      </w:r>
      <w:r w:rsidRPr="005360F6">
        <w:rPr>
          <w:b/>
          <w:lang w:val="vi-VN"/>
        </w:rPr>
        <w:t>- Đại cương kim loại)</w:t>
      </w:r>
    </w:p>
    <w:p w14:paraId="22C0A37B" w14:textId="77777777" w:rsidR="00ED38E5" w:rsidRPr="005360F6" w:rsidRDefault="00ED38E5" w:rsidP="00782D66">
      <w:pPr>
        <w:spacing w:after="0" w:line="276" w:lineRule="auto"/>
        <w:ind w:firstLine="680"/>
        <w:contextualSpacing/>
        <w:jc w:val="both"/>
        <w:rPr>
          <w:rFonts w:eastAsia="Calibri"/>
          <w:lang w:val="vi-VN"/>
        </w:rPr>
      </w:pPr>
      <w:r w:rsidRPr="005360F6">
        <w:rPr>
          <w:rFonts w:eastAsia="Calibri"/>
          <w:b/>
          <w:lang w:val="pt-BR"/>
        </w:rPr>
        <w:t>c</w:t>
      </w:r>
      <w:r w:rsidRPr="005360F6">
        <w:rPr>
          <w:rFonts w:eastAsia="Calibri"/>
          <w:lang w:val="pt-BR"/>
        </w:rPr>
        <w:t xml:space="preserve">. Khi sử dụng tôn lạnh một lớp trong nhà </w:t>
      </w:r>
      <w:r w:rsidRPr="005360F6">
        <w:rPr>
          <w:rFonts w:eastAsia="Calibri"/>
          <w:lang w:val="vi-VN"/>
        </w:rPr>
        <w:t>(ít</w:t>
      </w:r>
      <w:r w:rsidRPr="005360F6">
        <w:rPr>
          <w:rFonts w:eastAsia="Calibri"/>
          <w:lang w:val="pt-BR"/>
        </w:rPr>
        <w:t xml:space="preserve"> tiếp xúc với nước, chất điện li...) sẽ bền hơn. </w:t>
      </w:r>
      <w:r w:rsidRPr="005360F6">
        <w:rPr>
          <w:rFonts w:eastAsia="Calibri"/>
          <w:b/>
          <w:lang w:val="pt-BR"/>
        </w:rPr>
        <w:t>(H</w:t>
      </w:r>
      <w:r w:rsidRPr="005360F6">
        <w:rPr>
          <w:rFonts w:eastAsia="Calibri"/>
          <w:b/>
          <w:lang w:val="vi-VN"/>
        </w:rPr>
        <w:t>H</w:t>
      </w:r>
      <w:r w:rsidRPr="005360F6">
        <w:rPr>
          <w:rFonts w:eastAsia="Calibri"/>
          <w:b/>
          <w:lang w:val="pt-BR"/>
        </w:rPr>
        <w:t>3.1</w:t>
      </w:r>
      <w:r w:rsidRPr="005360F6">
        <w:rPr>
          <w:rFonts w:eastAsia="Calibri"/>
          <w:b/>
          <w:lang w:val="vi-VN"/>
        </w:rPr>
        <w:t xml:space="preserve"> - Hiểu </w:t>
      </w:r>
      <w:r w:rsidRPr="005360F6">
        <w:rPr>
          <w:b/>
          <w:lang w:val="vi-VN"/>
        </w:rPr>
        <w:t>- Đại cương kim loại)</w:t>
      </w:r>
    </w:p>
    <w:p w14:paraId="534C5962" w14:textId="77777777" w:rsidR="00ED38E5" w:rsidRPr="005360F6" w:rsidRDefault="00ED38E5" w:rsidP="00782D66">
      <w:pPr>
        <w:spacing w:after="0" w:line="276" w:lineRule="auto"/>
        <w:ind w:firstLine="680"/>
        <w:contextualSpacing/>
        <w:jc w:val="both"/>
        <w:rPr>
          <w:rFonts w:eastAsia="Calibri"/>
          <w:lang w:val="vi-VN"/>
        </w:rPr>
      </w:pPr>
      <w:r w:rsidRPr="005360F6">
        <w:rPr>
          <w:rFonts w:eastAsia="Calibri"/>
          <w:b/>
          <w:lang w:val="pt-BR"/>
        </w:rPr>
        <w:t>d</w:t>
      </w:r>
      <w:r w:rsidRPr="005360F6">
        <w:rPr>
          <w:rFonts w:eastAsia="Calibri"/>
          <w:lang w:val="pt-BR"/>
        </w:rPr>
        <w:t xml:space="preserve">. Khi bị ăn mòn điện hóa học thì cathode là lớp mạ. </w:t>
      </w:r>
      <w:r w:rsidRPr="005360F6">
        <w:rPr>
          <w:rFonts w:eastAsia="Calibri"/>
          <w:b/>
          <w:lang w:val="pt-BR"/>
        </w:rPr>
        <w:t>(H</w:t>
      </w:r>
      <w:r w:rsidRPr="005360F6">
        <w:rPr>
          <w:rFonts w:eastAsia="Calibri"/>
          <w:b/>
          <w:lang w:val="vi-VN"/>
        </w:rPr>
        <w:t>H</w:t>
      </w:r>
      <w:r w:rsidRPr="005360F6">
        <w:rPr>
          <w:rFonts w:eastAsia="Calibri"/>
          <w:b/>
          <w:lang w:val="pt-BR"/>
        </w:rPr>
        <w:t>3.2</w:t>
      </w:r>
      <w:r w:rsidRPr="005360F6">
        <w:rPr>
          <w:rFonts w:eastAsia="Calibri"/>
          <w:b/>
          <w:lang w:val="vi-VN"/>
        </w:rPr>
        <w:t xml:space="preserve"> - Hiểu </w:t>
      </w:r>
      <w:r w:rsidRPr="005360F6">
        <w:rPr>
          <w:b/>
          <w:lang w:val="vi-VN"/>
        </w:rPr>
        <w:t>- Đại cương kim loại)</w:t>
      </w:r>
    </w:p>
    <w:p w14:paraId="330DEB2E" w14:textId="77777777" w:rsidR="00ED38E5" w:rsidRPr="005360F6" w:rsidRDefault="00ED38E5" w:rsidP="00782D66">
      <w:pPr>
        <w:spacing w:after="0" w:line="276" w:lineRule="auto"/>
        <w:ind w:firstLine="680"/>
        <w:jc w:val="both"/>
      </w:pPr>
      <w:r w:rsidRPr="005360F6">
        <w:rPr>
          <w:b/>
        </w:rPr>
        <w:t xml:space="preserve">Câu 2. </w:t>
      </w:r>
      <w:r w:rsidRPr="005360F6">
        <w:t xml:space="preserve">Hòa tan 2,76 gam kim loại sodium vào nước dư, sau khi phản ứng xảy hoàn toàn thu dược 200 mL dung dịch A và V lít khí hydrogen (đkc). </w:t>
      </w:r>
    </w:p>
    <w:p w14:paraId="380410BD" w14:textId="77777777" w:rsidR="00ED38E5" w:rsidRPr="005360F6" w:rsidRDefault="00ED38E5" w:rsidP="00782D66">
      <w:pPr>
        <w:spacing w:after="0" w:line="276" w:lineRule="auto"/>
        <w:ind w:firstLine="680"/>
        <w:jc w:val="both"/>
        <w:rPr>
          <w:rStyle w:val="YoungMixChar"/>
          <w:lang w:val="vi-VN"/>
        </w:rPr>
      </w:pPr>
      <w:r w:rsidRPr="005360F6">
        <w:rPr>
          <w:rStyle w:val="YoungMixChar"/>
          <w:b/>
        </w:rPr>
        <w:tab/>
        <w:t>a.</w:t>
      </w:r>
      <w:r w:rsidRPr="005360F6">
        <w:rPr>
          <w:rStyle w:val="YoungMixChar"/>
        </w:rPr>
        <w:t xml:space="preserve"> Nhúng giấy quỳ tím vào dung dịch A thì quỳ tím chuyển sang màu xanh. </w:t>
      </w:r>
      <w:r w:rsidRPr="005360F6">
        <w:rPr>
          <w:rStyle w:val="YoungMixChar"/>
          <w:b/>
        </w:rPr>
        <w:t>(H</w:t>
      </w:r>
      <w:r w:rsidRPr="005360F6">
        <w:rPr>
          <w:rStyle w:val="YoungMixChar"/>
          <w:b/>
          <w:lang w:val="vi-VN"/>
        </w:rPr>
        <w:t>H</w:t>
      </w:r>
      <w:r w:rsidRPr="005360F6">
        <w:rPr>
          <w:rStyle w:val="YoungMixChar"/>
          <w:b/>
        </w:rPr>
        <w:t>1.1</w:t>
      </w:r>
      <w:r w:rsidRPr="005360F6">
        <w:rPr>
          <w:rStyle w:val="YoungMixChar"/>
          <w:b/>
          <w:lang w:val="vi-VN"/>
        </w:rPr>
        <w:t>- Biết - Nhóm IA)</w:t>
      </w:r>
    </w:p>
    <w:p w14:paraId="0F02F203" w14:textId="77777777" w:rsidR="00ED38E5" w:rsidRPr="005360F6" w:rsidRDefault="00ED38E5" w:rsidP="00782D66">
      <w:pPr>
        <w:tabs>
          <w:tab w:val="left" w:pos="283"/>
        </w:tabs>
        <w:spacing w:after="0" w:line="276" w:lineRule="auto"/>
        <w:ind w:firstLine="680"/>
        <w:jc w:val="both"/>
        <w:rPr>
          <w:rStyle w:val="YoungMixChar"/>
          <w:lang w:val="vi-VN"/>
        </w:rPr>
      </w:pPr>
      <w:r w:rsidRPr="005360F6">
        <w:rPr>
          <w:rStyle w:val="YoungMixChar"/>
          <w:b/>
        </w:rPr>
        <w:tab/>
        <w:t>b</w:t>
      </w:r>
      <w:r w:rsidRPr="005360F6">
        <w:rPr>
          <w:rStyle w:val="YoungMixChar"/>
        </w:rPr>
        <w:t xml:space="preserve">. Nếu thay kim loại sodium bằng beryllium thì dung dịch sau phản ứng cũng làm qùy tím hóa xanh. </w:t>
      </w:r>
      <w:r w:rsidRPr="005360F6">
        <w:rPr>
          <w:rStyle w:val="YoungMixChar"/>
          <w:b/>
        </w:rPr>
        <w:t>(H</w:t>
      </w:r>
      <w:r w:rsidRPr="005360F6">
        <w:rPr>
          <w:rStyle w:val="YoungMixChar"/>
          <w:b/>
          <w:lang w:val="vi-VN"/>
        </w:rPr>
        <w:t>H</w:t>
      </w:r>
      <w:r w:rsidRPr="005360F6">
        <w:rPr>
          <w:rStyle w:val="YoungMixChar"/>
          <w:b/>
        </w:rPr>
        <w:t>1.1</w:t>
      </w:r>
      <w:r w:rsidRPr="005360F6">
        <w:rPr>
          <w:rStyle w:val="YoungMixChar"/>
          <w:b/>
          <w:lang w:val="vi-VN"/>
        </w:rPr>
        <w:t>- Hiểu - Nhóm IA)</w:t>
      </w:r>
    </w:p>
    <w:p w14:paraId="7F0B1E46" w14:textId="77777777" w:rsidR="00ED38E5" w:rsidRPr="005360F6" w:rsidRDefault="00ED38E5" w:rsidP="00782D66">
      <w:pPr>
        <w:tabs>
          <w:tab w:val="left" w:pos="283"/>
        </w:tabs>
        <w:spacing w:after="0" w:line="276" w:lineRule="auto"/>
        <w:ind w:firstLine="680"/>
        <w:jc w:val="both"/>
        <w:rPr>
          <w:rStyle w:val="YoungMixChar"/>
          <w:lang w:val="vi-VN"/>
        </w:rPr>
      </w:pPr>
      <w:r w:rsidRPr="005360F6">
        <w:rPr>
          <w:rStyle w:val="YoungMixChar"/>
          <w:b/>
        </w:rPr>
        <w:tab/>
        <w:t>c</w:t>
      </w:r>
      <w:r w:rsidRPr="005360F6">
        <w:rPr>
          <w:rStyle w:val="YoungMixChar"/>
        </w:rPr>
        <w:t xml:space="preserve">. Giá trị của V là 1,344 lít. </w:t>
      </w:r>
      <w:r w:rsidRPr="005360F6">
        <w:rPr>
          <w:rStyle w:val="YoungMixChar"/>
          <w:b/>
        </w:rPr>
        <w:t>(H</w:t>
      </w:r>
      <w:r w:rsidRPr="005360F6">
        <w:rPr>
          <w:rStyle w:val="YoungMixChar"/>
          <w:b/>
          <w:lang w:val="vi-VN"/>
        </w:rPr>
        <w:t>H</w:t>
      </w:r>
      <w:r w:rsidRPr="005360F6">
        <w:rPr>
          <w:rStyle w:val="YoungMixChar"/>
          <w:b/>
        </w:rPr>
        <w:t>1.6</w:t>
      </w:r>
      <w:r w:rsidRPr="005360F6">
        <w:rPr>
          <w:rStyle w:val="YoungMixChar"/>
          <w:b/>
          <w:lang w:val="vi-VN"/>
        </w:rPr>
        <w:t xml:space="preserve"> - Vận dụng - Nhóm IA)</w:t>
      </w:r>
    </w:p>
    <w:p w14:paraId="689564AE" w14:textId="77777777" w:rsidR="00ED38E5" w:rsidRPr="005360F6" w:rsidRDefault="00ED38E5" w:rsidP="00782D66">
      <w:pPr>
        <w:tabs>
          <w:tab w:val="left" w:pos="283"/>
        </w:tabs>
        <w:spacing w:after="0" w:line="276" w:lineRule="auto"/>
        <w:ind w:firstLine="680"/>
        <w:jc w:val="both"/>
        <w:rPr>
          <w:rStyle w:val="YoungMixChar"/>
          <w:lang w:val="vi-VN"/>
        </w:rPr>
      </w:pPr>
      <w:r w:rsidRPr="005360F6">
        <w:rPr>
          <w:rStyle w:val="YoungMixChar"/>
          <w:b/>
        </w:rPr>
        <w:tab/>
        <w:t>d.</w:t>
      </w:r>
      <w:r w:rsidRPr="005360F6">
        <w:rPr>
          <w:rStyle w:val="YoungMixChar"/>
        </w:rPr>
        <w:t xml:space="preserve"> Thể tích dung dịch HCl 2M cần dùng để trung hòa 100 mL dung dịch A là 30mL. </w:t>
      </w:r>
      <w:r w:rsidRPr="005360F6">
        <w:rPr>
          <w:rStyle w:val="YoungMixChar"/>
          <w:b/>
        </w:rPr>
        <w:t>(H</w:t>
      </w:r>
      <w:r w:rsidRPr="005360F6">
        <w:rPr>
          <w:rStyle w:val="YoungMixChar"/>
          <w:b/>
          <w:lang w:val="vi-VN"/>
        </w:rPr>
        <w:t>H</w:t>
      </w:r>
      <w:r w:rsidRPr="005360F6">
        <w:rPr>
          <w:rStyle w:val="YoungMixChar"/>
          <w:b/>
        </w:rPr>
        <w:t>1.6</w:t>
      </w:r>
      <w:r w:rsidRPr="005360F6">
        <w:rPr>
          <w:rStyle w:val="YoungMixChar"/>
          <w:b/>
          <w:lang w:val="vi-VN"/>
        </w:rPr>
        <w:t xml:space="preserve"> - Vận dụng - Nhóm IA)</w:t>
      </w:r>
    </w:p>
    <w:p w14:paraId="46444DCA" w14:textId="77777777" w:rsidR="00ED38E5" w:rsidRPr="005360F6" w:rsidRDefault="00ED38E5" w:rsidP="00782D66">
      <w:pPr>
        <w:pStyle w:val="ThnVnban"/>
        <w:spacing w:after="0" w:line="276" w:lineRule="auto"/>
        <w:ind w:firstLine="680"/>
        <w:jc w:val="both"/>
        <w:rPr>
          <w:rFonts w:ascii="Times New Roman" w:hAnsi="Times New Roman" w:cs="Times New Roman"/>
          <w:sz w:val="24"/>
          <w:szCs w:val="24"/>
          <w:lang w:val="vi-VN"/>
        </w:rPr>
      </w:pPr>
      <w:r w:rsidRPr="005360F6">
        <w:rPr>
          <w:rFonts w:ascii="Times New Roman" w:hAnsi="Times New Roman" w:cs="Times New Roman"/>
          <w:b/>
          <w:sz w:val="24"/>
          <w:szCs w:val="24"/>
          <w:lang w:val="vi-VN"/>
        </w:rPr>
        <w:lastRenderedPageBreak/>
        <w:t xml:space="preserve">Câu </w:t>
      </w:r>
      <w:r w:rsidRPr="005360F6">
        <w:rPr>
          <w:rFonts w:ascii="Times New Roman" w:hAnsi="Times New Roman" w:cs="Times New Roman"/>
          <w:b/>
          <w:sz w:val="24"/>
          <w:szCs w:val="24"/>
        </w:rPr>
        <w:t>3</w:t>
      </w:r>
      <w:r w:rsidRPr="005360F6">
        <w:rPr>
          <w:rFonts w:ascii="Times New Roman" w:hAnsi="Times New Roman" w:cs="Times New Roman"/>
          <w:b/>
          <w:sz w:val="24"/>
          <w:szCs w:val="24"/>
          <w:lang w:val="vi-VN"/>
        </w:rPr>
        <w:t xml:space="preserve">. </w:t>
      </w:r>
      <w:r w:rsidRPr="005360F6">
        <w:rPr>
          <w:rFonts w:ascii="Times New Roman" w:hAnsi="Times New Roman" w:cs="Times New Roman"/>
          <w:sz w:val="24"/>
          <w:szCs w:val="24"/>
          <w:lang w:val="vi-VN"/>
        </w:rPr>
        <w:t>Các</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nguyên</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tố</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kim</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loại</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chiếm</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trên</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80%</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tổng</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số</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các</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nguyên</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tố</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trong</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bảng</w:t>
      </w:r>
      <w:r w:rsidRPr="005360F6">
        <w:rPr>
          <w:rFonts w:ascii="Times New Roman" w:hAnsi="Times New Roman" w:cs="Times New Roman"/>
          <w:spacing w:val="-8"/>
          <w:sz w:val="24"/>
          <w:szCs w:val="24"/>
          <w:lang w:val="vi-VN"/>
        </w:rPr>
        <w:t xml:space="preserve"> </w:t>
      </w:r>
      <w:r w:rsidRPr="005360F6">
        <w:rPr>
          <w:rFonts w:ascii="Times New Roman" w:hAnsi="Times New Roman" w:cs="Times New Roman"/>
          <w:sz w:val="24"/>
          <w:szCs w:val="24"/>
          <w:lang w:val="vi-VN"/>
        </w:rPr>
        <w:t xml:space="preserve">tuần </w:t>
      </w:r>
      <w:r w:rsidRPr="005360F6">
        <w:rPr>
          <w:rFonts w:ascii="Times New Roman" w:hAnsi="Times New Roman" w:cs="Times New Roman"/>
          <w:spacing w:val="-2"/>
          <w:sz w:val="24"/>
          <w:szCs w:val="24"/>
          <w:lang w:val="vi-VN"/>
        </w:rPr>
        <w:t>hoàn.</w:t>
      </w:r>
    </w:p>
    <w:p w14:paraId="45690B69" w14:textId="77777777" w:rsidR="00ED38E5" w:rsidRPr="005360F6" w:rsidRDefault="00ED38E5" w:rsidP="00782D66">
      <w:pPr>
        <w:widowControl w:val="0"/>
        <w:tabs>
          <w:tab w:val="left" w:pos="284"/>
          <w:tab w:val="left" w:pos="749"/>
        </w:tabs>
        <w:autoSpaceDE w:val="0"/>
        <w:autoSpaceDN w:val="0"/>
        <w:spacing w:after="0" w:line="276" w:lineRule="auto"/>
        <w:ind w:firstLine="680"/>
        <w:jc w:val="both"/>
        <w:rPr>
          <w:lang w:val="vi-VN"/>
        </w:rPr>
      </w:pPr>
      <w:r w:rsidRPr="005360F6">
        <w:rPr>
          <w:b/>
          <w:lang w:val="en-IE"/>
        </w:rPr>
        <w:tab/>
        <w:t>a</w:t>
      </w:r>
      <w:r w:rsidRPr="005360F6">
        <w:rPr>
          <w:lang w:val="en-IE"/>
        </w:rPr>
        <w:t xml:space="preserve">. </w:t>
      </w:r>
      <w:r w:rsidRPr="005360F6">
        <w:rPr>
          <w:lang w:val="vi-VN"/>
        </w:rPr>
        <w:t>Kim</w:t>
      </w:r>
      <w:r w:rsidRPr="005360F6">
        <w:rPr>
          <w:spacing w:val="-8"/>
          <w:lang w:val="vi-VN"/>
        </w:rPr>
        <w:t xml:space="preserve"> </w:t>
      </w:r>
      <w:r w:rsidRPr="005360F6">
        <w:rPr>
          <w:lang w:val="vi-VN"/>
        </w:rPr>
        <w:t>loại</w:t>
      </w:r>
      <w:r w:rsidRPr="005360F6">
        <w:rPr>
          <w:spacing w:val="-7"/>
          <w:lang w:val="vi-VN"/>
        </w:rPr>
        <w:t xml:space="preserve"> </w:t>
      </w:r>
      <w:r w:rsidRPr="005360F6">
        <w:rPr>
          <w:lang w:val="vi-VN"/>
        </w:rPr>
        <w:t>thuộc</w:t>
      </w:r>
      <w:r w:rsidRPr="005360F6">
        <w:rPr>
          <w:spacing w:val="-8"/>
          <w:lang w:val="vi-VN"/>
        </w:rPr>
        <w:t xml:space="preserve"> </w:t>
      </w:r>
      <w:r w:rsidRPr="005360F6">
        <w:rPr>
          <w:lang w:val="vi-VN"/>
        </w:rPr>
        <w:t>khối</w:t>
      </w:r>
      <w:r w:rsidRPr="005360F6">
        <w:rPr>
          <w:spacing w:val="-7"/>
          <w:lang w:val="vi-VN"/>
        </w:rPr>
        <w:t xml:space="preserve"> </w:t>
      </w:r>
      <w:r w:rsidRPr="005360F6">
        <w:rPr>
          <w:lang w:val="vi-VN"/>
        </w:rPr>
        <w:t>s</w:t>
      </w:r>
      <w:r w:rsidRPr="005360F6">
        <w:rPr>
          <w:spacing w:val="-8"/>
          <w:lang w:val="vi-VN"/>
        </w:rPr>
        <w:t xml:space="preserve"> </w:t>
      </w:r>
      <w:r w:rsidRPr="005360F6">
        <w:rPr>
          <w:lang w:val="vi-VN"/>
        </w:rPr>
        <w:t>đều</w:t>
      </w:r>
      <w:r w:rsidRPr="005360F6">
        <w:rPr>
          <w:spacing w:val="-7"/>
          <w:lang w:val="vi-VN"/>
        </w:rPr>
        <w:t xml:space="preserve"> </w:t>
      </w:r>
      <w:r w:rsidRPr="005360F6">
        <w:rPr>
          <w:lang w:val="vi-VN"/>
        </w:rPr>
        <w:t>là</w:t>
      </w:r>
      <w:r w:rsidRPr="005360F6">
        <w:rPr>
          <w:spacing w:val="-8"/>
          <w:lang w:val="vi-VN"/>
        </w:rPr>
        <w:t xml:space="preserve"> </w:t>
      </w:r>
      <w:r w:rsidRPr="005360F6">
        <w:rPr>
          <w:lang w:val="vi-VN"/>
        </w:rPr>
        <w:t>kim</w:t>
      </w:r>
      <w:r w:rsidRPr="005360F6">
        <w:rPr>
          <w:spacing w:val="-7"/>
          <w:lang w:val="vi-VN"/>
        </w:rPr>
        <w:t xml:space="preserve"> </w:t>
      </w:r>
      <w:r w:rsidRPr="005360F6">
        <w:rPr>
          <w:lang w:val="vi-VN"/>
        </w:rPr>
        <w:t>loại</w:t>
      </w:r>
      <w:r w:rsidRPr="005360F6">
        <w:rPr>
          <w:spacing w:val="-8"/>
          <w:lang w:val="vi-VN"/>
        </w:rPr>
        <w:t xml:space="preserve"> </w:t>
      </w:r>
      <w:r w:rsidRPr="005360F6">
        <w:rPr>
          <w:spacing w:val="-8"/>
          <w:lang w:val="en-IE"/>
        </w:rPr>
        <w:t xml:space="preserve">hoạt động hóa học </w:t>
      </w:r>
      <w:r w:rsidRPr="005360F6">
        <w:rPr>
          <w:spacing w:val="-4"/>
          <w:lang w:val="vi-VN"/>
        </w:rPr>
        <w:t>mạnh.</w:t>
      </w:r>
      <w:r w:rsidRPr="005360F6">
        <w:rPr>
          <w:spacing w:val="-4"/>
        </w:rPr>
        <w:t xml:space="preserve"> </w:t>
      </w:r>
      <w:r w:rsidRPr="005360F6">
        <w:rPr>
          <w:rStyle w:val="YoungMixChar"/>
          <w:b/>
        </w:rPr>
        <w:t>(H</w:t>
      </w:r>
      <w:r w:rsidRPr="005360F6">
        <w:rPr>
          <w:rStyle w:val="YoungMixChar"/>
          <w:b/>
          <w:lang w:val="vi-VN"/>
        </w:rPr>
        <w:t>H</w:t>
      </w:r>
      <w:r w:rsidRPr="005360F6">
        <w:rPr>
          <w:rStyle w:val="YoungMixChar"/>
          <w:b/>
        </w:rPr>
        <w:t>1.1</w:t>
      </w:r>
      <w:r w:rsidRPr="005360F6">
        <w:rPr>
          <w:rStyle w:val="YoungMixChar"/>
          <w:b/>
          <w:lang w:val="vi-VN"/>
        </w:rPr>
        <w:t xml:space="preserve"> - biết </w:t>
      </w:r>
      <w:r w:rsidRPr="005360F6">
        <w:rPr>
          <w:b/>
          <w:lang w:val="vi-VN"/>
        </w:rPr>
        <w:t>- Đại cương kim loại)</w:t>
      </w:r>
    </w:p>
    <w:p w14:paraId="69E78A7E" w14:textId="77777777" w:rsidR="00ED38E5" w:rsidRPr="005360F6" w:rsidRDefault="00ED38E5" w:rsidP="00782D66">
      <w:pPr>
        <w:widowControl w:val="0"/>
        <w:tabs>
          <w:tab w:val="left" w:pos="284"/>
          <w:tab w:val="left" w:pos="767"/>
        </w:tabs>
        <w:autoSpaceDE w:val="0"/>
        <w:autoSpaceDN w:val="0"/>
        <w:spacing w:after="0" w:line="276" w:lineRule="auto"/>
        <w:ind w:firstLine="680"/>
        <w:jc w:val="both"/>
        <w:rPr>
          <w:lang w:val="vi-VN"/>
        </w:rPr>
      </w:pPr>
      <w:r w:rsidRPr="005360F6">
        <w:rPr>
          <w:b/>
          <w:lang w:val="en-IE"/>
        </w:rPr>
        <w:tab/>
        <w:t>b</w:t>
      </w:r>
      <w:r w:rsidRPr="005360F6">
        <w:rPr>
          <w:lang w:val="en-IE"/>
        </w:rPr>
        <w:t xml:space="preserve">. </w:t>
      </w:r>
      <w:r w:rsidRPr="005360F6">
        <w:rPr>
          <w:lang w:val="vi-VN"/>
        </w:rPr>
        <w:t>Nguyên</w:t>
      </w:r>
      <w:r w:rsidRPr="005360F6">
        <w:rPr>
          <w:spacing w:val="-9"/>
          <w:lang w:val="vi-VN"/>
        </w:rPr>
        <w:t xml:space="preserve"> </w:t>
      </w:r>
      <w:r w:rsidRPr="005360F6">
        <w:rPr>
          <w:lang w:val="vi-VN"/>
        </w:rPr>
        <w:t>tử</w:t>
      </w:r>
      <w:r w:rsidRPr="005360F6">
        <w:rPr>
          <w:spacing w:val="-9"/>
          <w:lang w:val="vi-VN"/>
        </w:rPr>
        <w:t xml:space="preserve"> </w:t>
      </w:r>
      <w:r w:rsidRPr="005360F6">
        <w:rPr>
          <w:lang w:val="vi-VN"/>
        </w:rPr>
        <w:t>kim</w:t>
      </w:r>
      <w:r w:rsidRPr="005360F6">
        <w:rPr>
          <w:spacing w:val="-9"/>
          <w:lang w:val="vi-VN"/>
        </w:rPr>
        <w:t xml:space="preserve"> </w:t>
      </w:r>
      <w:r w:rsidRPr="005360F6">
        <w:rPr>
          <w:lang w:val="vi-VN"/>
        </w:rPr>
        <w:t>loại</w:t>
      </w:r>
      <w:r w:rsidRPr="005360F6">
        <w:rPr>
          <w:spacing w:val="-9"/>
          <w:lang w:val="vi-VN"/>
        </w:rPr>
        <w:t xml:space="preserve"> </w:t>
      </w:r>
      <w:r w:rsidRPr="005360F6">
        <w:rPr>
          <w:spacing w:val="-9"/>
        </w:rPr>
        <w:t xml:space="preserve">thường </w:t>
      </w:r>
      <w:r w:rsidRPr="005360F6">
        <w:rPr>
          <w:lang w:val="vi-VN"/>
        </w:rPr>
        <w:t>có</w:t>
      </w:r>
      <w:r w:rsidRPr="005360F6">
        <w:rPr>
          <w:spacing w:val="-9"/>
          <w:lang w:val="vi-VN"/>
        </w:rPr>
        <w:t xml:space="preserve"> </w:t>
      </w:r>
      <w:r w:rsidRPr="005360F6">
        <w:rPr>
          <w:lang w:val="vi-VN"/>
        </w:rPr>
        <w:t>1</w:t>
      </w:r>
      <w:r w:rsidRPr="005360F6">
        <w:rPr>
          <w:spacing w:val="-9"/>
          <w:lang w:val="vi-VN"/>
        </w:rPr>
        <w:t xml:space="preserve"> </w:t>
      </w:r>
      <w:r w:rsidRPr="005360F6">
        <w:rPr>
          <w:lang w:val="vi-VN"/>
        </w:rPr>
        <w:t>đến</w:t>
      </w:r>
      <w:r w:rsidRPr="005360F6">
        <w:rPr>
          <w:spacing w:val="-8"/>
          <w:lang w:val="vi-VN"/>
        </w:rPr>
        <w:t xml:space="preserve"> </w:t>
      </w:r>
      <w:r w:rsidRPr="005360F6">
        <w:t>3</w:t>
      </w:r>
      <w:r w:rsidRPr="005360F6">
        <w:rPr>
          <w:spacing w:val="-9"/>
        </w:rPr>
        <w:t xml:space="preserve"> </w:t>
      </w:r>
      <w:r w:rsidRPr="005360F6">
        <w:rPr>
          <w:lang w:val="vi-VN"/>
        </w:rPr>
        <w:t>electron</w:t>
      </w:r>
      <w:r w:rsidRPr="005360F6">
        <w:rPr>
          <w:spacing w:val="-9"/>
          <w:lang w:val="vi-VN"/>
        </w:rPr>
        <w:t xml:space="preserve"> </w:t>
      </w:r>
      <w:r w:rsidRPr="005360F6">
        <w:rPr>
          <w:lang w:val="vi-VN"/>
        </w:rPr>
        <w:t>ở</w:t>
      </w:r>
      <w:r w:rsidRPr="005360F6">
        <w:rPr>
          <w:spacing w:val="-9"/>
          <w:lang w:val="vi-VN"/>
        </w:rPr>
        <w:t xml:space="preserve"> </w:t>
      </w:r>
      <w:r w:rsidRPr="005360F6">
        <w:rPr>
          <w:lang w:val="vi-VN"/>
        </w:rPr>
        <w:t>lớp</w:t>
      </w:r>
      <w:r w:rsidRPr="005360F6">
        <w:rPr>
          <w:spacing w:val="-9"/>
          <w:lang w:val="vi-VN"/>
        </w:rPr>
        <w:t xml:space="preserve"> </w:t>
      </w:r>
      <w:r w:rsidRPr="005360F6">
        <w:rPr>
          <w:lang w:val="vi-VN"/>
        </w:rPr>
        <w:t>ngoài</w:t>
      </w:r>
      <w:r w:rsidRPr="005360F6">
        <w:rPr>
          <w:spacing w:val="-9"/>
          <w:lang w:val="vi-VN"/>
        </w:rPr>
        <w:t xml:space="preserve"> </w:t>
      </w:r>
      <w:r w:rsidRPr="005360F6">
        <w:rPr>
          <w:spacing w:val="-2"/>
          <w:lang w:val="vi-VN"/>
        </w:rPr>
        <w:t>cùng.</w:t>
      </w:r>
      <w:r w:rsidRPr="005360F6">
        <w:rPr>
          <w:spacing w:val="-2"/>
        </w:rPr>
        <w:t xml:space="preserve"> </w:t>
      </w:r>
      <w:r w:rsidRPr="005360F6">
        <w:rPr>
          <w:rStyle w:val="YoungMixChar"/>
          <w:b/>
        </w:rPr>
        <w:t>(H</w:t>
      </w:r>
      <w:r w:rsidRPr="005360F6">
        <w:rPr>
          <w:rStyle w:val="YoungMixChar"/>
          <w:b/>
          <w:lang w:val="vi-VN"/>
        </w:rPr>
        <w:t>H</w:t>
      </w:r>
      <w:r w:rsidRPr="005360F6">
        <w:rPr>
          <w:rStyle w:val="YoungMixChar"/>
          <w:b/>
        </w:rPr>
        <w:t>1.</w:t>
      </w:r>
      <w:r w:rsidRPr="005360F6">
        <w:rPr>
          <w:rStyle w:val="YoungMixChar"/>
          <w:b/>
          <w:lang w:val="vi-VN"/>
        </w:rPr>
        <w:t xml:space="preserve">7 - Hiểu </w:t>
      </w:r>
      <w:r w:rsidRPr="005360F6">
        <w:rPr>
          <w:b/>
          <w:lang w:val="vi-VN"/>
        </w:rPr>
        <w:t>- Đại cương kim loại)</w:t>
      </w:r>
    </w:p>
    <w:p w14:paraId="72B8EB52" w14:textId="77777777" w:rsidR="00ED38E5" w:rsidRPr="005360F6" w:rsidRDefault="00ED38E5" w:rsidP="00782D66">
      <w:pPr>
        <w:widowControl w:val="0"/>
        <w:tabs>
          <w:tab w:val="left" w:pos="284"/>
          <w:tab w:val="left" w:pos="745"/>
        </w:tabs>
        <w:autoSpaceDE w:val="0"/>
        <w:autoSpaceDN w:val="0"/>
        <w:spacing w:after="0" w:line="276" w:lineRule="auto"/>
        <w:jc w:val="both"/>
        <w:rPr>
          <w:lang w:val="vi-VN"/>
        </w:rPr>
      </w:pPr>
      <w:r w:rsidRPr="005360F6">
        <w:rPr>
          <w:b/>
          <w:lang w:val="en-IE"/>
        </w:rPr>
        <w:tab/>
      </w:r>
      <w:r w:rsidRPr="005360F6">
        <w:rPr>
          <w:b/>
          <w:lang w:val="en-IE"/>
        </w:rPr>
        <w:tab/>
        <w:t>c</w:t>
      </w:r>
      <w:r w:rsidRPr="005360F6">
        <w:rPr>
          <w:lang w:val="en-IE"/>
        </w:rPr>
        <w:t xml:space="preserve">. </w:t>
      </w:r>
      <w:r w:rsidRPr="005360F6">
        <w:rPr>
          <w:lang w:val="vi-VN"/>
        </w:rPr>
        <w:t>Tính</w:t>
      </w:r>
      <w:r w:rsidRPr="005360F6">
        <w:rPr>
          <w:spacing w:val="-2"/>
          <w:lang w:val="vi-VN"/>
        </w:rPr>
        <w:t xml:space="preserve"> </w:t>
      </w:r>
      <w:r w:rsidRPr="005360F6">
        <w:rPr>
          <w:lang w:val="vi-VN"/>
        </w:rPr>
        <w:t>chất</w:t>
      </w:r>
      <w:r w:rsidRPr="005360F6">
        <w:rPr>
          <w:spacing w:val="-1"/>
          <w:lang w:val="vi-VN"/>
        </w:rPr>
        <w:t xml:space="preserve"> </w:t>
      </w:r>
      <w:r w:rsidRPr="005360F6">
        <w:rPr>
          <w:lang w:val="vi-VN"/>
        </w:rPr>
        <w:t>hoá</w:t>
      </w:r>
      <w:r w:rsidRPr="005360F6">
        <w:rPr>
          <w:spacing w:val="-1"/>
          <w:lang w:val="vi-VN"/>
        </w:rPr>
        <w:t xml:space="preserve"> </w:t>
      </w:r>
      <w:r w:rsidRPr="005360F6">
        <w:rPr>
          <w:lang w:val="vi-VN"/>
        </w:rPr>
        <w:t>học</w:t>
      </w:r>
      <w:r w:rsidRPr="005360F6">
        <w:rPr>
          <w:spacing w:val="-2"/>
          <w:lang w:val="vi-VN"/>
        </w:rPr>
        <w:t xml:space="preserve"> </w:t>
      </w:r>
      <w:r w:rsidRPr="005360F6">
        <w:rPr>
          <w:lang w:val="vi-VN"/>
        </w:rPr>
        <w:t>đặc</w:t>
      </w:r>
      <w:r w:rsidRPr="005360F6">
        <w:rPr>
          <w:spacing w:val="-1"/>
          <w:lang w:val="vi-VN"/>
        </w:rPr>
        <w:t xml:space="preserve"> </w:t>
      </w:r>
      <w:r w:rsidRPr="005360F6">
        <w:rPr>
          <w:lang w:val="vi-VN"/>
        </w:rPr>
        <w:t>trưng</w:t>
      </w:r>
      <w:r w:rsidRPr="005360F6">
        <w:rPr>
          <w:spacing w:val="-1"/>
          <w:lang w:val="vi-VN"/>
        </w:rPr>
        <w:t xml:space="preserve"> </w:t>
      </w:r>
      <w:r w:rsidRPr="005360F6">
        <w:rPr>
          <w:lang w:val="vi-VN"/>
        </w:rPr>
        <w:t>của</w:t>
      </w:r>
      <w:r w:rsidRPr="005360F6">
        <w:rPr>
          <w:spacing w:val="-1"/>
          <w:lang w:val="vi-VN"/>
        </w:rPr>
        <w:t xml:space="preserve"> </w:t>
      </w:r>
      <w:r w:rsidRPr="005360F6">
        <w:rPr>
          <w:lang w:val="vi-VN"/>
        </w:rPr>
        <w:t>kim</w:t>
      </w:r>
      <w:r w:rsidRPr="005360F6">
        <w:rPr>
          <w:spacing w:val="-2"/>
          <w:lang w:val="vi-VN"/>
        </w:rPr>
        <w:t xml:space="preserve"> </w:t>
      </w:r>
      <w:r w:rsidRPr="005360F6">
        <w:rPr>
          <w:lang w:val="vi-VN"/>
        </w:rPr>
        <w:t>loại</w:t>
      </w:r>
      <w:r w:rsidRPr="005360F6">
        <w:rPr>
          <w:spacing w:val="-1"/>
          <w:lang w:val="vi-VN"/>
        </w:rPr>
        <w:t xml:space="preserve"> </w:t>
      </w:r>
      <w:r w:rsidRPr="005360F6">
        <w:rPr>
          <w:lang w:val="vi-VN"/>
        </w:rPr>
        <w:t>là</w:t>
      </w:r>
      <w:r w:rsidRPr="005360F6">
        <w:rPr>
          <w:spacing w:val="-1"/>
          <w:lang w:val="vi-VN"/>
        </w:rPr>
        <w:t xml:space="preserve"> </w:t>
      </w:r>
      <w:r w:rsidRPr="005360F6">
        <w:rPr>
          <w:lang w:val="vi-VN"/>
        </w:rPr>
        <w:t>tính</w:t>
      </w:r>
      <w:r w:rsidRPr="005360F6">
        <w:rPr>
          <w:spacing w:val="-1"/>
          <w:lang w:val="vi-VN"/>
        </w:rPr>
        <w:t xml:space="preserve"> </w:t>
      </w:r>
      <w:r w:rsidRPr="005360F6">
        <w:rPr>
          <w:spacing w:val="-4"/>
          <w:lang w:val="vi-VN"/>
        </w:rPr>
        <w:t>khử.</w:t>
      </w:r>
      <w:r w:rsidRPr="005360F6">
        <w:rPr>
          <w:spacing w:val="-4"/>
        </w:rPr>
        <w:t xml:space="preserve"> </w:t>
      </w:r>
      <w:r w:rsidRPr="005360F6">
        <w:rPr>
          <w:rStyle w:val="YoungMixChar"/>
          <w:b/>
        </w:rPr>
        <w:t>(H</w:t>
      </w:r>
      <w:r w:rsidRPr="005360F6">
        <w:rPr>
          <w:rStyle w:val="YoungMixChar"/>
          <w:b/>
          <w:lang w:val="vi-VN"/>
        </w:rPr>
        <w:t>H</w:t>
      </w:r>
      <w:r w:rsidRPr="005360F6">
        <w:rPr>
          <w:rStyle w:val="YoungMixChar"/>
          <w:b/>
        </w:rPr>
        <w:t>1.1</w:t>
      </w:r>
      <w:r w:rsidRPr="005360F6">
        <w:rPr>
          <w:rStyle w:val="YoungMixChar"/>
          <w:b/>
          <w:lang w:val="vi-VN"/>
        </w:rPr>
        <w:t xml:space="preserve">- Hiểu - </w:t>
      </w:r>
      <w:r w:rsidRPr="005360F6">
        <w:rPr>
          <w:b/>
          <w:lang w:val="vi-VN"/>
        </w:rPr>
        <w:t>- Đại cương kim loại)</w:t>
      </w:r>
      <w:r w:rsidRPr="005360F6">
        <w:rPr>
          <w:spacing w:val="-4"/>
        </w:rPr>
        <w:t xml:space="preserve"> </w:t>
      </w:r>
    </w:p>
    <w:p w14:paraId="3B28AA0A" w14:textId="77777777" w:rsidR="00ED38E5" w:rsidRPr="005360F6" w:rsidRDefault="00ED38E5" w:rsidP="00782D66">
      <w:pPr>
        <w:spacing w:after="0" w:line="276" w:lineRule="auto"/>
        <w:ind w:firstLine="680"/>
        <w:jc w:val="both"/>
        <w:rPr>
          <w:rStyle w:val="YoungMixChar"/>
          <w:b/>
          <w:lang w:val="vi-VN"/>
        </w:rPr>
      </w:pPr>
      <w:r w:rsidRPr="005360F6">
        <w:rPr>
          <w:b/>
          <w:lang w:val="en-IE"/>
        </w:rPr>
        <w:t>d</w:t>
      </w:r>
      <w:r w:rsidRPr="005360F6">
        <w:rPr>
          <w:lang w:val="en-IE"/>
        </w:rPr>
        <w:t xml:space="preserve">. </w:t>
      </w:r>
      <w:r w:rsidRPr="005360F6">
        <w:rPr>
          <w:lang w:val="vi-VN"/>
        </w:rPr>
        <w:t>Nguyên</w:t>
      </w:r>
      <w:r w:rsidRPr="005360F6">
        <w:rPr>
          <w:spacing w:val="-8"/>
          <w:lang w:val="vi-VN"/>
        </w:rPr>
        <w:t xml:space="preserve"> </w:t>
      </w:r>
      <w:r w:rsidRPr="005360F6">
        <w:rPr>
          <w:lang w:val="vi-VN"/>
        </w:rPr>
        <w:t>tố</w:t>
      </w:r>
      <w:r w:rsidRPr="005360F6">
        <w:rPr>
          <w:spacing w:val="-7"/>
          <w:lang w:val="vi-VN"/>
        </w:rPr>
        <w:t xml:space="preserve"> </w:t>
      </w:r>
      <w:r w:rsidRPr="005360F6">
        <w:rPr>
          <w:lang w:val="vi-VN"/>
        </w:rPr>
        <w:t>khối</w:t>
      </w:r>
      <w:r w:rsidRPr="005360F6">
        <w:rPr>
          <w:spacing w:val="-8"/>
          <w:lang w:val="vi-VN"/>
        </w:rPr>
        <w:t xml:space="preserve"> </w:t>
      </w:r>
      <w:r w:rsidRPr="005360F6">
        <w:t>p</w:t>
      </w:r>
      <w:r w:rsidRPr="005360F6">
        <w:rPr>
          <w:spacing w:val="-7"/>
        </w:rPr>
        <w:t xml:space="preserve"> </w:t>
      </w:r>
      <w:r w:rsidRPr="005360F6">
        <w:rPr>
          <w:lang w:val="vi-VN"/>
        </w:rPr>
        <w:t>và</w:t>
      </w:r>
      <w:r w:rsidRPr="005360F6">
        <w:rPr>
          <w:spacing w:val="-8"/>
          <w:lang w:val="vi-VN"/>
        </w:rPr>
        <w:t xml:space="preserve"> </w:t>
      </w:r>
      <w:r w:rsidRPr="005360F6">
        <w:rPr>
          <w:lang w:val="vi-VN"/>
        </w:rPr>
        <w:t>khối</w:t>
      </w:r>
      <w:r w:rsidRPr="005360F6">
        <w:rPr>
          <w:spacing w:val="-7"/>
          <w:lang w:val="vi-VN"/>
        </w:rPr>
        <w:t xml:space="preserve"> </w:t>
      </w:r>
      <w:r w:rsidRPr="005360F6">
        <w:t>d</w:t>
      </w:r>
      <w:r w:rsidRPr="005360F6">
        <w:rPr>
          <w:spacing w:val="-8"/>
        </w:rPr>
        <w:t xml:space="preserve"> </w:t>
      </w:r>
      <w:r w:rsidRPr="005360F6">
        <w:rPr>
          <w:lang w:val="vi-VN"/>
        </w:rPr>
        <w:t>đều</w:t>
      </w:r>
      <w:r w:rsidRPr="005360F6">
        <w:rPr>
          <w:spacing w:val="-7"/>
          <w:lang w:val="vi-VN"/>
        </w:rPr>
        <w:t xml:space="preserve"> </w:t>
      </w:r>
      <w:r w:rsidRPr="005360F6">
        <w:rPr>
          <w:lang w:val="vi-VN"/>
        </w:rPr>
        <w:t>là</w:t>
      </w:r>
      <w:r w:rsidRPr="005360F6">
        <w:rPr>
          <w:spacing w:val="-8"/>
          <w:lang w:val="vi-VN"/>
        </w:rPr>
        <w:t xml:space="preserve"> </w:t>
      </w:r>
      <w:r w:rsidRPr="005360F6">
        <w:rPr>
          <w:lang w:val="vi-VN"/>
        </w:rPr>
        <w:t>kim</w:t>
      </w:r>
      <w:r w:rsidRPr="005360F6">
        <w:rPr>
          <w:spacing w:val="-7"/>
          <w:lang w:val="vi-VN"/>
        </w:rPr>
        <w:t xml:space="preserve"> </w:t>
      </w:r>
      <w:r w:rsidRPr="005360F6">
        <w:rPr>
          <w:spacing w:val="-4"/>
          <w:lang w:val="vi-VN"/>
        </w:rPr>
        <w:t>loại.</w:t>
      </w:r>
      <w:r w:rsidRPr="005360F6">
        <w:rPr>
          <w:spacing w:val="-4"/>
        </w:rPr>
        <w:t xml:space="preserve">    </w:t>
      </w:r>
      <w:r w:rsidRPr="005360F6">
        <w:rPr>
          <w:rStyle w:val="YoungMixChar"/>
          <w:b/>
        </w:rPr>
        <w:t>(H</w:t>
      </w:r>
      <w:r w:rsidRPr="005360F6">
        <w:rPr>
          <w:rStyle w:val="YoungMixChar"/>
          <w:b/>
          <w:lang w:val="vi-VN"/>
        </w:rPr>
        <w:t>H</w:t>
      </w:r>
      <w:r w:rsidRPr="005360F6">
        <w:rPr>
          <w:rStyle w:val="YoungMixChar"/>
          <w:b/>
        </w:rPr>
        <w:t>1.</w:t>
      </w:r>
      <w:r w:rsidRPr="005360F6">
        <w:rPr>
          <w:rStyle w:val="YoungMixChar"/>
          <w:b/>
          <w:lang w:val="vi-VN"/>
        </w:rPr>
        <w:t xml:space="preserve">2 - Hiểu - </w:t>
      </w:r>
      <w:r w:rsidRPr="005360F6">
        <w:rPr>
          <w:b/>
          <w:lang w:val="vi-VN"/>
        </w:rPr>
        <w:t>- Đại cương kim loại)</w:t>
      </w:r>
    </w:p>
    <w:p w14:paraId="22102836" w14:textId="77777777" w:rsidR="00ED38E5" w:rsidRPr="005360F6" w:rsidRDefault="00ED38E5" w:rsidP="00782D66">
      <w:pPr>
        <w:spacing w:after="0" w:line="276" w:lineRule="auto"/>
        <w:ind w:firstLine="680"/>
        <w:jc w:val="both"/>
        <w:rPr>
          <w:lang w:val="vi-VN"/>
        </w:rPr>
      </w:pPr>
      <w:r w:rsidRPr="005360F6">
        <w:rPr>
          <w:b/>
          <w:lang w:val="vi-VN"/>
        </w:rPr>
        <w:t xml:space="preserve">Câu </w:t>
      </w:r>
      <w:r w:rsidRPr="005360F6">
        <w:rPr>
          <w:b/>
          <w:lang w:val="en-IE"/>
        </w:rPr>
        <w:t>4</w:t>
      </w:r>
      <w:r w:rsidRPr="005360F6">
        <w:rPr>
          <w:b/>
          <w:lang w:val="vi-VN"/>
        </w:rPr>
        <w:t xml:space="preserve">. </w:t>
      </w:r>
      <w:r w:rsidRPr="005360F6">
        <w:rPr>
          <w:lang w:val="vi-VN"/>
        </w:rPr>
        <w:t>Cho một số đặc điểm về hợp chất của kim loại nhóm IA như sau:</w:t>
      </w:r>
    </w:p>
    <w:p w14:paraId="60E36CA4" w14:textId="77777777" w:rsidR="00ED38E5" w:rsidRPr="005360F6" w:rsidRDefault="00ED38E5" w:rsidP="00782D66">
      <w:pPr>
        <w:spacing w:after="0" w:line="276" w:lineRule="auto"/>
        <w:ind w:firstLine="680"/>
        <w:jc w:val="both"/>
        <w:rPr>
          <w:lang w:val="vi-VN"/>
        </w:rPr>
      </w:pPr>
      <w:r w:rsidRPr="005360F6">
        <w:rPr>
          <w:lang w:val="en-IE"/>
        </w:rPr>
        <w:t xml:space="preserve">a. </w:t>
      </w:r>
      <w:r w:rsidRPr="005360F6">
        <w:rPr>
          <w:lang w:val="vi-VN"/>
        </w:rPr>
        <w:t>Sodium hydrocarbonate, sodium carbonate có nhiều ứng dụng trong lĩnh vực công nghiệp, nông nghiệp, y tế, thực phẩm,…</w:t>
      </w:r>
      <w:r w:rsidRPr="005360F6">
        <w:rPr>
          <w:b/>
          <w:lang w:val="en-IE"/>
        </w:rPr>
        <w:t xml:space="preserve"> (H</w:t>
      </w:r>
      <w:r w:rsidRPr="005360F6">
        <w:rPr>
          <w:b/>
          <w:lang w:val="vi-VN"/>
        </w:rPr>
        <w:t>H</w:t>
      </w:r>
      <w:r w:rsidRPr="005360F6">
        <w:rPr>
          <w:b/>
          <w:lang w:val="en-IE"/>
        </w:rPr>
        <w:t>1.1</w:t>
      </w:r>
      <w:r w:rsidRPr="005360F6">
        <w:rPr>
          <w:b/>
          <w:lang w:val="vi-VN"/>
        </w:rPr>
        <w:t xml:space="preserve"> - Biết - Nhóm IA)</w:t>
      </w:r>
    </w:p>
    <w:p w14:paraId="0FCBC54B" w14:textId="77777777" w:rsidR="00ED38E5" w:rsidRPr="005360F6" w:rsidRDefault="00ED38E5" w:rsidP="00782D66">
      <w:pPr>
        <w:spacing w:after="0" w:line="276" w:lineRule="auto"/>
        <w:ind w:firstLine="680"/>
        <w:jc w:val="both"/>
        <w:rPr>
          <w:lang w:val="vi-VN"/>
        </w:rPr>
      </w:pPr>
      <w:r w:rsidRPr="005360F6">
        <w:rPr>
          <w:lang w:val="vi-VN"/>
        </w:rPr>
        <w:t>b</w:t>
      </w:r>
      <w:r w:rsidRPr="005360F6">
        <w:rPr>
          <w:lang w:val="en-IE"/>
        </w:rPr>
        <w:t xml:space="preserve">. </w:t>
      </w:r>
      <w:r w:rsidRPr="005360F6">
        <w:rPr>
          <w:lang w:val="vi-VN"/>
        </w:rPr>
        <w:t>Phần lớn hợp chất của kim loại nhóm IA tan tốt trong nước và phân li ra ion.</w:t>
      </w:r>
      <w:r w:rsidRPr="005360F6">
        <w:rPr>
          <w:lang w:val="en-IE"/>
        </w:rPr>
        <w:t xml:space="preserve"> </w:t>
      </w:r>
      <w:r w:rsidRPr="005360F6">
        <w:rPr>
          <w:b/>
          <w:lang w:val="en-IE"/>
        </w:rPr>
        <w:t>(H</w:t>
      </w:r>
      <w:r w:rsidRPr="005360F6">
        <w:rPr>
          <w:b/>
          <w:lang w:val="vi-VN"/>
        </w:rPr>
        <w:t>H</w:t>
      </w:r>
      <w:r w:rsidRPr="005360F6">
        <w:rPr>
          <w:b/>
          <w:lang w:val="en-IE"/>
        </w:rPr>
        <w:t>1.2</w:t>
      </w:r>
      <w:r w:rsidRPr="005360F6">
        <w:rPr>
          <w:b/>
          <w:lang w:val="vi-VN"/>
        </w:rPr>
        <w:t xml:space="preserve"> - Hiểu -Nhóm IA)</w:t>
      </w:r>
    </w:p>
    <w:p w14:paraId="175C8F70" w14:textId="77777777" w:rsidR="00ED38E5" w:rsidRPr="005360F6" w:rsidRDefault="00ED38E5" w:rsidP="00782D66">
      <w:pPr>
        <w:spacing w:after="0" w:line="276" w:lineRule="auto"/>
        <w:ind w:firstLine="680"/>
        <w:jc w:val="both"/>
        <w:rPr>
          <w:lang w:val="vi-VN"/>
        </w:rPr>
      </w:pPr>
      <w:r w:rsidRPr="005360F6">
        <w:rPr>
          <w:lang w:val="vi-VN"/>
        </w:rPr>
        <w:t>c</w:t>
      </w:r>
      <w:r w:rsidRPr="005360F6">
        <w:rPr>
          <w:lang w:val="en-IE"/>
        </w:rPr>
        <w:t xml:space="preserve">. </w:t>
      </w:r>
      <w:r w:rsidRPr="005360F6">
        <w:rPr>
          <w:lang w:val="vi-VN"/>
        </w:rPr>
        <w:t>Để điều chế xút (sodium hydroxide), người ta tiến hành điện phân dung dịch sodium chloride bão hòa không có màng ngăn</w:t>
      </w:r>
      <w:r w:rsidRPr="005360F6">
        <w:rPr>
          <w:b/>
          <w:lang w:val="vi-VN"/>
        </w:rPr>
        <w:t>.</w:t>
      </w:r>
      <w:r w:rsidRPr="005360F6">
        <w:rPr>
          <w:b/>
          <w:lang w:val="en-IE"/>
        </w:rPr>
        <w:t xml:space="preserve"> (H</w:t>
      </w:r>
      <w:r w:rsidRPr="005360F6">
        <w:rPr>
          <w:b/>
          <w:lang w:val="vi-VN"/>
        </w:rPr>
        <w:t>H</w:t>
      </w:r>
      <w:r w:rsidRPr="005360F6">
        <w:rPr>
          <w:b/>
          <w:lang w:val="en-IE"/>
        </w:rPr>
        <w:t>1.3</w:t>
      </w:r>
      <w:r w:rsidRPr="005360F6">
        <w:rPr>
          <w:b/>
          <w:lang w:val="vi-VN"/>
        </w:rPr>
        <w:t>- Hiểu - Nhóm IA)</w:t>
      </w:r>
    </w:p>
    <w:p w14:paraId="54F77036" w14:textId="77777777" w:rsidR="00ED38E5" w:rsidRPr="005360F6" w:rsidRDefault="00ED38E5" w:rsidP="00782D66">
      <w:pPr>
        <w:tabs>
          <w:tab w:val="left" w:pos="283"/>
        </w:tabs>
        <w:spacing w:after="0" w:line="276" w:lineRule="auto"/>
        <w:ind w:firstLine="680"/>
        <w:jc w:val="both"/>
        <w:rPr>
          <w:b/>
          <w:lang w:val="vi-VN"/>
        </w:rPr>
      </w:pPr>
      <w:r w:rsidRPr="005360F6">
        <w:rPr>
          <w:lang w:val="en-IE"/>
        </w:rPr>
        <w:tab/>
        <w:t xml:space="preserve">d. </w:t>
      </w:r>
      <w:r w:rsidRPr="005360F6">
        <w:rPr>
          <w:lang w:val="vi-VN"/>
        </w:rPr>
        <w:t>Không thể nhận biết đơn chất, hợp chất của Na</w:t>
      </w:r>
      <w:r w:rsidRPr="005360F6">
        <w:rPr>
          <w:vertAlign w:val="superscript"/>
          <w:lang w:val="vi-VN"/>
        </w:rPr>
        <w:t>+</w:t>
      </w:r>
      <w:r w:rsidRPr="005360F6">
        <w:rPr>
          <w:lang w:val="vi-VN"/>
        </w:rPr>
        <w:t>, Li</w:t>
      </w:r>
      <w:r w:rsidRPr="005360F6">
        <w:rPr>
          <w:vertAlign w:val="superscript"/>
          <w:lang w:val="vi-VN"/>
        </w:rPr>
        <w:t>+</w:t>
      </w:r>
      <w:r w:rsidRPr="005360F6">
        <w:rPr>
          <w:lang w:val="vi-VN"/>
        </w:rPr>
        <w:t xml:space="preserve"> dựa vào màu ngọn lửa.</w:t>
      </w:r>
      <w:r w:rsidRPr="005360F6">
        <w:rPr>
          <w:lang w:val="en-IE"/>
        </w:rPr>
        <w:t xml:space="preserve"> </w:t>
      </w:r>
      <w:r w:rsidRPr="005360F6">
        <w:rPr>
          <w:b/>
          <w:lang w:val="en-IE"/>
        </w:rPr>
        <w:t>(H</w:t>
      </w:r>
      <w:r w:rsidRPr="005360F6">
        <w:rPr>
          <w:b/>
          <w:lang w:val="vi-VN"/>
        </w:rPr>
        <w:t>H</w:t>
      </w:r>
      <w:r w:rsidRPr="005360F6">
        <w:rPr>
          <w:b/>
          <w:lang w:val="en-IE"/>
        </w:rPr>
        <w:t>1.6</w:t>
      </w:r>
      <w:r w:rsidRPr="005360F6">
        <w:rPr>
          <w:b/>
          <w:lang w:val="vi-VN"/>
        </w:rPr>
        <w:t xml:space="preserve"> - Hiểu - Nhóm IA)</w:t>
      </w:r>
    </w:p>
    <w:p w14:paraId="3398AE1F" w14:textId="77777777" w:rsidR="00ED38E5" w:rsidRPr="005360F6" w:rsidRDefault="00ED38E5" w:rsidP="00782D66">
      <w:pPr>
        <w:tabs>
          <w:tab w:val="left" w:pos="283"/>
        </w:tabs>
        <w:spacing w:after="0" w:line="276" w:lineRule="auto"/>
        <w:ind w:firstLine="680"/>
        <w:jc w:val="both"/>
        <w:rPr>
          <w:b/>
          <w:lang w:val="en-IE"/>
        </w:rPr>
      </w:pPr>
    </w:p>
    <w:p w14:paraId="035CA153" w14:textId="77777777" w:rsidR="00ED38E5" w:rsidRPr="005360F6" w:rsidRDefault="00ED38E5" w:rsidP="00782D66">
      <w:pPr>
        <w:widowControl w:val="0"/>
        <w:autoSpaceDE w:val="0"/>
        <w:autoSpaceDN w:val="0"/>
        <w:adjustRightInd w:val="0"/>
        <w:spacing w:after="0" w:line="276" w:lineRule="auto"/>
        <w:ind w:firstLine="720"/>
        <w:jc w:val="both"/>
        <w:rPr>
          <w:b/>
          <w:lang w:val="vi-VN"/>
        </w:rPr>
      </w:pPr>
      <w:r w:rsidRPr="005360F6">
        <w:rPr>
          <w:b/>
        </w:rPr>
        <w:t>PHẦN III. CÂU TRẮC NGHIỆM YÊU CẦU TRẢ LỜI NGẮN. Thí sinh trả lời từ câu 1 đến câu 6.</w:t>
      </w:r>
      <w:r w:rsidRPr="005360F6">
        <w:rPr>
          <w:b/>
          <w:lang w:val="vi-VN"/>
        </w:rPr>
        <w:t xml:space="preserve"> </w:t>
      </w:r>
    </w:p>
    <w:p w14:paraId="13A59A43" w14:textId="77777777" w:rsidR="00ED38E5" w:rsidRPr="005360F6" w:rsidRDefault="00ED38E5" w:rsidP="00782D66">
      <w:pPr>
        <w:pStyle w:val="Tableofcontents0"/>
        <w:tabs>
          <w:tab w:val="right" w:pos="10576"/>
        </w:tabs>
        <w:spacing w:line="276" w:lineRule="auto"/>
        <w:ind w:firstLine="680"/>
        <w:jc w:val="both"/>
        <w:rPr>
          <w:rStyle w:val="ThnVnbanChar"/>
          <w:rFonts w:ascii="Times New Roman" w:eastAsiaTheme="majorEastAsia" w:hAnsi="Times New Roman" w:cs="Times New Roman"/>
          <w:sz w:val="24"/>
          <w:szCs w:val="24"/>
        </w:rPr>
      </w:pPr>
      <w:r w:rsidRPr="005360F6">
        <w:rPr>
          <w:b/>
          <w:bCs/>
          <w:szCs w:val="24"/>
        </w:rPr>
        <w:t>Câu 1. HH1.1. Biết – Kim loại nhóm IA.</w:t>
      </w:r>
      <w:r w:rsidRPr="005360F6">
        <w:rPr>
          <w:szCs w:val="24"/>
        </w:rPr>
        <w:t xml:space="preserve"> </w:t>
      </w:r>
      <w:r w:rsidRPr="005360F6">
        <w:rPr>
          <w:rStyle w:val="ThnVnbanChar"/>
          <w:rFonts w:ascii="Times New Roman" w:eastAsiaTheme="majorEastAsia" w:hAnsi="Times New Roman" w:cs="Times New Roman"/>
          <w:sz w:val="24"/>
          <w:szCs w:val="24"/>
        </w:rPr>
        <w:t xml:space="preserve">Cho các đặc điểm về tính chất vật lí: </w:t>
      </w:r>
    </w:p>
    <w:p w14:paraId="531BBD27" w14:textId="77777777" w:rsidR="00ED38E5" w:rsidRPr="005360F6" w:rsidRDefault="00ED38E5" w:rsidP="00782D66">
      <w:pPr>
        <w:pStyle w:val="Tableofcontents0"/>
        <w:tabs>
          <w:tab w:val="right" w:pos="10576"/>
        </w:tabs>
        <w:spacing w:line="276" w:lineRule="auto"/>
        <w:ind w:firstLine="680"/>
        <w:jc w:val="both"/>
        <w:rPr>
          <w:rStyle w:val="ThnVnbanChar"/>
          <w:rFonts w:ascii="Times New Roman" w:eastAsiaTheme="majorEastAsia" w:hAnsi="Times New Roman" w:cs="Times New Roman"/>
          <w:sz w:val="24"/>
          <w:szCs w:val="24"/>
        </w:rPr>
      </w:pPr>
      <w:r w:rsidRPr="005360F6">
        <w:rPr>
          <w:rStyle w:val="ThnVnbanChar"/>
          <w:rFonts w:ascii="Times New Roman" w:eastAsiaTheme="majorEastAsia" w:hAnsi="Times New Roman" w:cs="Times New Roman"/>
          <w:sz w:val="24"/>
          <w:szCs w:val="24"/>
        </w:rPr>
        <w:t>(a) Là kim loại dễ nóng chảy.</w:t>
      </w:r>
    </w:p>
    <w:p w14:paraId="6A345F93" w14:textId="77777777" w:rsidR="00ED38E5" w:rsidRPr="005360F6" w:rsidRDefault="00ED38E5" w:rsidP="00782D66">
      <w:pPr>
        <w:pStyle w:val="Tableofcontents0"/>
        <w:tabs>
          <w:tab w:val="right" w:pos="10576"/>
        </w:tabs>
        <w:spacing w:line="276" w:lineRule="auto"/>
        <w:ind w:firstLine="680"/>
        <w:jc w:val="both"/>
        <w:rPr>
          <w:rStyle w:val="ThnVnbanChar"/>
          <w:rFonts w:ascii="Times New Roman" w:eastAsiaTheme="majorEastAsia" w:hAnsi="Times New Roman" w:cs="Times New Roman"/>
          <w:sz w:val="24"/>
          <w:szCs w:val="24"/>
        </w:rPr>
      </w:pPr>
      <w:r w:rsidRPr="005360F6">
        <w:rPr>
          <w:rStyle w:val="ThnVnbanChar"/>
          <w:rFonts w:ascii="Times New Roman" w:eastAsiaTheme="majorEastAsia" w:hAnsi="Times New Roman" w:cs="Times New Roman"/>
          <w:sz w:val="24"/>
          <w:szCs w:val="24"/>
        </w:rPr>
        <w:t>(b) Thuộc loại kim loại mềm (dễ cắt bằng dao, kéo).</w:t>
      </w:r>
    </w:p>
    <w:p w14:paraId="76438582" w14:textId="77777777" w:rsidR="00ED38E5" w:rsidRPr="005360F6" w:rsidRDefault="00ED38E5" w:rsidP="00782D66">
      <w:pPr>
        <w:pStyle w:val="Tableofcontents0"/>
        <w:tabs>
          <w:tab w:val="right" w:pos="10576"/>
        </w:tabs>
        <w:spacing w:line="276" w:lineRule="auto"/>
        <w:ind w:firstLine="680"/>
        <w:jc w:val="both"/>
        <w:rPr>
          <w:rStyle w:val="ThnVnbanChar"/>
          <w:rFonts w:ascii="Times New Roman" w:eastAsiaTheme="majorEastAsia" w:hAnsi="Times New Roman" w:cs="Times New Roman"/>
          <w:sz w:val="24"/>
          <w:szCs w:val="24"/>
        </w:rPr>
      </w:pPr>
      <w:r w:rsidRPr="005360F6">
        <w:rPr>
          <w:rStyle w:val="ThnVnbanChar"/>
          <w:rFonts w:ascii="Times New Roman" w:eastAsiaTheme="majorEastAsia" w:hAnsi="Times New Roman" w:cs="Times New Roman"/>
          <w:sz w:val="24"/>
          <w:szCs w:val="24"/>
        </w:rPr>
        <w:t xml:space="preserve">(c) Có nhiệt nóng chảy và nhiệt độ sôi cao. </w:t>
      </w:r>
    </w:p>
    <w:p w14:paraId="1765B6C7" w14:textId="77777777" w:rsidR="00ED38E5" w:rsidRPr="005360F6" w:rsidRDefault="00ED38E5" w:rsidP="00782D66">
      <w:pPr>
        <w:pStyle w:val="Tableofcontents0"/>
        <w:tabs>
          <w:tab w:val="right" w:pos="10576"/>
        </w:tabs>
        <w:spacing w:line="276" w:lineRule="auto"/>
        <w:ind w:firstLine="680"/>
        <w:jc w:val="both"/>
        <w:rPr>
          <w:rStyle w:val="ThnVnbanChar"/>
          <w:rFonts w:ascii="Times New Roman" w:eastAsiaTheme="majorEastAsia" w:hAnsi="Times New Roman" w:cs="Times New Roman"/>
          <w:sz w:val="24"/>
          <w:szCs w:val="24"/>
        </w:rPr>
      </w:pPr>
      <w:r w:rsidRPr="005360F6">
        <w:rPr>
          <w:rStyle w:val="ThnVnbanChar"/>
          <w:rFonts w:ascii="Times New Roman" w:eastAsiaTheme="majorEastAsia" w:hAnsi="Times New Roman" w:cs="Times New Roman"/>
          <w:sz w:val="24"/>
          <w:szCs w:val="24"/>
        </w:rPr>
        <w:t xml:space="preserve">(d) Thuộc loại kim loại nhẹ. </w:t>
      </w:r>
    </w:p>
    <w:p w14:paraId="3421AF29" w14:textId="77777777" w:rsidR="00ED38E5" w:rsidRPr="005360F6" w:rsidRDefault="00ED38E5" w:rsidP="00782D66">
      <w:pPr>
        <w:pStyle w:val="Tableofcontents0"/>
        <w:tabs>
          <w:tab w:val="right" w:pos="10576"/>
        </w:tabs>
        <w:spacing w:line="276" w:lineRule="auto"/>
        <w:ind w:firstLine="680"/>
        <w:jc w:val="both"/>
        <w:rPr>
          <w:rStyle w:val="ThnVnbanChar"/>
          <w:rFonts w:ascii="Times New Roman" w:eastAsiaTheme="majorEastAsia" w:hAnsi="Times New Roman" w:cs="Times New Roman"/>
          <w:sz w:val="24"/>
          <w:szCs w:val="24"/>
        </w:rPr>
      </w:pPr>
      <w:r w:rsidRPr="005360F6">
        <w:rPr>
          <w:rStyle w:val="ThnVnbanChar"/>
          <w:rFonts w:ascii="Times New Roman" w:eastAsiaTheme="majorEastAsia" w:hAnsi="Times New Roman" w:cs="Times New Roman"/>
          <w:sz w:val="24"/>
          <w:szCs w:val="24"/>
        </w:rPr>
        <w:t>Có bao nhiêu đặc điểm đúng với các kim loại kiềm (từ lithium đến caesium)?</w:t>
      </w:r>
    </w:p>
    <w:p w14:paraId="0B497A96" w14:textId="77777777" w:rsidR="00ED38E5" w:rsidRPr="005360F6" w:rsidRDefault="00ED38E5" w:rsidP="00782D66">
      <w:pPr>
        <w:pStyle w:val="Tableofcontents0"/>
        <w:tabs>
          <w:tab w:val="right" w:pos="10576"/>
        </w:tabs>
        <w:spacing w:line="276" w:lineRule="auto"/>
        <w:ind w:firstLine="680"/>
        <w:jc w:val="both"/>
        <w:rPr>
          <w:szCs w:val="24"/>
        </w:rPr>
      </w:pPr>
      <w:r w:rsidRPr="005360F6">
        <w:rPr>
          <w:rStyle w:val="ThnVnbanChar"/>
          <w:rFonts w:ascii="Times New Roman" w:eastAsiaTheme="majorEastAsia" w:hAnsi="Times New Roman" w:cs="Times New Roman"/>
          <w:sz w:val="24"/>
          <w:szCs w:val="24"/>
        </w:rPr>
        <w:t>Đáp án: 3</w:t>
      </w:r>
    </w:p>
    <w:p w14:paraId="1CF072EF"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b/>
          <w:bCs/>
          <w:color w:val="000000"/>
        </w:rPr>
        <w:t>Câu 2.</w:t>
      </w:r>
      <w:r w:rsidRPr="005360F6">
        <w:rPr>
          <w:color w:val="000000"/>
        </w:rPr>
        <w:t xml:space="preserve"> </w:t>
      </w:r>
      <w:r w:rsidRPr="005360F6">
        <w:rPr>
          <w:b/>
          <w:color w:val="000000"/>
        </w:rPr>
        <w:t xml:space="preserve">HH2.1. Hiểu </w:t>
      </w:r>
      <w:r w:rsidRPr="005360F6">
        <w:rPr>
          <w:b/>
          <w:lang w:val="vi-VN"/>
        </w:rPr>
        <w:t>- Đại cương kim loại</w:t>
      </w:r>
    </w:p>
    <w:p w14:paraId="4F75F545"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 xml:space="preserve"> Có bao nhiêu trường hợp xảy ra ăn mòn điện hoá trong các hiện tượng sau? </w:t>
      </w:r>
    </w:p>
    <w:p w14:paraId="7B4F259D"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 xml:space="preserve">(a) Vỏ tàu bằng thép có gắn các khối kẽm, neo đậu tại một cảng biển. </w:t>
      </w:r>
    </w:p>
    <w:p w14:paraId="2662F82A"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(b) Vật dụng bằng bạc bị sẫm màu khi tiếp xúc với không khí có lẫn H</w:t>
      </w:r>
      <w:r w:rsidRPr="005360F6">
        <w:rPr>
          <w:color w:val="000000"/>
          <w:vertAlign w:val="subscript"/>
        </w:rPr>
        <w:t>2</w:t>
      </w:r>
      <w:r w:rsidRPr="005360F6">
        <w:rPr>
          <w:color w:val="000000"/>
        </w:rPr>
        <w:t xml:space="preserve">S. </w:t>
      </w:r>
    </w:p>
    <w:p w14:paraId="3DD72E1D"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 xml:space="preserve">(c) Tấm tôn trầy xước trên mái nhà tiếp xúc với nước mưa. </w:t>
      </w:r>
    </w:p>
    <w:p w14:paraId="0310D3A0"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 xml:space="preserve">(d ) Hợp kim Na - K nóng đỏ, bốc cháy khi tiếp xúc với khí chlorine. </w:t>
      </w:r>
    </w:p>
    <w:p w14:paraId="3793405F"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 xml:space="preserve">(e ) Một cổ vật làm bằng đồng thau (hợp kim Cu - Zn) chìm trong nước biển. </w:t>
      </w:r>
    </w:p>
    <w:p w14:paraId="27194C8A"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color w:val="000000"/>
        </w:rPr>
        <w:t>(g) Dây chảy cầu chì làm bằng hợp kim Pb - Sn đứt khi cường độ dòng điện tăng đột ngột.</w:t>
      </w:r>
    </w:p>
    <w:p w14:paraId="109A1451" w14:textId="77777777" w:rsidR="00ED38E5" w:rsidRPr="005360F6" w:rsidRDefault="00ED38E5" w:rsidP="00782D66">
      <w:pPr>
        <w:pStyle w:val="Tableofcontents0"/>
        <w:tabs>
          <w:tab w:val="right" w:pos="10576"/>
        </w:tabs>
        <w:spacing w:line="276" w:lineRule="auto"/>
        <w:ind w:firstLine="680"/>
        <w:jc w:val="both"/>
        <w:rPr>
          <w:szCs w:val="24"/>
        </w:rPr>
      </w:pPr>
      <w:r w:rsidRPr="005360F6">
        <w:rPr>
          <w:rStyle w:val="ThnVnbanChar"/>
          <w:rFonts w:ascii="Times New Roman" w:eastAsiaTheme="majorEastAsia" w:hAnsi="Times New Roman" w:cs="Times New Roman"/>
          <w:sz w:val="24"/>
          <w:szCs w:val="24"/>
        </w:rPr>
        <w:t>Đáp án: 3</w:t>
      </w:r>
    </w:p>
    <w:p w14:paraId="020A1429"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color w:val="000000"/>
        </w:rPr>
      </w:pPr>
      <w:r w:rsidRPr="005360F6">
        <w:rPr>
          <w:b/>
          <w:bCs/>
          <w:color w:val="000000"/>
        </w:rPr>
        <w:t xml:space="preserve">Câu 3.HH.3.2. Vận dụng </w:t>
      </w:r>
      <w:r w:rsidRPr="005360F6">
        <w:rPr>
          <w:b/>
          <w:lang w:val="vi-VN"/>
        </w:rPr>
        <w:t>- Đại cương kim loại</w:t>
      </w:r>
    </w:p>
    <w:p w14:paraId="57B42D3A" w14:textId="77777777" w:rsidR="00ED38E5" w:rsidRPr="005360F6" w:rsidRDefault="00ED38E5" w:rsidP="00782D66">
      <w:pPr>
        <w:widowControl w:val="0"/>
        <w:spacing w:after="0" w:line="276" w:lineRule="auto"/>
        <w:ind w:firstLine="680"/>
        <w:jc w:val="both"/>
        <w:rPr>
          <w:rFonts w:eastAsia="Times New Roman"/>
          <w:color w:val="000000"/>
          <w:lang w:eastAsia="vi-VN"/>
        </w:rPr>
      </w:pPr>
      <w:r w:rsidRPr="005360F6">
        <w:rPr>
          <w:rFonts w:eastAsia="Times New Roman"/>
          <w:color w:val="000000"/>
          <w:lang w:eastAsia="vi-VN"/>
        </w:rPr>
        <w:t xml:space="preserve">Trong công nghiệp sản xuất nhôm từ quặng </w:t>
      </w:r>
      <w:r w:rsidRPr="005360F6">
        <w:rPr>
          <w:rFonts w:eastAsia="Times New Roman"/>
          <w:color w:val="000000"/>
        </w:rPr>
        <w:t xml:space="preserve">bauxite </w:t>
      </w:r>
      <w:r w:rsidRPr="005360F6">
        <w:rPr>
          <w:rFonts w:eastAsia="Times New Roman"/>
          <w:color w:val="000000"/>
          <w:lang w:eastAsia="vi-VN"/>
        </w:rPr>
        <w:t xml:space="preserve">theo quy trình </w:t>
      </w:r>
      <w:r w:rsidRPr="005360F6">
        <w:rPr>
          <w:rFonts w:eastAsia="Times New Roman"/>
          <w:color w:val="000000"/>
        </w:rPr>
        <w:t>Hall -</w:t>
      </w:r>
      <w:r w:rsidRPr="005360F6">
        <w:rPr>
          <w:rFonts w:eastAsia="Times New Roman"/>
          <w:color w:val="000000"/>
          <w:lang w:eastAsia="vi-VN"/>
        </w:rPr>
        <w:t xml:space="preserve"> Heroult được thực hiện theo sơ đồ:</w:t>
      </w:r>
    </w:p>
    <w:p w14:paraId="3637FD17" w14:textId="77777777" w:rsidR="00ED38E5" w:rsidRPr="005360F6" w:rsidRDefault="00ED38E5" w:rsidP="00782D66">
      <w:pPr>
        <w:widowControl w:val="0"/>
        <w:spacing w:after="0" w:line="276" w:lineRule="auto"/>
        <w:ind w:firstLine="680"/>
        <w:jc w:val="both"/>
        <w:rPr>
          <w:rFonts w:eastAsia="Times New Roman"/>
          <w:color w:val="000000"/>
          <w:lang w:eastAsia="vi-VN"/>
        </w:rPr>
      </w:pPr>
      <w:r w:rsidRPr="005360F6">
        <w:rPr>
          <w:noProof/>
        </w:rPr>
        <w:drawing>
          <wp:inline distT="0" distB="0" distL="0" distR="0" wp14:anchorId="2F4DBB80" wp14:editId="541EE954">
            <wp:extent cx="3265805" cy="249555"/>
            <wp:effectExtent l="0" t="0" r="0" b="0"/>
            <wp:docPr id="1988229985" name="Picture 198822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6340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65805" cy="249555"/>
                    </a:xfrm>
                    <a:prstGeom prst="rect">
                      <a:avLst/>
                    </a:prstGeom>
                    <a:noFill/>
                    <a:ln>
                      <a:noFill/>
                    </a:ln>
                  </pic:spPr>
                </pic:pic>
              </a:graphicData>
            </a:graphic>
          </wp:inline>
        </w:drawing>
      </w:r>
    </w:p>
    <w:p w14:paraId="1CF51EDE" w14:textId="77777777" w:rsidR="00ED38E5" w:rsidRPr="005360F6" w:rsidRDefault="00ED38E5" w:rsidP="00782D66">
      <w:pPr>
        <w:widowControl w:val="0"/>
        <w:spacing w:after="0" w:line="276" w:lineRule="auto"/>
        <w:ind w:firstLine="680"/>
        <w:jc w:val="both"/>
        <w:rPr>
          <w:rFonts w:eastAsia="Times New Roman"/>
          <w:color w:val="000000"/>
          <w:lang w:eastAsia="vi-VN"/>
        </w:rPr>
      </w:pPr>
      <w:r w:rsidRPr="005360F6">
        <w:rPr>
          <w:rFonts w:eastAsia="Times New Roman"/>
          <w:color w:val="000000"/>
          <w:lang w:eastAsia="vi-VN"/>
        </w:rPr>
        <w:t>Theo tính toán, từ 4 tấn quặng tinh chế được 2 tấn Al</w:t>
      </w:r>
      <w:r w:rsidRPr="005360F6">
        <w:rPr>
          <w:rFonts w:eastAsia="Times New Roman"/>
          <w:color w:val="000000"/>
          <w:vertAlign w:val="subscript"/>
          <w:lang w:eastAsia="vi-VN"/>
        </w:rPr>
        <w:t>2</w:t>
      </w:r>
      <w:r w:rsidRPr="005360F6">
        <w:rPr>
          <w:rFonts w:eastAsia="Times New Roman"/>
          <w:color w:val="000000"/>
          <w:lang w:eastAsia="vi-VN"/>
        </w:rPr>
        <w:t>O</w:t>
      </w:r>
      <w:r w:rsidRPr="005360F6">
        <w:rPr>
          <w:rFonts w:eastAsia="Times New Roman"/>
          <w:color w:val="000000"/>
          <w:vertAlign w:val="subscript"/>
          <w:lang w:eastAsia="vi-VN"/>
        </w:rPr>
        <w:t>3</w:t>
      </w:r>
      <w:r w:rsidRPr="005360F6">
        <w:rPr>
          <w:rFonts w:eastAsia="Times New Roman"/>
          <w:color w:val="000000"/>
          <w:lang w:eastAsia="vi-VN"/>
        </w:rPr>
        <w:t xml:space="preserve"> và thu được 1 tấn Al, đồng thời thải ra môi trường 1,574 tấn CO</w:t>
      </w:r>
      <w:r w:rsidRPr="005360F6">
        <w:rPr>
          <w:rFonts w:eastAsia="Times New Roman"/>
          <w:color w:val="000000"/>
          <w:vertAlign w:val="subscript"/>
          <w:lang w:eastAsia="vi-VN"/>
        </w:rPr>
        <w:t>2</w:t>
      </w:r>
      <w:r w:rsidRPr="005360F6">
        <w:rPr>
          <w:rFonts w:eastAsia="Times New Roman"/>
          <w:color w:val="000000"/>
          <w:lang w:eastAsia="vi-VN"/>
        </w:rPr>
        <w:t>. Nếu sử dụng 10.000 tấn quặng thì lượng khí CO</w:t>
      </w:r>
      <w:r w:rsidRPr="005360F6">
        <w:rPr>
          <w:rFonts w:eastAsia="Times New Roman"/>
          <w:color w:val="000000"/>
          <w:vertAlign w:val="subscript"/>
          <w:lang w:eastAsia="vi-VN"/>
        </w:rPr>
        <w:t>2</w:t>
      </w:r>
      <w:r w:rsidRPr="005360F6">
        <w:rPr>
          <w:rFonts w:eastAsia="Times New Roman"/>
          <w:color w:val="000000"/>
          <w:lang w:eastAsia="vi-VN"/>
        </w:rPr>
        <w:t xml:space="preserve"> thải ra môi trường là bao nhiêu tấn?</w:t>
      </w:r>
    </w:p>
    <w:p w14:paraId="02ADF761" w14:textId="77777777" w:rsidR="00ED38E5" w:rsidRPr="005360F6" w:rsidRDefault="00ED38E5" w:rsidP="00782D66">
      <w:pPr>
        <w:widowControl w:val="0"/>
        <w:spacing w:after="0" w:line="276" w:lineRule="auto"/>
        <w:ind w:firstLine="680"/>
        <w:jc w:val="both"/>
        <w:rPr>
          <w:rFonts w:eastAsia="Times New Roman"/>
          <w:color w:val="000000"/>
          <w:lang w:eastAsia="vi-VN"/>
        </w:rPr>
      </w:pPr>
      <w:r w:rsidRPr="005360F6">
        <w:rPr>
          <w:rFonts w:eastAsia="Times New Roman"/>
          <w:color w:val="000000"/>
          <w:lang w:eastAsia="vi-VN"/>
        </w:rPr>
        <w:t>Đáp án: 3935</w:t>
      </w:r>
    </w:p>
    <w:p w14:paraId="66F7F7B6" w14:textId="77777777" w:rsidR="00ED38E5" w:rsidRPr="005360F6" w:rsidRDefault="00ED38E5" w:rsidP="00782D66">
      <w:pPr>
        <w:spacing w:after="0" w:line="276" w:lineRule="auto"/>
        <w:ind w:firstLine="680"/>
        <w:rPr>
          <w:b/>
          <w:bCs/>
        </w:rPr>
      </w:pPr>
      <w:r w:rsidRPr="005360F6">
        <w:rPr>
          <w:b/>
          <w:bCs/>
          <w:lang w:val="vi-VN"/>
        </w:rPr>
        <w:t xml:space="preserve">Câu </w:t>
      </w:r>
      <w:r w:rsidRPr="005360F6">
        <w:rPr>
          <w:b/>
          <w:bCs/>
        </w:rPr>
        <w:t>4</w:t>
      </w:r>
      <w:r w:rsidRPr="005360F6">
        <w:rPr>
          <w:b/>
          <w:bCs/>
          <w:lang w:val="vi-VN"/>
        </w:rPr>
        <w:t xml:space="preserve">. </w:t>
      </w:r>
      <w:r w:rsidRPr="005360F6">
        <w:rPr>
          <w:b/>
          <w:bCs/>
        </w:rPr>
        <w:t xml:space="preserve">HH1.2. Biết </w:t>
      </w:r>
      <w:r w:rsidRPr="005360F6">
        <w:rPr>
          <w:b/>
          <w:lang w:val="vi-VN"/>
        </w:rPr>
        <w:t>- Đại cương kim loại</w:t>
      </w:r>
    </w:p>
    <w:p w14:paraId="51E6F927" w14:textId="77777777" w:rsidR="00ED38E5" w:rsidRPr="005360F6" w:rsidRDefault="00ED38E5" w:rsidP="00782D66">
      <w:pPr>
        <w:spacing w:after="0" w:line="276" w:lineRule="auto"/>
        <w:ind w:firstLine="680"/>
        <w:jc w:val="both"/>
      </w:pPr>
      <w:r w:rsidRPr="005360F6">
        <w:rPr>
          <w:rFonts w:eastAsia="Georgia"/>
        </w:rPr>
        <w:t>Sắt ( Fe ) có số hiệu nguyên tử là 26 . Trong vỏ Trái Đất, sắt là nguyên tố kim loại phổ biến thứ 2 (sau nhôm). Ứng dụng chủ yếu của sắt là để tạo ra các hợp kim thép dùng trong xây dựng và chế tạo. Cho các phát biểu sau:</w:t>
      </w:r>
    </w:p>
    <w:p w14:paraId="24F13D90" w14:textId="77777777" w:rsidR="00ED38E5" w:rsidRPr="005360F6" w:rsidRDefault="00ED38E5" w:rsidP="00782D66">
      <w:pPr>
        <w:spacing w:after="0" w:line="276" w:lineRule="auto"/>
        <w:ind w:firstLine="680"/>
        <w:jc w:val="both"/>
      </w:pPr>
      <w:r w:rsidRPr="005360F6">
        <w:rPr>
          <w:rFonts w:eastAsia="Georgia"/>
        </w:rPr>
        <w:t>a. Ở trạng thái cơ bản, nguyên tử Fe có 6 electron ở lớp ngoài cùng.</w:t>
      </w:r>
    </w:p>
    <w:p w14:paraId="55D38278" w14:textId="77777777" w:rsidR="00ED38E5" w:rsidRPr="005360F6" w:rsidRDefault="00ED38E5" w:rsidP="00782D66">
      <w:pPr>
        <w:spacing w:after="0" w:line="276" w:lineRule="auto"/>
        <w:ind w:firstLine="680"/>
        <w:jc w:val="both"/>
      </w:pPr>
      <w:r w:rsidRPr="005360F6">
        <w:rPr>
          <w:rFonts w:eastAsia="Georgia"/>
        </w:rPr>
        <w:t>b. Hợp kim thép carbon khi để trong không khí ẩm sẽ bị ăn mòn điện hoá học.</w:t>
      </w:r>
    </w:p>
    <w:p w14:paraId="2E412889" w14:textId="77777777" w:rsidR="00ED38E5" w:rsidRPr="005360F6" w:rsidRDefault="00ED38E5" w:rsidP="00782D66">
      <w:pPr>
        <w:spacing w:after="0" w:line="276" w:lineRule="auto"/>
        <w:ind w:firstLine="680"/>
        <w:jc w:val="both"/>
      </w:pPr>
      <w:r w:rsidRPr="005360F6">
        <w:rPr>
          <w:rFonts w:eastAsia="Georgia"/>
        </w:rPr>
        <w:lastRenderedPageBreak/>
        <w:t>c. Trong vỏ Trái Đất, sắt tồn tại ở dạng hợp chất chủ yếu trong các quặng.</w:t>
      </w:r>
    </w:p>
    <w:p w14:paraId="14BCDBAD" w14:textId="77777777" w:rsidR="00ED38E5" w:rsidRPr="005360F6" w:rsidRDefault="00ED38E5" w:rsidP="00782D66">
      <w:pPr>
        <w:spacing w:after="0" w:line="276" w:lineRule="auto"/>
        <w:ind w:firstLine="680"/>
        <w:jc w:val="both"/>
      </w:pPr>
      <w:r w:rsidRPr="005360F6">
        <w:rPr>
          <w:rFonts w:eastAsia="Georgia"/>
        </w:rPr>
        <w:t>d. Trong hợp chất, số oxi hoá của sắt chủ yếu là +2 và +3 .</w:t>
      </w:r>
    </w:p>
    <w:p w14:paraId="2C442F66" w14:textId="77777777" w:rsidR="00ED38E5" w:rsidRPr="005360F6" w:rsidRDefault="00ED38E5" w:rsidP="00782D66">
      <w:pPr>
        <w:spacing w:after="0" w:line="276" w:lineRule="auto"/>
        <w:ind w:firstLine="680"/>
        <w:jc w:val="both"/>
      </w:pPr>
      <w:r w:rsidRPr="005360F6">
        <w:rPr>
          <w:rFonts w:eastAsia="Georgia"/>
        </w:rPr>
        <w:t xml:space="preserve">e. Kim loại sắt (dư) tác dụng với chlorine tạo ra sản phẩm là </w:t>
      </w:r>
      <w:r w:rsidRPr="005360F6">
        <w:rPr>
          <w:noProof/>
          <w:position w:val="-12"/>
        </w:rPr>
        <w:object w:dxaOrig="620" w:dyaOrig="360" w14:anchorId="03C38A90">
          <v:shape id="_x0000_i1448" type="#_x0000_t75" alt="" style="width:32pt;height:18pt;mso-width-percent:0;mso-height-percent:0;mso-width-percent:0;mso-height-percent:0" o:ole="">
            <v:imagedata r:id="rId83" o:title=""/>
          </v:shape>
          <o:OLEObject Type="Embed" ProgID="Equation.DSMT4" ShapeID="_x0000_i1448" DrawAspect="Content" ObjectID="_1785923095" r:id="rId84"/>
        </w:object>
      </w:r>
      <w:r w:rsidRPr="005360F6">
        <w:t>.</w:t>
      </w:r>
    </w:p>
    <w:p w14:paraId="4EDB34B2" w14:textId="77777777" w:rsidR="00ED38E5" w:rsidRPr="005360F6" w:rsidRDefault="00ED38E5" w:rsidP="00782D66">
      <w:pPr>
        <w:spacing w:after="0" w:line="276" w:lineRule="auto"/>
        <w:ind w:firstLine="680"/>
        <w:jc w:val="both"/>
      </w:pPr>
      <w:r w:rsidRPr="005360F6">
        <w:rPr>
          <w:rFonts w:eastAsia="Georgia"/>
        </w:rPr>
        <w:t>Hãy cho biết có bao nhiêu phát biểu đúng trong các phát biểu trên.</w:t>
      </w:r>
    </w:p>
    <w:p w14:paraId="4A8165EF" w14:textId="77777777" w:rsidR="00ED38E5" w:rsidRPr="005360F6" w:rsidRDefault="00ED38E5" w:rsidP="00782D66">
      <w:pPr>
        <w:pStyle w:val="Tableofcontents0"/>
        <w:tabs>
          <w:tab w:val="right" w:pos="10576"/>
        </w:tabs>
        <w:spacing w:line="276" w:lineRule="auto"/>
        <w:ind w:firstLine="680"/>
        <w:jc w:val="both"/>
        <w:rPr>
          <w:szCs w:val="24"/>
        </w:rPr>
      </w:pPr>
      <w:r w:rsidRPr="005360F6">
        <w:rPr>
          <w:rStyle w:val="ThnVnbanChar"/>
          <w:rFonts w:ascii="Times New Roman" w:eastAsiaTheme="majorEastAsia" w:hAnsi="Times New Roman" w:cs="Times New Roman"/>
          <w:sz w:val="24"/>
          <w:szCs w:val="24"/>
        </w:rPr>
        <w:t>Đáp án: 4</w:t>
      </w:r>
    </w:p>
    <w:p w14:paraId="6130506C" w14:textId="77777777" w:rsidR="00ED38E5" w:rsidRPr="005360F6" w:rsidRDefault="00ED38E5" w:rsidP="00782D66">
      <w:pPr>
        <w:spacing w:after="0" w:line="276" w:lineRule="auto"/>
        <w:ind w:firstLine="680"/>
      </w:pPr>
      <w:r w:rsidRPr="005360F6">
        <w:rPr>
          <w:b/>
        </w:rPr>
        <w:t xml:space="preserve">Câu 5. HH2.4. Biết </w:t>
      </w:r>
      <w:r w:rsidRPr="005360F6">
        <w:rPr>
          <w:b/>
          <w:lang w:val="vi-VN"/>
        </w:rPr>
        <w:t>- Đại cương kim loại</w:t>
      </w:r>
    </w:p>
    <w:p w14:paraId="158A2DD5" w14:textId="77777777" w:rsidR="00ED38E5" w:rsidRPr="005360F6" w:rsidRDefault="00ED38E5" w:rsidP="00782D66">
      <w:pPr>
        <w:spacing w:after="0" w:line="276" w:lineRule="auto"/>
        <w:ind w:firstLine="680"/>
        <w:rPr>
          <w:rFonts w:eastAsia="Times New Roman"/>
          <w:color w:val="000000"/>
          <w:lang w:eastAsia="vi-VN"/>
        </w:rPr>
      </w:pPr>
      <w:r w:rsidRPr="005360F6">
        <w:rPr>
          <w:rFonts w:eastAsia="Times New Roman"/>
          <w:color w:val="000000"/>
          <w:lang w:eastAsia="vi-VN"/>
        </w:rPr>
        <w:t xml:space="preserve">Nhôm (Al) là nguyên tố phổ biến thứ ba (sau oxyen và </w:t>
      </w:r>
      <w:r w:rsidRPr="005360F6">
        <w:rPr>
          <w:rFonts w:eastAsia="Times New Roman"/>
          <w:color w:val="000000"/>
        </w:rPr>
        <w:t xml:space="preserve">silicon) </w:t>
      </w:r>
      <w:r w:rsidRPr="005360F6">
        <w:rPr>
          <w:rFonts w:eastAsia="Times New Roman"/>
          <w:color w:val="000000"/>
          <w:lang w:eastAsia="vi-VN"/>
        </w:rPr>
        <w:t xml:space="preserve">và là kim loại phổ biến nhất trong vỏ Trái Đất. Nhôm chiếm khoảng 17% khối lớp rắn của Trái Đất. Trong tự nhiên, quặng chính chứa nhôm là </w:t>
      </w:r>
      <w:r w:rsidRPr="005360F6">
        <w:rPr>
          <w:rFonts w:eastAsia="Times New Roman"/>
          <w:color w:val="000000"/>
        </w:rPr>
        <w:t xml:space="preserve">bauxite </w:t>
      </w:r>
      <w:r w:rsidRPr="005360F6">
        <w:rPr>
          <w:rFonts w:eastAsia="Times New Roman"/>
          <w:color w:val="000000"/>
          <w:lang w:eastAsia="vi-VN"/>
        </w:rPr>
        <w:t>và quặng này là nguyên liệu chính để sản xuất nhôm trong công nghiêp,có thành phần chính là Aluminium oxide. Aluminium oxide có phân tử khối là bao nhiêu?</w:t>
      </w:r>
    </w:p>
    <w:p w14:paraId="710CFBC0" w14:textId="77777777" w:rsidR="00ED38E5" w:rsidRPr="005360F6" w:rsidRDefault="00ED38E5" w:rsidP="00782D66">
      <w:pPr>
        <w:pStyle w:val="Tableofcontents0"/>
        <w:tabs>
          <w:tab w:val="right" w:pos="10576"/>
        </w:tabs>
        <w:spacing w:line="276" w:lineRule="auto"/>
        <w:ind w:firstLine="680"/>
        <w:jc w:val="both"/>
        <w:rPr>
          <w:szCs w:val="24"/>
        </w:rPr>
      </w:pPr>
      <w:r w:rsidRPr="005360F6">
        <w:rPr>
          <w:rStyle w:val="ThnVnbanChar"/>
          <w:rFonts w:ascii="Times New Roman" w:eastAsiaTheme="majorEastAsia" w:hAnsi="Times New Roman" w:cs="Times New Roman"/>
          <w:sz w:val="24"/>
          <w:szCs w:val="24"/>
        </w:rPr>
        <w:t>Đáp án: 102</w:t>
      </w:r>
    </w:p>
    <w:p w14:paraId="1A22D782" w14:textId="77777777" w:rsidR="00ED38E5" w:rsidRPr="005360F6" w:rsidRDefault="00ED38E5" w:rsidP="00782D66">
      <w:pPr>
        <w:tabs>
          <w:tab w:val="left" w:pos="2552"/>
          <w:tab w:val="left" w:pos="5387"/>
          <w:tab w:val="left" w:pos="8222"/>
        </w:tabs>
        <w:autoSpaceDE w:val="0"/>
        <w:autoSpaceDN w:val="0"/>
        <w:adjustRightInd w:val="0"/>
        <w:spacing w:after="0" w:line="276" w:lineRule="auto"/>
        <w:ind w:firstLine="680"/>
        <w:rPr>
          <w:b/>
          <w:bCs/>
          <w:color w:val="000000"/>
        </w:rPr>
      </w:pPr>
      <w:r w:rsidRPr="005360F6">
        <w:rPr>
          <w:b/>
          <w:bCs/>
          <w:color w:val="000000"/>
        </w:rPr>
        <w:t>Câu 6. HH1.1. Vận dụng – Kim loại nhóm IA.</w:t>
      </w:r>
    </w:p>
    <w:p w14:paraId="45B2594A" w14:textId="77777777" w:rsidR="00ED38E5" w:rsidRPr="005360F6" w:rsidRDefault="00ED38E5" w:rsidP="00782D66">
      <w:pPr>
        <w:pStyle w:val="ThnVnban"/>
        <w:spacing w:after="0" w:line="276" w:lineRule="auto"/>
        <w:ind w:firstLine="680"/>
        <w:jc w:val="both"/>
        <w:rPr>
          <w:rFonts w:ascii="Times New Roman" w:hAnsi="Times New Roman" w:cs="Times New Roman"/>
          <w:sz w:val="24"/>
          <w:szCs w:val="24"/>
        </w:rPr>
      </w:pPr>
      <w:r w:rsidRPr="005360F6">
        <w:rPr>
          <w:rStyle w:val="ThnVnbanChar"/>
          <w:rFonts w:ascii="Times New Roman" w:eastAsiaTheme="majorEastAsia" w:hAnsi="Times New Roman" w:cs="Times New Roman"/>
          <w:sz w:val="24"/>
          <w:szCs w:val="24"/>
        </w:rPr>
        <w:t xml:space="preserve">Lithium (Li) </w:t>
      </w:r>
      <w:r w:rsidRPr="005360F6">
        <w:rPr>
          <w:rStyle w:val="ThnVnbanChar"/>
          <w:rFonts w:ascii="Times New Roman" w:eastAsia="Arial" w:hAnsi="Times New Roman" w:cs="Times New Roman"/>
          <w:sz w:val="24"/>
          <w:szCs w:val="24"/>
        </w:rPr>
        <w:t>là</w:t>
      </w:r>
      <w:r w:rsidRPr="005360F6">
        <w:rPr>
          <w:rStyle w:val="ThnVnbanChar"/>
          <w:rFonts w:ascii="Times New Roman" w:eastAsiaTheme="majorEastAsia" w:hAnsi="Times New Roman" w:cs="Times New Roman"/>
          <w:sz w:val="24"/>
          <w:szCs w:val="24"/>
        </w:rPr>
        <w:t xml:space="preserve"> kim loại quan trọng trong các ngành công nghiệp như pin điện, chế tạo hợp kim,... Kim loại Li được điều chế bằng cách điện phân hỗn hợp LiCl - KC1 với tỉ lệ khối lượng khoảng 6 :4 ở nhiệt độ 425 - 500 °C. Hiệu suất điện phân đạt 75%. Khối lượng kim loại Li (theo kg) thu được từ 1 tấn hỗn họp LiCl - KC1 ban đầu là bao nhiêu?</w:t>
      </w:r>
    </w:p>
    <w:p w14:paraId="66183529" w14:textId="77777777" w:rsidR="00ED38E5" w:rsidRPr="005360F6" w:rsidRDefault="00ED38E5" w:rsidP="00782D66">
      <w:pPr>
        <w:pStyle w:val="ThnVnban"/>
        <w:spacing w:after="0" w:line="276" w:lineRule="auto"/>
        <w:ind w:firstLine="680"/>
        <w:rPr>
          <w:rFonts w:ascii="Times New Roman" w:hAnsi="Times New Roman" w:cs="Times New Roman"/>
          <w:sz w:val="24"/>
          <w:szCs w:val="24"/>
        </w:rPr>
      </w:pPr>
      <w:r w:rsidRPr="005360F6">
        <w:rPr>
          <w:rStyle w:val="ThnVnbanChar"/>
          <w:rFonts w:ascii="Times New Roman" w:eastAsiaTheme="majorEastAsia" w:hAnsi="Times New Roman" w:cs="Times New Roman"/>
          <w:i/>
          <w:iCs/>
          <w:sz w:val="24"/>
          <w:szCs w:val="24"/>
        </w:rPr>
        <w:t>(Làm tròn kết quả đến hàng phần mười)</w:t>
      </w:r>
    </w:p>
    <w:p w14:paraId="49BC5876" w14:textId="77777777" w:rsidR="00ED38E5" w:rsidRPr="005360F6" w:rsidRDefault="00ED38E5" w:rsidP="00782D66">
      <w:pPr>
        <w:pStyle w:val="Tableofcontents0"/>
        <w:tabs>
          <w:tab w:val="right" w:pos="10576"/>
        </w:tabs>
        <w:spacing w:line="276" w:lineRule="auto"/>
        <w:ind w:firstLine="680"/>
        <w:jc w:val="both"/>
        <w:rPr>
          <w:szCs w:val="24"/>
        </w:rPr>
      </w:pPr>
      <w:r w:rsidRPr="005360F6">
        <w:rPr>
          <w:rStyle w:val="ThnVnbanChar"/>
          <w:rFonts w:ascii="Times New Roman" w:eastAsiaTheme="majorEastAsia" w:hAnsi="Times New Roman" w:cs="Times New Roman"/>
          <w:sz w:val="24"/>
          <w:szCs w:val="24"/>
        </w:rPr>
        <w:t>Đáp án: 74.1</w:t>
      </w:r>
    </w:p>
    <w:p w14:paraId="599A764A" w14:textId="77777777" w:rsidR="00ED38E5" w:rsidRPr="005360F6" w:rsidRDefault="00ED38E5" w:rsidP="00782D66">
      <w:pPr>
        <w:spacing w:after="0" w:line="276" w:lineRule="auto"/>
        <w:ind w:firstLine="680"/>
        <w:rPr>
          <w:lang w:val="vi-VN"/>
        </w:rPr>
      </w:pPr>
    </w:p>
    <w:p w14:paraId="15B8E368" w14:textId="77777777" w:rsidR="00ED38E5" w:rsidRPr="005360F6" w:rsidRDefault="00ED38E5" w:rsidP="00782D66">
      <w:pPr>
        <w:spacing w:after="0" w:line="276" w:lineRule="auto"/>
        <w:ind w:firstLine="680"/>
        <w:rPr>
          <w:lang w:val="vi-VN"/>
        </w:rPr>
      </w:pPr>
      <w:r w:rsidRPr="005360F6">
        <w:rPr>
          <w:lang w:val="vi-VN"/>
        </w:rPr>
        <w:tab/>
      </w:r>
      <w:r w:rsidRPr="005360F6">
        <w:rPr>
          <w:lang w:val="vi-VN"/>
        </w:rPr>
        <w:tab/>
      </w:r>
      <w:r w:rsidRPr="005360F6">
        <w:rPr>
          <w:lang w:val="vi-VN"/>
        </w:rPr>
        <w:tab/>
      </w:r>
      <w:r w:rsidRPr="005360F6">
        <w:rPr>
          <w:lang w:val="vi-VN"/>
        </w:rPr>
        <w:tab/>
      </w:r>
      <w:r w:rsidRPr="005360F6">
        <w:rPr>
          <w:lang w:val="vi-VN"/>
        </w:rPr>
        <w:tab/>
        <w:t>---Hết----</w:t>
      </w:r>
    </w:p>
    <w:p w14:paraId="222271A1" w14:textId="77777777" w:rsidR="001B1340" w:rsidRPr="005360F6" w:rsidRDefault="001B1340" w:rsidP="00782D66">
      <w:pPr>
        <w:spacing w:after="0" w:line="276" w:lineRule="auto"/>
        <w:rPr>
          <w:b/>
          <w:color w:val="FF0000"/>
        </w:rPr>
      </w:pPr>
      <w:r w:rsidRPr="005360F6">
        <w:rPr>
          <w:b/>
          <w:color w:val="FF0000"/>
        </w:rPr>
        <w:br w:type="page"/>
      </w:r>
    </w:p>
    <w:p w14:paraId="28A3E86C" w14:textId="77777777" w:rsidR="005360F6" w:rsidRPr="005360F6" w:rsidRDefault="005360F6" w:rsidP="005360F6">
      <w:pPr>
        <w:spacing w:after="0" w:line="240" w:lineRule="auto"/>
        <w:jc w:val="center"/>
        <w:rPr>
          <w:b/>
          <w:color w:val="FF0000"/>
          <w:lang w:val="vi-VN"/>
        </w:rPr>
      </w:pPr>
      <w:r w:rsidRPr="005360F6">
        <w:rPr>
          <w:b/>
          <w:color w:val="FF0000"/>
        </w:rPr>
        <w:lastRenderedPageBreak/>
        <w:t>NHÓM TẬP HUẤN: ĐĂK</w:t>
      </w:r>
      <w:r w:rsidRPr="005360F6">
        <w:rPr>
          <w:b/>
          <w:color w:val="FF0000"/>
          <w:lang w:val="vi-VN"/>
        </w:rPr>
        <w:t xml:space="preserve"> R’LẤP – TUY ĐỨC</w:t>
      </w:r>
    </w:p>
    <w:p w14:paraId="3318350D" w14:textId="77777777" w:rsidR="005360F6" w:rsidRPr="005360F6" w:rsidRDefault="005360F6" w:rsidP="005360F6">
      <w:pPr>
        <w:spacing w:after="0" w:line="240" w:lineRule="auto"/>
        <w:jc w:val="center"/>
        <w:rPr>
          <w:b/>
          <w:color w:val="0070C0"/>
          <w:lang w:val="vi-VN"/>
        </w:rPr>
      </w:pPr>
      <w:r w:rsidRPr="005360F6">
        <w:rPr>
          <w:b/>
          <w:color w:val="0070C0"/>
        </w:rPr>
        <w:t>MA TRẬN ĐỀ THI</w:t>
      </w:r>
      <w:r w:rsidRPr="005360F6">
        <w:rPr>
          <w:b/>
          <w:color w:val="0070C0"/>
          <w:lang w:val="vi-VN"/>
        </w:rPr>
        <w:t xml:space="preserve"> CUỐI HỌC KÌ 2 LỚP 12</w:t>
      </w:r>
    </w:p>
    <w:p w14:paraId="42B807F1" w14:textId="77777777" w:rsidR="005360F6" w:rsidRPr="005360F6" w:rsidRDefault="005360F6" w:rsidP="005360F6">
      <w:pPr>
        <w:spacing w:after="0" w:line="240" w:lineRule="auto"/>
        <w:jc w:val="center"/>
        <w:rPr>
          <w:b/>
          <w:color w:val="0070C0"/>
        </w:rPr>
      </w:pPr>
    </w:p>
    <w:tbl>
      <w:tblPr>
        <w:tblStyle w:val="LiBang"/>
        <w:tblW w:w="0" w:type="auto"/>
        <w:tblLook w:val="04A0" w:firstRow="1" w:lastRow="0" w:firstColumn="1" w:lastColumn="0" w:noHBand="0" w:noVBand="1"/>
      </w:tblPr>
      <w:tblGrid>
        <w:gridCol w:w="1174"/>
        <w:gridCol w:w="769"/>
        <w:gridCol w:w="470"/>
        <w:gridCol w:w="864"/>
        <w:gridCol w:w="864"/>
        <w:gridCol w:w="864"/>
        <w:gridCol w:w="864"/>
        <w:gridCol w:w="864"/>
        <w:gridCol w:w="857"/>
        <w:gridCol w:w="863"/>
        <w:gridCol w:w="809"/>
        <w:gridCol w:w="857"/>
      </w:tblGrid>
      <w:tr w:rsidR="005360F6" w:rsidRPr="005360F6" w14:paraId="778D0FB9" w14:textId="77777777" w:rsidTr="001C1BC0">
        <w:tc>
          <w:tcPr>
            <w:tcW w:w="1174" w:type="dxa"/>
            <w:vMerge w:val="restart"/>
          </w:tcPr>
          <w:p w14:paraId="291588AF" w14:textId="77777777" w:rsidR="005360F6" w:rsidRPr="005360F6" w:rsidRDefault="005360F6" w:rsidP="001C1BC0">
            <w:pPr>
              <w:jc w:val="center"/>
              <w:rPr>
                <w:rFonts w:ascii="Times New Roman" w:hAnsi="Times New Roman" w:cs="Times New Roman"/>
                <w:sz w:val="24"/>
                <w:szCs w:val="24"/>
              </w:rPr>
            </w:pPr>
          </w:p>
          <w:p w14:paraId="3A297D23"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w:t>
            </w:r>
          </w:p>
        </w:tc>
        <w:tc>
          <w:tcPr>
            <w:tcW w:w="1239" w:type="dxa"/>
            <w:gridSpan w:val="2"/>
            <w:vMerge w:val="restart"/>
          </w:tcPr>
          <w:p w14:paraId="64B28034" w14:textId="77777777" w:rsidR="005360F6" w:rsidRPr="005360F6" w:rsidRDefault="005360F6" w:rsidP="001C1BC0">
            <w:pPr>
              <w:jc w:val="center"/>
              <w:rPr>
                <w:rFonts w:ascii="Times New Roman" w:hAnsi="Times New Roman" w:cs="Times New Roman"/>
                <w:sz w:val="24"/>
                <w:szCs w:val="24"/>
              </w:rPr>
            </w:pPr>
          </w:p>
          <w:p w14:paraId="2EED3896"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CÂU HỎI</w:t>
            </w:r>
          </w:p>
        </w:tc>
        <w:tc>
          <w:tcPr>
            <w:tcW w:w="7612" w:type="dxa"/>
            <w:gridSpan w:val="9"/>
          </w:tcPr>
          <w:p w14:paraId="5DA0A955"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THÀNH PHẦN CỦA NĂNG LỰC HOÁ HỌC</w:t>
            </w:r>
          </w:p>
        </w:tc>
      </w:tr>
      <w:tr w:rsidR="005360F6" w:rsidRPr="005360F6" w14:paraId="168F103F" w14:textId="77777777" w:rsidTr="001C1BC0">
        <w:tc>
          <w:tcPr>
            <w:tcW w:w="1174" w:type="dxa"/>
            <w:vMerge/>
          </w:tcPr>
          <w:p w14:paraId="79A110FB" w14:textId="77777777" w:rsidR="005360F6" w:rsidRPr="005360F6" w:rsidRDefault="005360F6" w:rsidP="001C1BC0">
            <w:pPr>
              <w:jc w:val="center"/>
              <w:rPr>
                <w:rFonts w:ascii="Times New Roman" w:hAnsi="Times New Roman" w:cs="Times New Roman"/>
                <w:sz w:val="24"/>
                <w:szCs w:val="24"/>
              </w:rPr>
            </w:pPr>
          </w:p>
        </w:tc>
        <w:tc>
          <w:tcPr>
            <w:tcW w:w="1239" w:type="dxa"/>
            <w:gridSpan w:val="2"/>
            <w:vMerge/>
          </w:tcPr>
          <w:p w14:paraId="3315793A" w14:textId="77777777" w:rsidR="005360F6" w:rsidRPr="005360F6" w:rsidRDefault="005360F6" w:rsidP="001C1BC0">
            <w:pPr>
              <w:jc w:val="center"/>
              <w:rPr>
                <w:rFonts w:ascii="Times New Roman" w:hAnsi="Times New Roman" w:cs="Times New Roman"/>
                <w:sz w:val="24"/>
                <w:szCs w:val="24"/>
              </w:rPr>
            </w:pPr>
          </w:p>
        </w:tc>
        <w:tc>
          <w:tcPr>
            <w:tcW w:w="2592" w:type="dxa"/>
            <w:gridSpan w:val="3"/>
          </w:tcPr>
          <w:p w14:paraId="59D86C47"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Nhận thức hoá học</w:t>
            </w:r>
          </w:p>
        </w:tc>
        <w:tc>
          <w:tcPr>
            <w:tcW w:w="2585" w:type="dxa"/>
            <w:gridSpan w:val="3"/>
          </w:tcPr>
          <w:p w14:paraId="5EBEC133"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Tìm hiểu TGTN</w:t>
            </w:r>
          </w:p>
          <w:p w14:paraId="5706A076"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dưới góc độ hoá học</w:t>
            </w:r>
          </w:p>
        </w:tc>
        <w:tc>
          <w:tcPr>
            <w:tcW w:w="2435" w:type="dxa"/>
            <w:gridSpan w:val="3"/>
          </w:tcPr>
          <w:p w14:paraId="3446AE07"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Vận dụng kiến thức, kĩ năng đã học</w:t>
            </w:r>
          </w:p>
        </w:tc>
      </w:tr>
      <w:tr w:rsidR="005360F6" w:rsidRPr="005360F6" w14:paraId="3FF59EE1" w14:textId="77777777" w:rsidTr="001C1BC0">
        <w:tc>
          <w:tcPr>
            <w:tcW w:w="1174" w:type="dxa"/>
            <w:vMerge/>
            <w:tcBorders>
              <w:bottom w:val="single" w:sz="4" w:space="0" w:color="auto"/>
            </w:tcBorders>
          </w:tcPr>
          <w:p w14:paraId="096F023A" w14:textId="77777777" w:rsidR="005360F6" w:rsidRPr="005360F6" w:rsidRDefault="005360F6" w:rsidP="001C1BC0">
            <w:pPr>
              <w:jc w:val="center"/>
              <w:rPr>
                <w:rFonts w:ascii="Times New Roman" w:hAnsi="Times New Roman" w:cs="Times New Roman"/>
                <w:sz w:val="24"/>
                <w:szCs w:val="24"/>
              </w:rPr>
            </w:pPr>
          </w:p>
        </w:tc>
        <w:tc>
          <w:tcPr>
            <w:tcW w:w="1239" w:type="dxa"/>
            <w:gridSpan w:val="2"/>
            <w:vMerge/>
            <w:tcBorders>
              <w:bottom w:val="single" w:sz="4" w:space="0" w:color="auto"/>
            </w:tcBorders>
          </w:tcPr>
          <w:p w14:paraId="02B52D89" w14:textId="77777777" w:rsidR="005360F6" w:rsidRPr="005360F6" w:rsidRDefault="005360F6" w:rsidP="001C1BC0">
            <w:pPr>
              <w:jc w:val="center"/>
              <w:rPr>
                <w:rFonts w:ascii="Times New Roman" w:hAnsi="Times New Roman" w:cs="Times New Roman"/>
                <w:sz w:val="24"/>
                <w:szCs w:val="24"/>
              </w:rPr>
            </w:pPr>
          </w:p>
        </w:tc>
        <w:tc>
          <w:tcPr>
            <w:tcW w:w="864" w:type="dxa"/>
            <w:tcBorders>
              <w:bottom w:val="single" w:sz="4" w:space="0" w:color="auto"/>
            </w:tcBorders>
          </w:tcPr>
          <w:p w14:paraId="7BA098AA"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64" w:type="dxa"/>
            <w:tcBorders>
              <w:bottom w:val="single" w:sz="4" w:space="0" w:color="auto"/>
            </w:tcBorders>
          </w:tcPr>
          <w:p w14:paraId="5B0D9EEE"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64" w:type="dxa"/>
            <w:tcBorders>
              <w:bottom w:val="single" w:sz="4" w:space="0" w:color="auto"/>
            </w:tcBorders>
          </w:tcPr>
          <w:p w14:paraId="3496F3E4"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864" w:type="dxa"/>
            <w:tcBorders>
              <w:bottom w:val="single" w:sz="4" w:space="0" w:color="auto"/>
            </w:tcBorders>
          </w:tcPr>
          <w:p w14:paraId="1E174D18"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64" w:type="dxa"/>
            <w:tcBorders>
              <w:bottom w:val="single" w:sz="4" w:space="0" w:color="auto"/>
            </w:tcBorders>
          </w:tcPr>
          <w:p w14:paraId="7EF54E55"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57" w:type="dxa"/>
            <w:tcBorders>
              <w:bottom w:val="single" w:sz="4" w:space="0" w:color="auto"/>
            </w:tcBorders>
          </w:tcPr>
          <w:p w14:paraId="23CB110F"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c>
          <w:tcPr>
            <w:tcW w:w="769" w:type="dxa"/>
            <w:tcBorders>
              <w:bottom w:val="single" w:sz="4" w:space="0" w:color="auto"/>
            </w:tcBorders>
          </w:tcPr>
          <w:p w14:paraId="405A41CB"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Biết</w:t>
            </w:r>
          </w:p>
        </w:tc>
        <w:tc>
          <w:tcPr>
            <w:tcW w:w="809" w:type="dxa"/>
            <w:tcBorders>
              <w:bottom w:val="single" w:sz="4" w:space="0" w:color="auto"/>
            </w:tcBorders>
          </w:tcPr>
          <w:p w14:paraId="619ADE50"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Hiểu</w:t>
            </w:r>
          </w:p>
        </w:tc>
        <w:tc>
          <w:tcPr>
            <w:tcW w:w="857" w:type="dxa"/>
            <w:tcBorders>
              <w:bottom w:val="single" w:sz="4" w:space="0" w:color="auto"/>
            </w:tcBorders>
          </w:tcPr>
          <w:p w14:paraId="0D4F8D8A"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Vận dụng</w:t>
            </w:r>
          </w:p>
        </w:tc>
      </w:tr>
      <w:tr w:rsidR="005360F6" w:rsidRPr="005360F6" w14:paraId="6332170C" w14:textId="77777777" w:rsidTr="001C1BC0">
        <w:tc>
          <w:tcPr>
            <w:tcW w:w="1174" w:type="dxa"/>
            <w:vMerge w:val="restart"/>
          </w:tcPr>
          <w:p w14:paraId="4CDCFCF9" w14:textId="77777777" w:rsidR="005360F6" w:rsidRPr="005360F6" w:rsidRDefault="005360F6" w:rsidP="001C1BC0">
            <w:pPr>
              <w:jc w:val="center"/>
              <w:rPr>
                <w:rFonts w:ascii="Times New Roman" w:hAnsi="Times New Roman" w:cs="Times New Roman"/>
                <w:b/>
                <w:bCs/>
                <w:sz w:val="24"/>
                <w:szCs w:val="24"/>
              </w:rPr>
            </w:pPr>
          </w:p>
          <w:p w14:paraId="54E1B120" w14:textId="77777777" w:rsidR="005360F6" w:rsidRPr="005360F6" w:rsidRDefault="005360F6" w:rsidP="001C1BC0">
            <w:pPr>
              <w:jc w:val="center"/>
              <w:rPr>
                <w:rFonts w:ascii="Times New Roman" w:hAnsi="Times New Roman" w:cs="Times New Roman"/>
                <w:b/>
                <w:bCs/>
                <w:sz w:val="24"/>
                <w:szCs w:val="24"/>
              </w:rPr>
            </w:pPr>
          </w:p>
          <w:p w14:paraId="7154FC34" w14:textId="77777777" w:rsidR="005360F6" w:rsidRPr="005360F6" w:rsidRDefault="005360F6" w:rsidP="001C1BC0">
            <w:pPr>
              <w:jc w:val="center"/>
              <w:rPr>
                <w:rFonts w:ascii="Times New Roman" w:hAnsi="Times New Roman" w:cs="Times New Roman"/>
                <w:b/>
                <w:bCs/>
                <w:sz w:val="24"/>
                <w:szCs w:val="24"/>
              </w:rPr>
            </w:pPr>
          </w:p>
          <w:p w14:paraId="645C4017" w14:textId="77777777" w:rsidR="005360F6" w:rsidRPr="005360F6" w:rsidRDefault="005360F6" w:rsidP="001C1BC0">
            <w:pPr>
              <w:jc w:val="center"/>
              <w:rPr>
                <w:rFonts w:ascii="Times New Roman" w:hAnsi="Times New Roman" w:cs="Times New Roman"/>
                <w:b/>
                <w:bCs/>
                <w:sz w:val="24"/>
                <w:szCs w:val="24"/>
              </w:rPr>
            </w:pPr>
          </w:p>
          <w:p w14:paraId="42138D18" w14:textId="77777777" w:rsidR="005360F6" w:rsidRPr="005360F6" w:rsidRDefault="005360F6" w:rsidP="001C1BC0">
            <w:pPr>
              <w:jc w:val="center"/>
              <w:rPr>
                <w:rFonts w:ascii="Times New Roman" w:hAnsi="Times New Roman" w:cs="Times New Roman"/>
                <w:b/>
                <w:bCs/>
                <w:sz w:val="24"/>
                <w:szCs w:val="24"/>
              </w:rPr>
            </w:pPr>
          </w:p>
          <w:p w14:paraId="0318AA4A" w14:textId="77777777" w:rsidR="005360F6" w:rsidRPr="005360F6" w:rsidRDefault="005360F6" w:rsidP="001C1BC0">
            <w:pPr>
              <w:jc w:val="center"/>
              <w:rPr>
                <w:rFonts w:ascii="Times New Roman" w:hAnsi="Times New Roman" w:cs="Times New Roman"/>
                <w:b/>
                <w:bCs/>
                <w:sz w:val="24"/>
                <w:szCs w:val="24"/>
              </w:rPr>
            </w:pPr>
          </w:p>
          <w:p w14:paraId="644980D1" w14:textId="77777777" w:rsidR="005360F6" w:rsidRPr="005360F6" w:rsidRDefault="005360F6" w:rsidP="001C1BC0">
            <w:pPr>
              <w:jc w:val="center"/>
              <w:rPr>
                <w:rFonts w:ascii="Times New Roman" w:hAnsi="Times New Roman" w:cs="Times New Roman"/>
                <w:b/>
                <w:bCs/>
                <w:sz w:val="24"/>
                <w:szCs w:val="24"/>
              </w:rPr>
            </w:pPr>
          </w:p>
          <w:p w14:paraId="72DFCB02"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Dạng</w:t>
            </w:r>
          </w:p>
          <w:p w14:paraId="0E7C10F4"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thức 1</w:t>
            </w:r>
          </w:p>
        </w:tc>
        <w:tc>
          <w:tcPr>
            <w:tcW w:w="1239" w:type="dxa"/>
            <w:gridSpan w:val="2"/>
            <w:tcBorders>
              <w:bottom w:val="dashSmallGap" w:sz="4" w:space="0" w:color="auto"/>
            </w:tcBorders>
          </w:tcPr>
          <w:p w14:paraId="48A3129E" w14:textId="77777777" w:rsidR="005360F6" w:rsidRPr="005360F6" w:rsidRDefault="005360F6" w:rsidP="001C1BC0">
            <w:pPr>
              <w:rPr>
                <w:rFonts w:ascii="Times New Roman" w:hAnsi="Times New Roman" w:cs="Times New Roman"/>
                <w:sz w:val="24"/>
                <w:szCs w:val="24"/>
              </w:rPr>
            </w:pPr>
            <w:r w:rsidRPr="005360F6">
              <w:rPr>
                <w:rFonts w:ascii="Times New Roman" w:hAnsi="Times New Roman" w:cs="Times New Roman"/>
                <w:b/>
                <w:bCs/>
                <w:sz w:val="24"/>
                <w:szCs w:val="24"/>
              </w:rPr>
              <w:t>Câu 1</w:t>
            </w:r>
          </w:p>
        </w:tc>
        <w:tc>
          <w:tcPr>
            <w:tcW w:w="864" w:type="dxa"/>
            <w:tcBorders>
              <w:top w:val="dashSmallGap" w:sz="4" w:space="0" w:color="auto"/>
              <w:bottom w:val="dashSmallGap" w:sz="4" w:space="0" w:color="auto"/>
            </w:tcBorders>
          </w:tcPr>
          <w:p w14:paraId="330E1728"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dashSmallGap" w:sz="4" w:space="0" w:color="auto"/>
            </w:tcBorders>
          </w:tcPr>
          <w:p w14:paraId="3E9B389E"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3D7CC21"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8BEF9C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018262A7"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020F5C17"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224C9368"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6EBFD2D5"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500822F6" w14:textId="77777777" w:rsidR="005360F6" w:rsidRPr="005360F6" w:rsidRDefault="005360F6" w:rsidP="001C1BC0">
            <w:pPr>
              <w:rPr>
                <w:rFonts w:ascii="Times New Roman" w:hAnsi="Times New Roman" w:cs="Times New Roman"/>
                <w:sz w:val="24"/>
                <w:szCs w:val="24"/>
              </w:rPr>
            </w:pPr>
          </w:p>
        </w:tc>
      </w:tr>
      <w:tr w:rsidR="005360F6" w:rsidRPr="005360F6" w14:paraId="62E62CDD" w14:textId="77777777" w:rsidTr="001C1BC0">
        <w:tc>
          <w:tcPr>
            <w:tcW w:w="1174" w:type="dxa"/>
            <w:vMerge/>
          </w:tcPr>
          <w:p w14:paraId="13AB25D7"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dashSmallGap" w:sz="4" w:space="0" w:color="auto"/>
            </w:tcBorders>
          </w:tcPr>
          <w:p w14:paraId="27D773F6"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864" w:type="dxa"/>
            <w:tcBorders>
              <w:top w:val="dashSmallGap" w:sz="4" w:space="0" w:color="auto"/>
              <w:bottom w:val="dashSmallGap" w:sz="4" w:space="0" w:color="auto"/>
            </w:tcBorders>
          </w:tcPr>
          <w:p w14:paraId="0F886974"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lang w:val="vi-VN"/>
              </w:rPr>
              <w:t>HH1.1</w:t>
            </w:r>
          </w:p>
        </w:tc>
        <w:tc>
          <w:tcPr>
            <w:tcW w:w="864" w:type="dxa"/>
            <w:tcBorders>
              <w:top w:val="dashSmallGap" w:sz="4" w:space="0" w:color="auto"/>
              <w:bottom w:val="dashSmallGap" w:sz="4" w:space="0" w:color="auto"/>
            </w:tcBorders>
          </w:tcPr>
          <w:p w14:paraId="7F424CB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D8731C6"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68D5278"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6A1A1C1"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61C752FC"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36C780A3"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1E9EC70E"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4C4735C2" w14:textId="77777777" w:rsidR="005360F6" w:rsidRPr="005360F6" w:rsidRDefault="005360F6" w:rsidP="001C1BC0">
            <w:pPr>
              <w:rPr>
                <w:rFonts w:ascii="Times New Roman" w:hAnsi="Times New Roman" w:cs="Times New Roman"/>
                <w:sz w:val="24"/>
                <w:szCs w:val="24"/>
              </w:rPr>
            </w:pPr>
          </w:p>
        </w:tc>
      </w:tr>
      <w:tr w:rsidR="005360F6" w:rsidRPr="005360F6" w14:paraId="65B5223D" w14:textId="77777777" w:rsidTr="001C1BC0">
        <w:tc>
          <w:tcPr>
            <w:tcW w:w="1174" w:type="dxa"/>
            <w:vMerge/>
          </w:tcPr>
          <w:p w14:paraId="33540EE0"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3ACB7321"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864" w:type="dxa"/>
            <w:tcBorders>
              <w:top w:val="dashSmallGap" w:sz="4" w:space="0" w:color="auto"/>
              <w:bottom w:val="single" w:sz="4" w:space="0" w:color="auto"/>
            </w:tcBorders>
          </w:tcPr>
          <w:p w14:paraId="2A0C84F8"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3D55D89D"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HH1.2</w:t>
            </w:r>
          </w:p>
        </w:tc>
        <w:tc>
          <w:tcPr>
            <w:tcW w:w="864" w:type="dxa"/>
            <w:tcBorders>
              <w:top w:val="dashSmallGap" w:sz="4" w:space="0" w:color="auto"/>
              <w:bottom w:val="single" w:sz="4" w:space="0" w:color="auto"/>
            </w:tcBorders>
          </w:tcPr>
          <w:p w14:paraId="2163D38E"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DB7C43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DEFD683"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55053994"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447EC260"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4DF3AE06"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1867EB28" w14:textId="77777777" w:rsidR="005360F6" w:rsidRPr="005360F6" w:rsidRDefault="005360F6" w:rsidP="001C1BC0">
            <w:pPr>
              <w:rPr>
                <w:rFonts w:ascii="Times New Roman" w:hAnsi="Times New Roman" w:cs="Times New Roman"/>
                <w:sz w:val="24"/>
                <w:szCs w:val="24"/>
              </w:rPr>
            </w:pPr>
          </w:p>
        </w:tc>
      </w:tr>
      <w:tr w:rsidR="005360F6" w:rsidRPr="005360F6" w14:paraId="3860AE5B" w14:textId="77777777" w:rsidTr="001C1BC0">
        <w:tc>
          <w:tcPr>
            <w:tcW w:w="1174" w:type="dxa"/>
            <w:vMerge/>
          </w:tcPr>
          <w:p w14:paraId="70EF6DA7"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2C4E844C"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864" w:type="dxa"/>
            <w:tcBorders>
              <w:top w:val="dashSmallGap" w:sz="4" w:space="0" w:color="auto"/>
              <w:bottom w:val="single" w:sz="4" w:space="0" w:color="auto"/>
            </w:tcBorders>
          </w:tcPr>
          <w:p w14:paraId="5B362F59"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HH1.1</w:t>
            </w:r>
          </w:p>
        </w:tc>
        <w:tc>
          <w:tcPr>
            <w:tcW w:w="864" w:type="dxa"/>
            <w:tcBorders>
              <w:top w:val="dashSmallGap" w:sz="4" w:space="0" w:color="auto"/>
              <w:bottom w:val="single" w:sz="4" w:space="0" w:color="auto"/>
            </w:tcBorders>
          </w:tcPr>
          <w:p w14:paraId="48C35E12"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9FCB23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3E4E452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BC06440"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7ED2DF16"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7AC54826"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7D6DCF10"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78ADA35A" w14:textId="77777777" w:rsidR="005360F6" w:rsidRPr="005360F6" w:rsidRDefault="005360F6" w:rsidP="001C1BC0">
            <w:pPr>
              <w:rPr>
                <w:rFonts w:ascii="Times New Roman" w:hAnsi="Times New Roman" w:cs="Times New Roman"/>
                <w:sz w:val="24"/>
                <w:szCs w:val="24"/>
              </w:rPr>
            </w:pPr>
          </w:p>
        </w:tc>
      </w:tr>
      <w:tr w:rsidR="005360F6" w:rsidRPr="005360F6" w14:paraId="3966C8A0" w14:textId="77777777" w:rsidTr="001C1BC0">
        <w:tc>
          <w:tcPr>
            <w:tcW w:w="1174" w:type="dxa"/>
            <w:vMerge/>
          </w:tcPr>
          <w:p w14:paraId="700D99DE"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54D4DE6C"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864" w:type="dxa"/>
            <w:tcBorders>
              <w:top w:val="dashSmallGap" w:sz="4" w:space="0" w:color="auto"/>
              <w:bottom w:val="single" w:sz="4" w:space="0" w:color="auto"/>
            </w:tcBorders>
          </w:tcPr>
          <w:p w14:paraId="0565A9F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836C65F" w14:textId="77777777" w:rsidR="005360F6" w:rsidRPr="005360F6" w:rsidRDefault="005360F6" w:rsidP="001C1BC0">
            <w:pPr>
              <w:rPr>
                <w:rFonts w:ascii="Times New Roman" w:hAnsi="Times New Roman" w:cs="Times New Roman"/>
                <w:sz w:val="24"/>
                <w:szCs w:val="24"/>
                <w:lang w:val="vi-VN"/>
              </w:rPr>
            </w:pPr>
          </w:p>
        </w:tc>
        <w:tc>
          <w:tcPr>
            <w:tcW w:w="864" w:type="dxa"/>
            <w:tcBorders>
              <w:top w:val="dashSmallGap" w:sz="4" w:space="0" w:color="auto"/>
              <w:bottom w:val="single" w:sz="4" w:space="0" w:color="auto"/>
            </w:tcBorders>
          </w:tcPr>
          <w:p w14:paraId="5864E93A"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3254312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62EFAD1E"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1FD137F5"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385C8699"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50A47831" w14:textId="77777777" w:rsidR="005360F6" w:rsidRPr="005360F6" w:rsidRDefault="005360F6" w:rsidP="001C1BC0">
            <w:pPr>
              <w:rPr>
                <w:rFonts w:ascii="Times New Roman" w:hAnsi="Times New Roman" w:cs="Times New Roman"/>
                <w:sz w:val="24"/>
                <w:szCs w:val="24"/>
              </w:rPr>
            </w:pPr>
            <w:r w:rsidRPr="005360F6">
              <w:rPr>
                <w:rFonts w:ascii="Times New Roman" w:hAnsi="Times New Roman" w:cs="Times New Roman"/>
                <w:sz w:val="24"/>
                <w:szCs w:val="24"/>
                <w:lang w:val="vi-VN"/>
              </w:rPr>
              <w:t>HH 3.1</w:t>
            </w:r>
          </w:p>
        </w:tc>
        <w:tc>
          <w:tcPr>
            <w:tcW w:w="857" w:type="dxa"/>
            <w:tcBorders>
              <w:top w:val="dashSmallGap" w:sz="4" w:space="0" w:color="auto"/>
              <w:bottom w:val="single" w:sz="4" w:space="0" w:color="auto"/>
            </w:tcBorders>
          </w:tcPr>
          <w:p w14:paraId="50A3DD1F" w14:textId="77777777" w:rsidR="005360F6" w:rsidRPr="005360F6" w:rsidRDefault="005360F6" w:rsidP="001C1BC0">
            <w:pPr>
              <w:rPr>
                <w:rFonts w:ascii="Times New Roman" w:hAnsi="Times New Roman" w:cs="Times New Roman"/>
                <w:sz w:val="24"/>
                <w:szCs w:val="24"/>
              </w:rPr>
            </w:pPr>
          </w:p>
        </w:tc>
      </w:tr>
      <w:tr w:rsidR="005360F6" w:rsidRPr="005360F6" w14:paraId="0F0C046B" w14:textId="77777777" w:rsidTr="001C1BC0">
        <w:tc>
          <w:tcPr>
            <w:tcW w:w="1174" w:type="dxa"/>
            <w:vMerge/>
          </w:tcPr>
          <w:p w14:paraId="372B7E36"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1A95C086"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864" w:type="dxa"/>
            <w:tcBorders>
              <w:top w:val="dashSmallGap" w:sz="4" w:space="0" w:color="auto"/>
              <w:bottom w:val="single" w:sz="4" w:space="0" w:color="auto"/>
            </w:tcBorders>
          </w:tcPr>
          <w:p w14:paraId="7E07A586"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HH 1.1</w:t>
            </w:r>
          </w:p>
        </w:tc>
        <w:tc>
          <w:tcPr>
            <w:tcW w:w="864" w:type="dxa"/>
            <w:tcBorders>
              <w:top w:val="dashSmallGap" w:sz="4" w:space="0" w:color="auto"/>
              <w:bottom w:val="single" w:sz="4" w:space="0" w:color="auto"/>
            </w:tcBorders>
          </w:tcPr>
          <w:p w14:paraId="0666058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12EE219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48AB39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68192BC8"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28B175C5"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3AFFBF70"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0060005C"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7DFA86A3" w14:textId="77777777" w:rsidR="005360F6" w:rsidRPr="005360F6" w:rsidRDefault="005360F6" w:rsidP="001C1BC0">
            <w:pPr>
              <w:rPr>
                <w:rFonts w:ascii="Times New Roman" w:hAnsi="Times New Roman" w:cs="Times New Roman"/>
                <w:sz w:val="24"/>
                <w:szCs w:val="24"/>
              </w:rPr>
            </w:pPr>
          </w:p>
        </w:tc>
      </w:tr>
      <w:tr w:rsidR="005360F6" w:rsidRPr="005360F6" w14:paraId="727FB84B" w14:textId="77777777" w:rsidTr="001C1BC0">
        <w:tc>
          <w:tcPr>
            <w:tcW w:w="1174" w:type="dxa"/>
            <w:vMerge/>
          </w:tcPr>
          <w:p w14:paraId="5B123FA2"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661FFD9F"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7</w:t>
            </w:r>
          </w:p>
        </w:tc>
        <w:tc>
          <w:tcPr>
            <w:tcW w:w="864" w:type="dxa"/>
            <w:tcBorders>
              <w:top w:val="dashSmallGap" w:sz="4" w:space="0" w:color="auto"/>
              <w:bottom w:val="single" w:sz="4" w:space="0" w:color="auto"/>
            </w:tcBorders>
          </w:tcPr>
          <w:p w14:paraId="74519972"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single" w:sz="4" w:space="0" w:color="auto"/>
            </w:tcBorders>
          </w:tcPr>
          <w:p w14:paraId="79789EB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36D35A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FAF646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76AB1050"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1B9DD1EA"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108AB36F"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3412705B"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426D3464" w14:textId="77777777" w:rsidR="005360F6" w:rsidRPr="005360F6" w:rsidRDefault="005360F6" w:rsidP="001C1BC0">
            <w:pPr>
              <w:rPr>
                <w:rFonts w:ascii="Times New Roman" w:hAnsi="Times New Roman" w:cs="Times New Roman"/>
                <w:sz w:val="24"/>
                <w:szCs w:val="24"/>
              </w:rPr>
            </w:pPr>
          </w:p>
        </w:tc>
      </w:tr>
      <w:tr w:rsidR="005360F6" w:rsidRPr="005360F6" w14:paraId="1F1635AC" w14:textId="77777777" w:rsidTr="001C1BC0">
        <w:tc>
          <w:tcPr>
            <w:tcW w:w="1174" w:type="dxa"/>
            <w:vMerge/>
          </w:tcPr>
          <w:p w14:paraId="28CDF887"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00C42073"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8</w:t>
            </w:r>
          </w:p>
        </w:tc>
        <w:tc>
          <w:tcPr>
            <w:tcW w:w="864" w:type="dxa"/>
            <w:tcBorders>
              <w:top w:val="dashSmallGap" w:sz="4" w:space="0" w:color="auto"/>
              <w:bottom w:val="single" w:sz="4" w:space="0" w:color="auto"/>
            </w:tcBorders>
          </w:tcPr>
          <w:p w14:paraId="7F1D813D"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single" w:sz="4" w:space="0" w:color="auto"/>
            </w:tcBorders>
          </w:tcPr>
          <w:p w14:paraId="29F3FA79"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FDCB5F9"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13DC5E9"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9DE34D0"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C9D001B"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6E19DEE7"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71892E9D"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6CE300D" w14:textId="77777777" w:rsidR="005360F6" w:rsidRPr="005360F6" w:rsidRDefault="005360F6" w:rsidP="001C1BC0">
            <w:pPr>
              <w:rPr>
                <w:rFonts w:ascii="Times New Roman" w:hAnsi="Times New Roman" w:cs="Times New Roman"/>
                <w:sz w:val="24"/>
                <w:szCs w:val="24"/>
              </w:rPr>
            </w:pPr>
          </w:p>
        </w:tc>
      </w:tr>
      <w:tr w:rsidR="005360F6" w:rsidRPr="005360F6" w14:paraId="1CC65E97" w14:textId="77777777" w:rsidTr="001C1BC0">
        <w:tc>
          <w:tcPr>
            <w:tcW w:w="1174" w:type="dxa"/>
            <w:vMerge/>
          </w:tcPr>
          <w:p w14:paraId="3215BDE2"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07225C00"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9</w:t>
            </w:r>
          </w:p>
        </w:tc>
        <w:tc>
          <w:tcPr>
            <w:tcW w:w="864" w:type="dxa"/>
            <w:tcBorders>
              <w:top w:val="dashSmallGap" w:sz="4" w:space="0" w:color="auto"/>
              <w:bottom w:val="single" w:sz="4" w:space="0" w:color="auto"/>
            </w:tcBorders>
          </w:tcPr>
          <w:p w14:paraId="4C3017C2"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single" w:sz="4" w:space="0" w:color="auto"/>
            </w:tcBorders>
          </w:tcPr>
          <w:p w14:paraId="6C0C4A4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E8BBAED"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418EE440"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1D73009"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575A995E"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49BA8BA8"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148C8413"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6DB390C9" w14:textId="77777777" w:rsidR="005360F6" w:rsidRPr="005360F6" w:rsidRDefault="005360F6" w:rsidP="001C1BC0">
            <w:pPr>
              <w:rPr>
                <w:rFonts w:ascii="Times New Roman" w:hAnsi="Times New Roman" w:cs="Times New Roman"/>
                <w:sz w:val="24"/>
                <w:szCs w:val="24"/>
              </w:rPr>
            </w:pPr>
          </w:p>
        </w:tc>
      </w:tr>
      <w:tr w:rsidR="005360F6" w:rsidRPr="005360F6" w14:paraId="733AF137" w14:textId="77777777" w:rsidTr="001C1BC0">
        <w:tc>
          <w:tcPr>
            <w:tcW w:w="1174" w:type="dxa"/>
            <w:vMerge/>
          </w:tcPr>
          <w:p w14:paraId="01278C2B"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653901C5"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10</w:t>
            </w:r>
          </w:p>
        </w:tc>
        <w:tc>
          <w:tcPr>
            <w:tcW w:w="864" w:type="dxa"/>
            <w:tcBorders>
              <w:top w:val="dashSmallGap" w:sz="4" w:space="0" w:color="auto"/>
              <w:bottom w:val="single" w:sz="4" w:space="0" w:color="auto"/>
            </w:tcBorders>
          </w:tcPr>
          <w:p w14:paraId="5705CC97"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1486A2FC"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single" w:sz="4" w:space="0" w:color="auto"/>
            </w:tcBorders>
          </w:tcPr>
          <w:p w14:paraId="0C276721"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EAC1EB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C229E55"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2720EC89"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351F0C73"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032D78F7"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02863F67" w14:textId="77777777" w:rsidR="005360F6" w:rsidRPr="005360F6" w:rsidRDefault="005360F6" w:rsidP="001C1BC0">
            <w:pPr>
              <w:rPr>
                <w:rFonts w:ascii="Times New Roman" w:hAnsi="Times New Roman" w:cs="Times New Roman"/>
                <w:sz w:val="24"/>
                <w:szCs w:val="24"/>
              </w:rPr>
            </w:pPr>
          </w:p>
        </w:tc>
      </w:tr>
      <w:tr w:rsidR="005360F6" w:rsidRPr="005360F6" w14:paraId="25F8731B" w14:textId="77777777" w:rsidTr="001C1BC0">
        <w:tc>
          <w:tcPr>
            <w:tcW w:w="1174" w:type="dxa"/>
            <w:vMerge/>
          </w:tcPr>
          <w:p w14:paraId="3744AE8E"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60E95F37"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11</w:t>
            </w:r>
          </w:p>
        </w:tc>
        <w:tc>
          <w:tcPr>
            <w:tcW w:w="864" w:type="dxa"/>
            <w:tcBorders>
              <w:top w:val="dashSmallGap" w:sz="4" w:space="0" w:color="auto"/>
              <w:bottom w:val="single" w:sz="4" w:space="0" w:color="auto"/>
            </w:tcBorders>
          </w:tcPr>
          <w:p w14:paraId="73F6B4D1"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A83AF15"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single" w:sz="4" w:space="0" w:color="auto"/>
            </w:tcBorders>
          </w:tcPr>
          <w:p w14:paraId="08E0ADE5"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E7BE7E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627D8913"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05008229"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7F8E13B7"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089755DC"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0C58E7F" w14:textId="77777777" w:rsidR="005360F6" w:rsidRPr="005360F6" w:rsidRDefault="005360F6" w:rsidP="001C1BC0">
            <w:pPr>
              <w:rPr>
                <w:rFonts w:ascii="Times New Roman" w:hAnsi="Times New Roman" w:cs="Times New Roman"/>
                <w:sz w:val="24"/>
                <w:szCs w:val="24"/>
              </w:rPr>
            </w:pPr>
          </w:p>
        </w:tc>
      </w:tr>
      <w:tr w:rsidR="005360F6" w:rsidRPr="005360F6" w14:paraId="77DF7668" w14:textId="77777777" w:rsidTr="001C1BC0">
        <w:tc>
          <w:tcPr>
            <w:tcW w:w="1174" w:type="dxa"/>
            <w:vMerge/>
          </w:tcPr>
          <w:p w14:paraId="4764ABE6"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7C236F44"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12</w:t>
            </w:r>
          </w:p>
        </w:tc>
        <w:tc>
          <w:tcPr>
            <w:tcW w:w="864" w:type="dxa"/>
            <w:tcBorders>
              <w:top w:val="dashSmallGap" w:sz="4" w:space="0" w:color="auto"/>
              <w:bottom w:val="single" w:sz="4" w:space="0" w:color="auto"/>
            </w:tcBorders>
          </w:tcPr>
          <w:p w14:paraId="7670864D"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single" w:sz="4" w:space="0" w:color="auto"/>
            </w:tcBorders>
          </w:tcPr>
          <w:p w14:paraId="55DD28E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076827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7D785F61"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DEFFD02" w14:textId="77777777" w:rsidR="005360F6" w:rsidRPr="005360F6" w:rsidRDefault="005360F6" w:rsidP="001C1BC0">
            <w:pPr>
              <w:rPr>
                <w:rFonts w:ascii="Times New Roman" w:hAnsi="Times New Roman" w:cs="Times New Roman"/>
                <w:sz w:val="24"/>
                <w:szCs w:val="24"/>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4AC9F770"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412668FE"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7996A1ED"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22CEF025" w14:textId="77777777" w:rsidR="005360F6" w:rsidRPr="005360F6" w:rsidRDefault="005360F6" w:rsidP="001C1BC0">
            <w:pPr>
              <w:rPr>
                <w:rFonts w:ascii="Times New Roman" w:hAnsi="Times New Roman" w:cs="Times New Roman"/>
                <w:sz w:val="24"/>
                <w:szCs w:val="24"/>
              </w:rPr>
            </w:pPr>
          </w:p>
        </w:tc>
      </w:tr>
      <w:tr w:rsidR="005360F6" w:rsidRPr="005360F6" w14:paraId="7E599024" w14:textId="77777777" w:rsidTr="001C1BC0">
        <w:tc>
          <w:tcPr>
            <w:tcW w:w="1174" w:type="dxa"/>
            <w:vMerge/>
          </w:tcPr>
          <w:p w14:paraId="52CE721C"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54FC7F9A"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13</w:t>
            </w:r>
          </w:p>
        </w:tc>
        <w:tc>
          <w:tcPr>
            <w:tcW w:w="864" w:type="dxa"/>
            <w:tcBorders>
              <w:top w:val="dashSmallGap" w:sz="4" w:space="0" w:color="auto"/>
              <w:bottom w:val="single" w:sz="4" w:space="0" w:color="auto"/>
            </w:tcBorders>
          </w:tcPr>
          <w:p w14:paraId="75B8123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319F5E3C" w14:textId="77777777" w:rsidR="005360F6" w:rsidRPr="005360F6" w:rsidRDefault="005360F6" w:rsidP="001C1BC0">
            <w:pPr>
              <w:rPr>
                <w:rFonts w:ascii="Times New Roman" w:hAnsi="Times New Roman" w:cs="Times New Roman"/>
                <w:sz w:val="24"/>
                <w:szCs w:val="24"/>
                <w:lang w:val="vi-VN"/>
              </w:rPr>
            </w:pPr>
          </w:p>
        </w:tc>
        <w:tc>
          <w:tcPr>
            <w:tcW w:w="864" w:type="dxa"/>
            <w:tcBorders>
              <w:top w:val="dashSmallGap" w:sz="4" w:space="0" w:color="auto"/>
              <w:bottom w:val="single" w:sz="4" w:space="0" w:color="auto"/>
            </w:tcBorders>
          </w:tcPr>
          <w:p w14:paraId="49EEFBB0"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703A6B3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C3147B3"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59986296"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460AF60C"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2D8E173B"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F1E095A" w14:textId="77777777" w:rsidR="005360F6" w:rsidRPr="005360F6" w:rsidRDefault="005360F6" w:rsidP="001C1BC0">
            <w:pPr>
              <w:rPr>
                <w:rFonts w:ascii="Times New Roman" w:hAnsi="Times New Roman" w:cs="Times New Roman"/>
                <w:sz w:val="24"/>
                <w:szCs w:val="24"/>
              </w:rPr>
            </w:pPr>
          </w:p>
        </w:tc>
      </w:tr>
      <w:tr w:rsidR="005360F6" w:rsidRPr="005360F6" w14:paraId="1BFEB129" w14:textId="77777777" w:rsidTr="001C1BC0">
        <w:tc>
          <w:tcPr>
            <w:tcW w:w="1174" w:type="dxa"/>
            <w:vMerge/>
          </w:tcPr>
          <w:p w14:paraId="4CFBBC19"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706BF135"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14</w:t>
            </w:r>
          </w:p>
        </w:tc>
        <w:tc>
          <w:tcPr>
            <w:tcW w:w="864" w:type="dxa"/>
            <w:tcBorders>
              <w:top w:val="dashSmallGap" w:sz="4" w:space="0" w:color="auto"/>
              <w:bottom w:val="single" w:sz="4" w:space="0" w:color="auto"/>
            </w:tcBorders>
          </w:tcPr>
          <w:p w14:paraId="78116E32"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single" w:sz="4" w:space="0" w:color="auto"/>
            </w:tcBorders>
          </w:tcPr>
          <w:p w14:paraId="4FBD5C6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E8E3548"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209ED38A"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08261A72"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8D13B91"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4DE6ED56"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2F2BD6E8"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FE053E1" w14:textId="77777777" w:rsidR="005360F6" w:rsidRPr="005360F6" w:rsidRDefault="005360F6" w:rsidP="001C1BC0">
            <w:pPr>
              <w:rPr>
                <w:rFonts w:ascii="Times New Roman" w:hAnsi="Times New Roman" w:cs="Times New Roman"/>
                <w:sz w:val="24"/>
                <w:szCs w:val="24"/>
              </w:rPr>
            </w:pPr>
          </w:p>
        </w:tc>
      </w:tr>
      <w:tr w:rsidR="005360F6" w:rsidRPr="005360F6" w14:paraId="6BCF35CB" w14:textId="77777777" w:rsidTr="001C1BC0">
        <w:tc>
          <w:tcPr>
            <w:tcW w:w="1174" w:type="dxa"/>
            <w:vMerge/>
          </w:tcPr>
          <w:p w14:paraId="14DF443E"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5449C9E6"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15</w:t>
            </w:r>
          </w:p>
        </w:tc>
        <w:tc>
          <w:tcPr>
            <w:tcW w:w="864" w:type="dxa"/>
            <w:tcBorders>
              <w:top w:val="dashSmallGap" w:sz="4" w:space="0" w:color="auto"/>
              <w:bottom w:val="single" w:sz="4" w:space="0" w:color="auto"/>
            </w:tcBorders>
          </w:tcPr>
          <w:p w14:paraId="2DD3726B"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single" w:sz="4" w:space="0" w:color="auto"/>
            </w:tcBorders>
          </w:tcPr>
          <w:p w14:paraId="23D941F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60C5A648"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1988FF69"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37BB1E29"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2080DB85"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0A7241E1"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5C560FEE"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6CAE0A54" w14:textId="77777777" w:rsidR="005360F6" w:rsidRPr="005360F6" w:rsidRDefault="005360F6" w:rsidP="001C1BC0">
            <w:pPr>
              <w:rPr>
                <w:rFonts w:ascii="Times New Roman" w:hAnsi="Times New Roman" w:cs="Times New Roman"/>
                <w:sz w:val="24"/>
                <w:szCs w:val="24"/>
              </w:rPr>
            </w:pPr>
          </w:p>
        </w:tc>
      </w:tr>
      <w:tr w:rsidR="005360F6" w:rsidRPr="005360F6" w14:paraId="20E26AFE" w14:textId="77777777" w:rsidTr="001C1BC0">
        <w:tc>
          <w:tcPr>
            <w:tcW w:w="1174" w:type="dxa"/>
            <w:vMerge/>
          </w:tcPr>
          <w:p w14:paraId="074FA190"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14F5CBAF"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16</w:t>
            </w:r>
          </w:p>
        </w:tc>
        <w:tc>
          <w:tcPr>
            <w:tcW w:w="864" w:type="dxa"/>
            <w:tcBorders>
              <w:top w:val="dashSmallGap" w:sz="4" w:space="0" w:color="auto"/>
              <w:bottom w:val="single" w:sz="4" w:space="0" w:color="auto"/>
            </w:tcBorders>
          </w:tcPr>
          <w:p w14:paraId="3493BF28"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single" w:sz="4" w:space="0" w:color="auto"/>
            </w:tcBorders>
          </w:tcPr>
          <w:p w14:paraId="23193F6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1AA2B63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6F34A38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51738767"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581E6E55"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227B8CA5"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78CF60A4"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46BB7774" w14:textId="77777777" w:rsidR="005360F6" w:rsidRPr="005360F6" w:rsidRDefault="005360F6" w:rsidP="001C1BC0">
            <w:pPr>
              <w:rPr>
                <w:rFonts w:ascii="Times New Roman" w:hAnsi="Times New Roman" w:cs="Times New Roman"/>
                <w:sz w:val="24"/>
                <w:szCs w:val="24"/>
              </w:rPr>
            </w:pPr>
          </w:p>
        </w:tc>
      </w:tr>
      <w:tr w:rsidR="005360F6" w:rsidRPr="005360F6" w14:paraId="5E26C374" w14:textId="77777777" w:rsidTr="001C1BC0">
        <w:tc>
          <w:tcPr>
            <w:tcW w:w="1174" w:type="dxa"/>
            <w:vMerge/>
          </w:tcPr>
          <w:p w14:paraId="292F618D"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19BE1872"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17</w:t>
            </w:r>
          </w:p>
        </w:tc>
        <w:tc>
          <w:tcPr>
            <w:tcW w:w="864" w:type="dxa"/>
            <w:tcBorders>
              <w:top w:val="dashSmallGap" w:sz="4" w:space="0" w:color="auto"/>
              <w:bottom w:val="single" w:sz="4" w:space="0" w:color="auto"/>
            </w:tcBorders>
          </w:tcPr>
          <w:p w14:paraId="2CBC8610"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single" w:sz="4" w:space="0" w:color="auto"/>
            </w:tcBorders>
          </w:tcPr>
          <w:p w14:paraId="576FD39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78149E58"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4A0B7E0B"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35EF5160"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3911A080"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7447130E"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65B30801"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2046FB63" w14:textId="77777777" w:rsidR="005360F6" w:rsidRPr="005360F6" w:rsidRDefault="005360F6" w:rsidP="001C1BC0">
            <w:pPr>
              <w:rPr>
                <w:rFonts w:ascii="Times New Roman" w:hAnsi="Times New Roman" w:cs="Times New Roman"/>
                <w:sz w:val="24"/>
                <w:szCs w:val="24"/>
              </w:rPr>
            </w:pPr>
          </w:p>
        </w:tc>
      </w:tr>
      <w:tr w:rsidR="005360F6" w:rsidRPr="005360F6" w14:paraId="44A461B0" w14:textId="77777777" w:rsidTr="001C1BC0">
        <w:tc>
          <w:tcPr>
            <w:tcW w:w="1174" w:type="dxa"/>
            <w:vMerge/>
          </w:tcPr>
          <w:p w14:paraId="102525B7"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single" w:sz="4" w:space="0" w:color="auto"/>
            </w:tcBorders>
          </w:tcPr>
          <w:p w14:paraId="7C249885"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18</w:t>
            </w:r>
          </w:p>
        </w:tc>
        <w:tc>
          <w:tcPr>
            <w:tcW w:w="864" w:type="dxa"/>
            <w:tcBorders>
              <w:top w:val="dashSmallGap" w:sz="4" w:space="0" w:color="auto"/>
              <w:bottom w:val="single" w:sz="4" w:space="0" w:color="auto"/>
            </w:tcBorders>
          </w:tcPr>
          <w:p w14:paraId="22FC2B9E" w14:textId="77777777" w:rsidR="005360F6" w:rsidRPr="005360F6" w:rsidRDefault="005360F6" w:rsidP="001C1BC0">
            <w:pPr>
              <w:rPr>
                <w:rFonts w:ascii="Times New Roman" w:hAnsi="Times New Roman" w:cs="Times New Roman"/>
                <w:sz w:val="24"/>
                <w:szCs w:val="24"/>
                <w:lang w:val="vi-VN"/>
              </w:rPr>
            </w:pPr>
          </w:p>
        </w:tc>
        <w:tc>
          <w:tcPr>
            <w:tcW w:w="864" w:type="dxa"/>
            <w:tcBorders>
              <w:top w:val="dashSmallGap" w:sz="4" w:space="0" w:color="auto"/>
              <w:bottom w:val="single" w:sz="4" w:space="0" w:color="auto"/>
            </w:tcBorders>
          </w:tcPr>
          <w:p w14:paraId="3F220545"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single" w:sz="4" w:space="0" w:color="auto"/>
            </w:tcBorders>
          </w:tcPr>
          <w:p w14:paraId="1730FCBD"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4D5C9BE0"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single" w:sz="4" w:space="0" w:color="auto"/>
            </w:tcBorders>
          </w:tcPr>
          <w:p w14:paraId="74D4C992"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2245E725"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single" w:sz="4" w:space="0" w:color="auto"/>
            </w:tcBorders>
          </w:tcPr>
          <w:p w14:paraId="6EC128B7"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single" w:sz="4" w:space="0" w:color="auto"/>
            </w:tcBorders>
          </w:tcPr>
          <w:p w14:paraId="0343F01E"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single" w:sz="4" w:space="0" w:color="auto"/>
            </w:tcBorders>
          </w:tcPr>
          <w:p w14:paraId="605F5748" w14:textId="77777777" w:rsidR="005360F6" w:rsidRPr="005360F6" w:rsidRDefault="005360F6" w:rsidP="001C1BC0">
            <w:pPr>
              <w:rPr>
                <w:rFonts w:ascii="Times New Roman" w:hAnsi="Times New Roman" w:cs="Times New Roman"/>
                <w:sz w:val="24"/>
                <w:szCs w:val="24"/>
              </w:rPr>
            </w:pPr>
          </w:p>
        </w:tc>
      </w:tr>
      <w:tr w:rsidR="005360F6" w:rsidRPr="005360F6" w14:paraId="19606941" w14:textId="77777777" w:rsidTr="001C1BC0">
        <w:tc>
          <w:tcPr>
            <w:tcW w:w="1174" w:type="dxa"/>
            <w:vMerge w:val="restart"/>
          </w:tcPr>
          <w:p w14:paraId="7144896E" w14:textId="77777777" w:rsidR="005360F6" w:rsidRPr="005360F6" w:rsidRDefault="005360F6" w:rsidP="001C1BC0">
            <w:pPr>
              <w:jc w:val="center"/>
              <w:rPr>
                <w:rFonts w:ascii="Times New Roman" w:hAnsi="Times New Roman" w:cs="Times New Roman"/>
                <w:sz w:val="24"/>
                <w:szCs w:val="24"/>
              </w:rPr>
            </w:pPr>
          </w:p>
          <w:p w14:paraId="6D5941C3" w14:textId="77777777" w:rsidR="005360F6" w:rsidRPr="005360F6" w:rsidRDefault="005360F6" w:rsidP="001C1BC0">
            <w:pPr>
              <w:jc w:val="center"/>
              <w:rPr>
                <w:rFonts w:ascii="Times New Roman" w:hAnsi="Times New Roman" w:cs="Times New Roman"/>
                <w:sz w:val="24"/>
                <w:szCs w:val="24"/>
              </w:rPr>
            </w:pPr>
          </w:p>
          <w:p w14:paraId="143CB8F9" w14:textId="77777777" w:rsidR="005360F6" w:rsidRPr="005360F6" w:rsidRDefault="005360F6" w:rsidP="001C1BC0">
            <w:pPr>
              <w:jc w:val="center"/>
              <w:rPr>
                <w:rFonts w:ascii="Times New Roman" w:hAnsi="Times New Roman" w:cs="Times New Roman"/>
                <w:sz w:val="24"/>
                <w:szCs w:val="24"/>
              </w:rPr>
            </w:pPr>
          </w:p>
          <w:p w14:paraId="7890E7EB" w14:textId="77777777" w:rsidR="005360F6" w:rsidRPr="005360F6" w:rsidRDefault="005360F6" w:rsidP="001C1BC0">
            <w:pPr>
              <w:jc w:val="center"/>
              <w:rPr>
                <w:rFonts w:ascii="Times New Roman" w:hAnsi="Times New Roman" w:cs="Times New Roman"/>
                <w:sz w:val="24"/>
                <w:szCs w:val="24"/>
              </w:rPr>
            </w:pPr>
          </w:p>
          <w:p w14:paraId="6A1E1CCD" w14:textId="77777777" w:rsidR="005360F6" w:rsidRPr="005360F6" w:rsidRDefault="005360F6" w:rsidP="001C1BC0">
            <w:pPr>
              <w:jc w:val="center"/>
              <w:rPr>
                <w:rFonts w:ascii="Times New Roman" w:hAnsi="Times New Roman" w:cs="Times New Roman"/>
                <w:sz w:val="24"/>
                <w:szCs w:val="24"/>
              </w:rPr>
            </w:pPr>
          </w:p>
          <w:p w14:paraId="2043DD2F"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 2</w:t>
            </w:r>
          </w:p>
        </w:tc>
        <w:tc>
          <w:tcPr>
            <w:tcW w:w="769" w:type="dxa"/>
            <w:vMerge w:val="restart"/>
            <w:tcBorders>
              <w:top w:val="single" w:sz="4" w:space="0" w:color="auto"/>
              <w:right w:val="nil"/>
            </w:tcBorders>
          </w:tcPr>
          <w:p w14:paraId="66891F73"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358874A4"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b/>
                <w:bCs/>
                <w:sz w:val="24"/>
                <w:szCs w:val="24"/>
              </w:rPr>
              <w:t>1</w:t>
            </w:r>
          </w:p>
        </w:tc>
        <w:tc>
          <w:tcPr>
            <w:tcW w:w="470" w:type="dxa"/>
            <w:tcBorders>
              <w:top w:val="single" w:sz="4" w:space="0" w:color="auto"/>
              <w:left w:val="nil"/>
              <w:bottom w:val="dashSmallGap" w:sz="4" w:space="0" w:color="auto"/>
            </w:tcBorders>
          </w:tcPr>
          <w:p w14:paraId="4EEF86B4"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single" w:sz="4" w:space="0" w:color="auto"/>
              <w:bottom w:val="dashSmallGap" w:sz="4" w:space="0" w:color="auto"/>
            </w:tcBorders>
          </w:tcPr>
          <w:p w14:paraId="560F7A09"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2AC99286"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single" w:sz="4" w:space="0" w:color="auto"/>
              <w:bottom w:val="dashSmallGap" w:sz="4" w:space="0" w:color="auto"/>
            </w:tcBorders>
          </w:tcPr>
          <w:p w14:paraId="1206DDB3"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2C73C64A"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708AC971" w14:textId="77777777" w:rsidR="005360F6" w:rsidRPr="005360F6" w:rsidRDefault="005360F6" w:rsidP="001C1BC0">
            <w:pPr>
              <w:jc w:val="center"/>
              <w:rPr>
                <w:rFonts w:ascii="Times New Roman" w:hAnsi="Times New Roman" w:cs="Times New Roman"/>
                <w:sz w:val="24"/>
                <w:szCs w:val="24"/>
              </w:rPr>
            </w:pPr>
          </w:p>
        </w:tc>
        <w:tc>
          <w:tcPr>
            <w:tcW w:w="857" w:type="dxa"/>
            <w:tcBorders>
              <w:top w:val="single" w:sz="4" w:space="0" w:color="auto"/>
              <w:bottom w:val="dashSmallGap" w:sz="4" w:space="0" w:color="auto"/>
            </w:tcBorders>
          </w:tcPr>
          <w:p w14:paraId="175ED59C" w14:textId="77777777" w:rsidR="005360F6" w:rsidRPr="005360F6" w:rsidRDefault="005360F6" w:rsidP="001C1BC0">
            <w:pPr>
              <w:jc w:val="center"/>
              <w:rPr>
                <w:rFonts w:ascii="Times New Roman" w:hAnsi="Times New Roman" w:cs="Times New Roman"/>
                <w:sz w:val="24"/>
                <w:szCs w:val="24"/>
              </w:rPr>
            </w:pPr>
          </w:p>
        </w:tc>
        <w:tc>
          <w:tcPr>
            <w:tcW w:w="769" w:type="dxa"/>
            <w:tcBorders>
              <w:top w:val="single" w:sz="4" w:space="0" w:color="auto"/>
              <w:bottom w:val="dashSmallGap" w:sz="4" w:space="0" w:color="auto"/>
            </w:tcBorders>
          </w:tcPr>
          <w:p w14:paraId="2C358855" w14:textId="77777777" w:rsidR="005360F6" w:rsidRPr="005360F6" w:rsidRDefault="005360F6" w:rsidP="001C1BC0">
            <w:pPr>
              <w:jc w:val="center"/>
              <w:rPr>
                <w:rFonts w:ascii="Times New Roman" w:hAnsi="Times New Roman" w:cs="Times New Roman"/>
                <w:sz w:val="24"/>
                <w:szCs w:val="24"/>
              </w:rPr>
            </w:pPr>
          </w:p>
        </w:tc>
        <w:tc>
          <w:tcPr>
            <w:tcW w:w="809" w:type="dxa"/>
            <w:tcBorders>
              <w:top w:val="single" w:sz="4" w:space="0" w:color="auto"/>
              <w:bottom w:val="dashSmallGap" w:sz="4" w:space="0" w:color="auto"/>
            </w:tcBorders>
          </w:tcPr>
          <w:p w14:paraId="1CBBE35F" w14:textId="77777777" w:rsidR="005360F6" w:rsidRPr="005360F6" w:rsidRDefault="005360F6" w:rsidP="001C1BC0">
            <w:pPr>
              <w:jc w:val="center"/>
              <w:rPr>
                <w:rFonts w:ascii="Times New Roman" w:hAnsi="Times New Roman" w:cs="Times New Roman"/>
                <w:sz w:val="24"/>
                <w:szCs w:val="24"/>
              </w:rPr>
            </w:pPr>
          </w:p>
        </w:tc>
        <w:tc>
          <w:tcPr>
            <w:tcW w:w="857" w:type="dxa"/>
            <w:tcBorders>
              <w:top w:val="single" w:sz="4" w:space="0" w:color="auto"/>
              <w:bottom w:val="dashSmallGap" w:sz="4" w:space="0" w:color="auto"/>
            </w:tcBorders>
          </w:tcPr>
          <w:p w14:paraId="6F0E79B8" w14:textId="77777777" w:rsidR="005360F6" w:rsidRPr="005360F6" w:rsidRDefault="005360F6" w:rsidP="001C1BC0">
            <w:pPr>
              <w:jc w:val="center"/>
              <w:rPr>
                <w:rFonts w:ascii="Times New Roman" w:hAnsi="Times New Roman" w:cs="Times New Roman"/>
                <w:sz w:val="24"/>
                <w:szCs w:val="24"/>
              </w:rPr>
            </w:pPr>
          </w:p>
        </w:tc>
      </w:tr>
      <w:tr w:rsidR="005360F6" w:rsidRPr="005360F6" w14:paraId="3D69AFE6" w14:textId="77777777" w:rsidTr="001C1BC0">
        <w:tc>
          <w:tcPr>
            <w:tcW w:w="1174" w:type="dxa"/>
            <w:vMerge/>
          </w:tcPr>
          <w:p w14:paraId="22B29B30"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38F8393C"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dashSmallGap" w:sz="4" w:space="0" w:color="auto"/>
            </w:tcBorders>
          </w:tcPr>
          <w:p w14:paraId="25B88080"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dashSmallGap" w:sz="4" w:space="0" w:color="auto"/>
            </w:tcBorders>
          </w:tcPr>
          <w:p w14:paraId="32266FD7"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079D4D92"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dashSmallGap" w:sz="4" w:space="0" w:color="auto"/>
            </w:tcBorders>
          </w:tcPr>
          <w:p w14:paraId="38B591F0"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8AC6AFF"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991850F"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5EAA9B24"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520E964F"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14A93390"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A2BCD24" w14:textId="77777777" w:rsidR="005360F6" w:rsidRPr="005360F6" w:rsidRDefault="005360F6" w:rsidP="001C1BC0">
            <w:pPr>
              <w:jc w:val="center"/>
              <w:rPr>
                <w:rFonts w:ascii="Times New Roman" w:hAnsi="Times New Roman" w:cs="Times New Roman"/>
                <w:sz w:val="24"/>
                <w:szCs w:val="24"/>
              </w:rPr>
            </w:pPr>
          </w:p>
        </w:tc>
      </w:tr>
      <w:tr w:rsidR="005360F6" w:rsidRPr="005360F6" w14:paraId="713E3FEE" w14:textId="77777777" w:rsidTr="001C1BC0">
        <w:tc>
          <w:tcPr>
            <w:tcW w:w="1174" w:type="dxa"/>
            <w:vMerge/>
          </w:tcPr>
          <w:p w14:paraId="1A8DF1E2"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52853115"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dashSmallGap" w:sz="4" w:space="0" w:color="auto"/>
            </w:tcBorders>
          </w:tcPr>
          <w:p w14:paraId="5AB8E57E"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dashSmallGap" w:sz="4" w:space="0" w:color="auto"/>
            </w:tcBorders>
          </w:tcPr>
          <w:p w14:paraId="0248FE13"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547D693" w14:textId="77777777" w:rsidR="005360F6" w:rsidRPr="005360F6" w:rsidRDefault="005360F6" w:rsidP="001C1BC0">
            <w:pPr>
              <w:jc w:val="center"/>
              <w:rPr>
                <w:rFonts w:ascii="Times New Roman" w:hAnsi="Times New Roman" w:cs="Times New Roman"/>
                <w:sz w:val="24"/>
                <w:szCs w:val="24"/>
                <w:lang w:val="vi-VN"/>
              </w:rPr>
            </w:pPr>
          </w:p>
        </w:tc>
        <w:tc>
          <w:tcPr>
            <w:tcW w:w="864" w:type="dxa"/>
            <w:tcBorders>
              <w:top w:val="dashSmallGap" w:sz="4" w:space="0" w:color="auto"/>
              <w:bottom w:val="dashSmallGap" w:sz="4" w:space="0" w:color="auto"/>
            </w:tcBorders>
          </w:tcPr>
          <w:p w14:paraId="6FFF9DAB"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C5098EA"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B072325"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dashSmallGap" w:sz="4" w:space="0" w:color="auto"/>
            </w:tcBorders>
          </w:tcPr>
          <w:p w14:paraId="5BDC2FFC"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2929C5F8"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429C7264"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06DD421E" w14:textId="77777777" w:rsidR="005360F6" w:rsidRPr="005360F6" w:rsidRDefault="005360F6" w:rsidP="001C1BC0">
            <w:pPr>
              <w:jc w:val="center"/>
              <w:rPr>
                <w:rFonts w:ascii="Times New Roman" w:hAnsi="Times New Roman" w:cs="Times New Roman"/>
                <w:sz w:val="24"/>
                <w:szCs w:val="24"/>
              </w:rPr>
            </w:pPr>
          </w:p>
        </w:tc>
      </w:tr>
      <w:tr w:rsidR="005360F6" w:rsidRPr="005360F6" w14:paraId="6449EB6C" w14:textId="77777777" w:rsidTr="001C1BC0">
        <w:tc>
          <w:tcPr>
            <w:tcW w:w="1174" w:type="dxa"/>
            <w:vMerge/>
          </w:tcPr>
          <w:p w14:paraId="7C276ECA" w14:textId="77777777" w:rsidR="005360F6" w:rsidRPr="005360F6" w:rsidRDefault="005360F6" w:rsidP="001C1BC0">
            <w:pPr>
              <w:jc w:val="center"/>
              <w:rPr>
                <w:rFonts w:ascii="Times New Roman" w:hAnsi="Times New Roman" w:cs="Times New Roman"/>
                <w:sz w:val="24"/>
                <w:szCs w:val="24"/>
              </w:rPr>
            </w:pPr>
          </w:p>
        </w:tc>
        <w:tc>
          <w:tcPr>
            <w:tcW w:w="769" w:type="dxa"/>
            <w:vMerge/>
            <w:tcBorders>
              <w:bottom w:val="single" w:sz="4" w:space="0" w:color="auto"/>
              <w:right w:val="nil"/>
            </w:tcBorders>
          </w:tcPr>
          <w:p w14:paraId="0FD239CA"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single" w:sz="4" w:space="0" w:color="auto"/>
            </w:tcBorders>
          </w:tcPr>
          <w:p w14:paraId="0EFFBE59"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04360625"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7967A8E"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2E86D81"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39BDD87D"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326F918"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492EE4B6"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2708EF8A"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single" w:sz="4" w:space="0" w:color="auto"/>
            </w:tcBorders>
          </w:tcPr>
          <w:p w14:paraId="1CDA374F"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7A8891AF" w14:textId="77777777" w:rsidR="005360F6" w:rsidRPr="005360F6" w:rsidRDefault="005360F6" w:rsidP="001C1BC0">
            <w:pPr>
              <w:jc w:val="center"/>
              <w:rPr>
                <w:rFonts w:ascii="Times New Roman" w:hAnsi="Times New Roman" w:cs="Times New Roman"/>
                <w:sz w:val="24"/>
                <w:szCs w:val="24"/>
              </w:rPr>
            </w:pPr>
          </w:p>
        </w:tc>
      </w:tr>
      <w:tr w:rsidR="005360F6" w:rsidRPr="005360F6" w14:paraId="73A804CB" w14:textId="77777777" w:rsidTr="001C1BC0">
        <w:tc>
          <w:tcPr>
            <w:tcW w:w="1174" w:type="dxa"/>
            <w:vMerge/>
          </w:tcPr>
          <w:p w14:paraId="02D96A07" w14:textId="77777777" w:rsidR="005360F6" w:rsidRPr="005360F6" w:rsidRDefault="005360F6" w:rsidP="001C1BC0">
            <w:pPr>
              <w:jc w:val="center"/>
              <w:rPr>
                <w:rFonts w:ascii="Times New Roman" w:hAnsi="Times New Roman" w:cs="Times New Roman"/>
                <w:sz w:val="24"/>
                <w:szCs w:val="24"/>
              </w:rPr>
            </w:pPr>
          </w:p>
        </w:tc>
        <w:tc>
          <w:tcPr>
            <w:tcW w:w="769" w:type="dxa"/>
            <w:vMerge w:val="restart"/>
            <w:tcBorders>
              <w:top w:val="single" w:sz="4" w:space="0" w:color="auto"/>
              <w:right w:val="nil"/>
            </w:tcBorders>
          </w:tcPr>
          <w:p w14:paraId="69C52F36"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4CB10BF3"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2</w:t>
            </w:r>
          </w:p>
        </w:tc>
        <w:tc>
          <w:tcPr>
            <w:tcW w:w="470" w:type="dxa"/>
            <w:tcBorders>
              <w:top w:val="single" w:sz="4" w:space="0" w:color="auto"/>
              <w:left w:val="nil"/>
              <w:bottom w:val="dashSmallGap" w:sz="4" w:space="0" w:color="auto"/>
            </w:tcBorders>
          </w:tcPr>
          <w:p w14:paraId="3F24583F"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single" w:sz="4" w:space="0" w:color="auto"/>
              <w:bottom w:val="dashSmallGap" w:sz="4" w:space="0" w:color="auto"/>
            </w:tcBorders>
          </w:tcPr>
          <w:p w14:paraId="705A4319"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51CD0A98"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421C5471"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.4</w:t>
            </w:r>
          </w:p>
        </w:tc>
        <w:tc>
          <w:tcPr>
            <w:tcW w:w="864" w:type="dxa"/>
            <w:tcBorders>
              <w:top w:val="single" w:sz="4" w:space="0" w:color="auto"/>
              <w:bottom w:val="dashSmallGap" w:sz="4" w:space="0" w:color="auto"/>
            </w:tcBorders>
          </w:tcPr>
          <w:p w14:paraId="53E04A1E"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5E883D49" w14:textId="77777777" w:rsidR="005360F6" w:rsidRPr="005360F6" w:rsidRDefault="005360F6" w:rsidP="001C1BC0">
            <w:pPr>
              <w:jc w:val="center"/>
              <w:rPr>
                <w:rFonts w:ascii="Times New Roman" w:hAnsi="Times New Roman" w:cs="Times New Roman"/>
                <w:sz w:val="24"/>
                <w:szCs w:val="24"/>
              </w:rPr>
            </w:pPr>
          </w:p>
        </w:tc>
        <w:tc>
          <w:tcPr>
            <w:tcW w:w="857" w:type="dxa"/>
            <w:tcBorders>
              <w:top w:val="single" w:sz="4" w:space="0" w:color="auto"/>
              <w:bottom w:val="dashSmallGap" w:sz="4" w:space="0" w:color="auto"/>
            </w:tcBorders>
          </w:tcPr>
          <w:p w14:paraId="2BA3F1F0" w14:textId="77777777" w:rsidR="005360F6" w:rsidRPr="005360F6" w:rsidRDefault="005360F6" w:rsidP="001C1BC0">
            <w:pPr>
              <w:jc w:val="center"/>
              <w:rPr>
                <w:rFonts w:ascii="Times New Roman" w:hAnsi="Times New Roman" w:cs="Times New Roman"/>
                <w:sz w:val="24"/>
                <w:szCs w:val="24"/>
              </w:rPr>
            </w:pPr>
          </w:p>
        </w:tc>
        <w:tc>
          <w:tcPr>
            <w:tcW w:w="769" w:type="dxa"/>
            <w:tcBorders>
              <w:top w:val="single" w:sz="4" w:space="0" w:color="auto"/>
              <w:bottom w:val="dashSmallGap" w:sz="4" w:space="0" w:color="auto"/>
            </w:tcBorders>
          </w:tcPr>
          <w:p w14:paraId="4B85448D" w14:textId="77777777" w:rsidR="005360F6" w:rsidRPr="005360F6" w:rsidRDefault="005360F6" w:rsidP="001C1BC0">
            <w:pPr>
              <w:jc w:val="center"/>
              <w:rPr>
                <w:rFonts w:ascii="Times New Roman" w:hAnsi="Times New Roman" w:cs="Times New Roman"/>
                <w:sz w:val="24"/>
                <w:szCs w:val="24"/>
              </w:rPr>
            </w:pPr>
          </w:p>
        </w:tc>
        <w:tc>
          <w:tcPr>
            <w:tcW w:w="809" w:type="dxa"/>
            <w:tcBorders>
              <w:top w:val="single" w:sz="4" w:space="0" w:color="auto"/>
              <w:bottom w:val="dashSmallGap" w:sz="4" w:space="0" w:color="auto"/>
            </w:tcBorders>
          </w:tcPr>
          <w:p w14:paraId="52A3B02F" w14:textId="77777777" w:rsidR="005360F6" w:rsidRPr="005360F6" w:rsidRDefault="005360F6" w:rsidP="001C1BC0">
            <w:pPr>
              <w:jc w:val="center"/>
              <w:rPr>
                <w:rFonts w:ascii="Times New Roman" w:hAnsi="Times New Roman" w:cs="Times New Roman"/>
                <w:sz w:val="24"/>
                <w:szCs w:val="24"/>
              </w:rPr>
            </w:pPr>
          </w:p>
        </w:tc>
        <w:tc>
          <w:tcPr>
            <w:tcW w:w="857" w:type="dxa"/>
            <w:tcBorders>
              <w:top w:val="single" w:sz="4" w:space="0" w:color="auto"/>
              <w:bottom w:val="dashSmallGap" w:sz="4" w:space="0" w:color="auto"/>
            </w:tcBorders>
          </w:tcPr>
          <w:p w14:paraId="6CAAE88B" w14:textId="77777777" w:rsidR="005360F6" w:rsidRPr="005360F6" w:rsidRDefault="005360F6" w:rsidP="001C1BC0">
            <w:pPr>
              <w:jc w:val="center"/>
              <w:rPr>
                <w:rFonts w:ascii="Times New Roman" w:hAnsi="Times New Roman" w:cs="Times New Roman"/>
                <w:sz w:val="24"/>
                <w:szCs w:val="24"/>
              </w:rPr>
            </w:pPr>
          </w:p>
        </w:tc>
      </w:tr>
      <w:tr w:rsidR="005360F6" w:rsidRPr="005360F6" w14:paraId="63023660" w14:textId="77777777" w:rsidTr="001C1BC0">
        <w:tc>
          <w:tcPr>
            <w:tcW w:w="1174" w:type="dxa"/>
            <w:vMerge/>
          </w:tcPr>
          <w:p w14:paraId="0FCCD9F5"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40D2495F"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dashSmallGap" w:sz="4" w:space="0" w:color="auto"/>
            </w:tcBorders>
          </w:tcPr>
          <w:p w14:paraId="5E559248"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dashSmallGap" w:sz="4" w:space="0" w:color="auto"/>
            </w:tcBorders>
          </w:tcPr>
          <w:p w14:paraId="13D9CD05"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dashSmallGap" w:sz="4" w:space="0" w:color="auto"/>
            </w:tcBorders>
          </w:tcPr>
          <w:p w14:paraId="259AEBC5"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353ABD3"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BF38D86"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9893FA5"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15B816C"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1E80D5F7"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4F9D3461"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5CEF4A4C" w14:textId="77777777" w:rsidR="005360F6" w:rsidRPr="005360F6" w:rsidRDefault="005360F6" w:rsidP="001C1BC0">
            <w:pPr>
              <w:jc w:val="center"/>
              <w:rPr>
                <w:rFonts w:ascii="Times New Roman" w:hAnsi="Times New Roman" w:cs="Times New Roman"/>
                <w:sz w:val="24"/>
                <w:szCs w:val="24"/>
              </w:rPr>
            </w:pPr>
          </w:p>
        </w:tc>
      </w:tr>
      <w:tr w:rsidR="005360F6" w:rsidRPr="005360F6" w14:paraId="65ED95FB" w14:textId="77777777" w:rsidTr="001C1BC0">
        <w:tc>
          <w:tcPr>
            <w:tcW w:w="1174" w:type="dxa"/>
            <w:vMerge/>
          </w:tcPr>
          <w:p w14:paraId="66ECE8E0"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29AEB7B6"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dashSmallGap" w:sz="4" w:space="0" w:color="auto"/>
            </w:tcBorders>
          </w:tcPr>
          <w:p w14:paraId="2ECA8EE5"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dashSmallGap" w:sz="4" w:space="0" w:color="auto"/>
            </w:tcBorders>
          </w:tcPr>
          <w:p w14:paraId="2BD8AF80"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2D17FD7"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A2239BE"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E0DF14E"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7EF41E2"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dashSmallGap" w:sz="4" w:space="0" w:color="auto"/>
            </w:tcBorders>
          </w:tcPr>
          <w:p w14:paraId="30BF6161"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39079DD5"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743EB4D0"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24AB97DC" w14:textId="77777777" w:rsidR="005360F6" w:rsidRPr="005360F6" w:rsidRDefault="005360F6" w:rsidP="001C1BC0">
            <w:pPr>
              <w:jc w:val="center"/>
              <w:rPr>
                <w:rFonts w:ascii="Times New Roman" w:hAnsi="Times New Roman" w:cs="Times New Roman"/>
                <w:sz w:val="24"/>
                <w:szCs w:val="24"/>
              </w:rPr>
            </w:pPr>
          </w:p>
        </w:tc>
      </w:tr>
      <w:tr w:rsidR="005360F6" w:rsidRPr="005360F6" w14:paraId="75806742" w14:textId="77777777" w:rsidTr="001C1BC0">
        <w:tc>
          <w:tcPr>
            <w:tcW w:w="1174" w:type="dxa"/>
            <w:vMerge/>
          </w:tcPr>
          <w:p w14:paraId="669FADD3" w14:textId="77777777" w:rsidR="005360F6" w:rsidRPr="005360F6" w:rsidRDefault="005360F6" w:rsidP="001C1BC0">
            <w:pPr>
              <w:jc w:val="center"/>
              <w:rPr>
                <w:rFonts w:ascii="Times New Roman" w:hAnsi="Times New Roman" w:cs="Times New Roman"/>
                <w:sz w:val="24"/>
                <w:szCs w:val="24"/>
              </w:rPr>
            </w:pPr>
          </w:p>
        </w:tc>
        <w:tc>
          <w:tcPr>
            <w:tcW w:w="769" w:type="dxa"/>
            <w:vMerge/>
            <w:tcBorders>
              <w:bottom w:val="single" w:sz="4" w:space="0" w:color="auto"/>
              <w:right w:val="nil"/>
            </w:tcBorders>
          </w:tcPr>
          <w:p w14:paraId="16DC6A38"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single" w:sz="4" w:space="0" w:color="auto"/>
            </w:tcBorders>
          </w:tcPr>
          <w:p w14:paraId="20E3B5C5"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5AC10EB9"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3B5EA5F9"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39122856"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08A22DC8"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0C31085"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665DA75D"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31EA8DF3"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single" w:sz="4" w:space="0" w:color="auto"/>
            </w:tcBorders>
          </w:tcPr>
          <w:p w14:paraId="0E548417"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5B5C0D8B" w14:textId="77777777" w:rsidR="005360F6" w:rsidRPr="005360F6" w:rsidRDefault="005360F6" w:rsidP="001C1BC0">
            <w:pPr>
              <w:jc w:val="center"/>
              <w:rPr>
                <w:rFonts w:ascii="Times New Roman" w:hAnsi="Times New Roman" w:cs="Times New Roman"/>
                <w:sz w:val="24"/>
                <w:szCs w:val="24"/>
              </w:rPr>
            </w:pPr>
          </w:p>
        </w:tc>
      </w:tr>
      <w:tr w:rsidR="005360F6" w:rsidRPr="005360F6" w14:paraId="0E6C6AF1" w14:textId="77777777" w:rsidTr="001C1BC0">
        <w:tc>
          <w:tcPr>
            <w:tcW w:w="1174" w:type="dxa"/>
            <w:vMerge/>
          </w:tcPr>
          <w:p w14:paraId="5A06400B" w14:textId="77777777" w:rsidR="005360F6" w:rsidRPr="005360F6" w:rsidRDefault="005360F6" w:rsidP="001C1BC0">
            <w:pPr>
              <w:jc w:val="center"/>
              <w:rPr>
                <w:rFonts w:ascii="Times New Roman" w:hAnsi="Times New Roman" w:cs="Times New Roman"/>
                <w:sz w:val="24"/>
                <w:szCs w:val="24"/>
              </w:rPr>
            </w:pPr>
          </w:p>
        </w:tc>
        <w:tc>
          <w:tcPr>
            <w:tcW w:w="769" w:type="dxa"/>
            <w:vMerge w:val="restart"/>
            <w:tcBorders>
              <w:top w:val="single" w:sz="4" w:space="0" w:color="auto"/>
              <w:right w:val="nil"/>
            </w:tcBorders>
          </w:tcPr>
          <w:p w14:paraId="3CD3C395"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2302FFF3"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3</w:t>
            </w:r>
          </w:p>
        </w:tc>
        <w:tc>
          <w:tcPr>
            <w:tcW w:w="470" w:type="dxa"/>
            <w:tcBorders>
              <w:top w:val="single" w:sz="4" w:space="0" w:color="auto"/>
              <w:left w:val="nil"/>
              <w:bottom w:val="dashSmallGap" w:sz="4" w:space="0" w:color="auto"/>
            </w:tcBorders>
          </w:tcPr>
          <w:p w14:paraId="4521D86E"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single" w:sz="4" w:space="0" w:color="auto"/>
              <w:bottom w:val="dashSmallGap" w:sz="4" w:space="0" w:color="auto"/>
            </w:tcBorders>
          </w:tcPr>
          <w:p w14:paraId="3E78D4EB"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single" w:sz="4" w:space="0" w:color="auto"/>
              <w:bottom w:val="dashSmallGap" w:sz="4" w:space="0" w:color="auto"/>
            </w:tcBorders>
          </w:tcPr>
          <w:p w14:paraId="3C8D16DC"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0BB2C773"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649A2BDD" w14:textId="77777777" w:rsidR="005360F6" w:rsidRPr="005360F6" w:rsidRDefault="005360F6" w:rsidP="001C1BC0">
            <w:pPr>
              <w:jc w:val="center"/>
              <w:rPr>
                <w:rFonts w:ascii="Times New Roman" w:hAnsi="Times New Roman" w:cs="Times New Roman"/>
                <w:sz w:val="24"/>
                <w:szCs w:val="24"/>
              </w:rPr>
            </w:pPr>
          </w:p>
        </w:tc>
        <w:tc>
          <w:tcPr>
            <w:tcW w:w="864" w:type="dxa"/>
            <w:tcBorders>
              <w:top w:val="single" w:sz="4" w:space="0" w:color="auto"/>
              <w:bottom w:val="dashSmallGap" w:sz="4" w:space="0" w:color="auto"/>
            </w:tcBorders>
          </w:tcPr>
          <w:p w14:paraId="0991BA1F" w14:textId="77777777" w:rsidR="005360F6" w:rsidRPr="005360F6" w:rsidRDefault="005360F6" w:rsidP="001C1BC0">
            <w:pPr>
              <w:jc w:val="center"/>
              <w:rPr>
                <w:rFonts w:ascii="Times New Roman" w:hAnsi="Times New Roman" w:cs="Times New Roman"/>
                <w:sz w:val="24"/>
                <w:szCs w:val="24"/>
              </w:rPr>
            </w:pPr>
          </w:p>
        </w:tc>
        <w:tc>
          <w:tcPr>
            <w:tcW w:w="857" w:type="dxa"/>
            <w:tcBorders>
              <w:top w:val="single" w:sz="4" w:space="0" w:color="auto"/>
              <w:bottom w:val="dashSmallGap" w:sz="4" w:space="0" w:color="auto"/>
            </w:tcBorders>
          </w:tcPr>
          <w:p w14:paraId="369DDBE7" w14:textId="77777777" w:rsidR="005360F6" w:rsidRPr="005360F6" w:rsidRDefault="005360F6" w:rsidP="001C1BC0">
            <w:pPr>
              <w:jc w:val="center"/>
              <w:rPr>
                <w:rFonts w:ascii="Times New Roman" w:hAnsi="Times New Roman" w:cs="Times New Roman"/>
                <w:sz w:val="24"/>
                <w:szCs w:val="24"/>
              </w:rPr>
            </w:pPr>
          </w:p>
        </w:tc>
        <w:tc>
          <w:tcPr>
            <w:tcW w:w="769" w:type="dxa"/>
            <w:tcBorders>
              <w:top w:val="single" w:sz="4" w:space="0" w:color="auto"/>
              <w:bottom w:val="dashSmallGap" w:sz="4" w:space="0" w:color="auto"/>
            </w:tcBorders>
          </w:tcPr>
          <w:p w14:paraId="6109FFF0" w14:textId="77777777" w:rsidR="005360F6" w:rsidRPr="005360F6" w:rsidRDefault="005360F6" w:rsidP="001C1BC0">
            <w:pPr>
              <w:jc w:val="center"/>
              <w:rPr>
                <w:rFonts w:ascii="Times New Roman" w:hAnsi="Times New Roman" w:cs="Times New Roman"/>
                <w:sz w:val="24"/>
                <w:szCs w:val="24"/>
              </w:rPr>
            </w:pPr>
          </w:p>
        </w:tc>
        <w:tc>
          <w:tcPr>
            <w:tcW w:w="809" w:type="dxa"/>
            <w:tcBorders>
              <w:top w:val="single" w:sz="4" w:space="0" w:color="auto"/>
              <w:bottom w:val="dashSmallGap" w:sz="4" w:space="0" w:color="auto"/>
            </w:tcBorders>
          </w:tcPr>
          <w:p w14:paraId="57AC7DEA" w14:textId="77777777" w:rsidR="005360F6" w:rsidRPr="005360F6" w:rsidRDefault="005360F6" w:rsidP="001C1BC0">
            <w:pPr>
              <w:jc w:val="center"/>
              <w:rPr>
                <w:rFonts w:ascii="Times New Roman" w:hAnsi="Times New Roman" w:cs="Times New Roman"/>
                <w:sz w:val="24"/>
                <w:szCs w:val="24"/>
              </w:rPr>
            </w:pPr>
          </w:p>
        </w:tc>
        <w:tc>
          <w:tcPr>
            <w:tcW w:w="857" w:type="dxa"/>
            <w:tcBorders>
              <w:top w:val="single" w:sz="4" w:space="0" w:color="auto"/>
              <w:bottom w:val="dashSmallGap" w:sz="4" w:space="0" w:color="auto"/>
            </w:tcBorders>
          </w:tcPr>
          <w:p w14:paraId="0F677126" w14:textId="77777777" w:rsidR="005360F6" w:rsidRPr="005360F6" w:rsidRDefault="005360F6" w:rsidP="001C1BC0">
            <w:pPr>
              <w:jc w:val="center"/>
              <w:rPr>
                <w:rFonts w:ascii="Times New Roman" w:hAnsi="Times New Roman" w:cs="Times New Roman"/>
                <w:sz w:val="24"/>
                <w:szCs w:val="24"/>
              </w:rPr>
            </w:pPr>
          </w:p>
        </w:tc>
      </w:tr>
      <w:tr w:rsidR="005360F6" w:rsidRPr="005360F6" w14:paraId="638D226D" w14:textId="77777777" w:rsidTr="001C1BC0">
        <w:tc>
          <w:tcPr>
            <w:tcW w:w="1174" w:type="dxa"/>
            <w:vMerge/>
          </w:tcPr>
          <w:p w14:paraId="704F5280"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2E1CE61F"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dashSmallGap" w:sz="4" w:space="0" w:color="auto"/>
            </w:tcBorders>
          </w:tcPr>
          <w:p w14:paraId="25B50336"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dashSmallGap" w:sz="4" w:space="0" w:color="auto"/>
            </w:tcBorders>
          </w:tcPr>
          <w:p w14:paraId="2C490131"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dashSmallGap" w:sz="4" w:space="0" w:color="auto"/>
            </w:tcBorders>
          </w:tcPr>
          <w:p w14:paraId="07BF6EB9"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6077257"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6BA6A37"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889AE6C"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04F55B8D"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53C5DC6E"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68A6483E"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4E2E5C06" w14:textId="77777777" w:rsidR="005360F6" w:rsidRPr="005360F6" w:rsidRDefault="005360F6" w:rsidP="001C1BC0">
            <w:pPr>
              <w:jc w:val="center"/>
              <w:rPr>
                <w:rFonts w:ascii="Times New Roman" w:hAnsi="Times New Roman" w:cs="Times New Roman"/>
                <w:sz w:val="24"/>
                <w:szCs w:val="24"/>
              </w:rPr>
            </w:pPr>
          </w:p>
        </w:tc>
      </w:tr>
      <w:tr w:rsidR="005360F6" w:rsidRPr="005360F6" w14:paraId="1C116291" w14:textId="77777777" w:rsidTr="001C1BC0">
        <w:tc>
          <w:tcPr>
            <w:tcW w:w="1174" w:type="dxa"/>
            <w:vMerge/>
          </w:tcPr>
          <w:p w14:paraId="386E9E0B"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06B1DBCC"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dashSmallGap" w:sz="4" w:space="0" w:color="auto"/>
            </w:tcBorders>
          </w:tcPr>
          <w:p w14:paraId="7049E5BE"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dashSmallGap" w:sz="4" w:space="0" w:color="auto"/>
            </w:tcBorders>
          </w:tcPr>
          <w:p w14:paraId="5DFF928C"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dashSmallGap" w:sz="4" w:space="0" w:color="auto"/>
              <w:bottom w:val="dashSmallGap" w:sz="4" w:space="0" w:color="auto"/>
            </w:tcBorders>
          </w:tcPr>
          <w:p w14:paraId="30A5EDAF"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89C30D5"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4B0A488D"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48E15A6"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9E165A2"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1704DA03"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302C569E"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003C7B6" w14:textId="77777777" w:rsidR="005360F6" w:rsidRPr="005360F6" w:rsidRDefault="005360F6" w:rsidP="001C1BC0">
            <w:pPr>
              <w:jc w:val="center"/>
              <w:rPr>
                <w:rFonts w:ascii="Times New Roman" w:hAnsi="Times New Roman" w:cs="Times New Roman"/>
                <w:sz w:val="24"/>
                <w:szCs w:val="24"/>
              </w:rPr>
            </w:pPr>
          </w:p>
        </w:tc>
      </w:tr>
      <w:tr w:rsidR="005360F6" w:rsidRPr="005360F6" w14:paraId="4F6A324D" w14:textId="77777777" w:rsidTr="001C1BC0">
        <w:tc>
          <w:tcPr>
            <w:tcW w:w="1174" w:type="dxa"/>
            <w:vMerge/>
          </w:tcPr>
          <w:p w14:paraId="61FF1929" w14:textId="77777777" w:rsidR="005360F6" w:rsidRPr="005360F6" w:rsidRDefault="005360F6" w:rsidP="001C1BC0">
            <w:pPr>
              <w:jc w:val="center"/>
              <w:rPr>
                <w:rFonts w:ascii="Times New Roman" w:hAnsi="Times New Roman" w:cs="Times New Roman"/>
                <w:sz w:val="24"/>
                <w:szCs w:val="24"/>
              </w:rPr>
            </w:pPr>
          </w:p>
        </w:tc>
        <w:tc>
          <w:tcPr>
            <w:tcW w:w="769" w:type="dxa"/>
            <w:vMerge/>
            <w:tcBorders>
              <w:bottom w:val="single" w:sz="4" w:space="0" w:color="auto"/>
              <w:right w:val="nil"/>
            </w:tcBorders>
          </w:tcPr>
          <w:p w14:paraId="1275147C"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single" w:sz="4" w:space="0" w:color="auto"/>
            </w:tcBorders>
          </w:tcPr>
          <w:p w14:paraId="309FA3AD"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7756FA63"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ED0A04C"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04A27907"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809A6DB"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5530AEE"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6DD73176"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7391765F"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single" w:sz="4" w:space="0" w:color="auto"/>
            </w:tcBorders>
          </w:tcPr>
          <w:p w14:paraId="2E771A1E"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2A31B143" w14:textId="77777777" w:rsidR="005360F6" w:rsidRPr="005360F6" w:rsidRDefault="005360F6" w:rsidP="001C1BC0">
            <w:pPr>
              <w:jc w:val="center"/>
              <w:rPr>
                <w:rFonts w:ascii="Times New Roman" w:hAnsi="Times New Roman" w:cs="Times New Roman"/>
                <w:sz w:val="24"/>
                <w:szCs w:val="24"/>
              </w:rPr>
            </w:pPr>
          </w:p>
        </w:tc>
      </w:tr>
      <w:tr w:rsidR="005360F6" w:rsidRPr="005360F6" w14:paraId="6F0120A8" w14:textId="77777777" w:rsidTr="001C1BC0">
        <w:tc>
          <w:tcPr>
            <w:tcW w:w="1174" w:type="dxa"/>
            <w:vMerge/>
          </w:tcPr>
          <w:p w14:paraId="3818A172" w14:textId="77777777" w:rsidR="005360F6" w:rsidRPr="005360F6" w:rsidRDefault="005360F6" w:rsidP="001C1BC0">
            <w:pPr>
              <w:jc w:val="center"/>
              <w:rPr>
                <w:rFonts w:ascii="Times New Roman" w:hAnsi="Times New Roman" w:cs="Times New Roman"/>
                <w:sz w:val="24"/>
                <w:szCs w:val="24"/>
              </w:rPr>
            </w:pPr>
          </w:p>
        </w:tc>
        <w:tc>
          <w:tcPr>
            <w:tcW w:w="769" w:type="dxa"/>
            <w:vMerge w:val="restart"/>
            <w:tcBorders>
              <w:right w:val="nil"/>
            </w:tcBorders>
          </w:tcPr>
          <w:p w14:paraId="23F6545A"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Câu</w:t>
            </w:r>
          </w:p>
          <w:p w14:paraId="3C0ED48A"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4</w:t>
            </w:r>
          </w:p>
        </w:tc>
        <w:tc>
          <w:tcPr>
            <w:tcW w:w="470" w:type="dxa"/>
            <w:tcBorders>
              <w:top w:val="dashSmallGap" w:sz="4" w:space="0" w:color="auto"/>
              <w:left w:val="nil"/>
              <w:bottom w:val="single" w:sz="4" w:space="0" w:color="auto"/>
            </w:tcBorders>
          </w:tcPr>
          <w:p w14:paraId="1FFC95CA"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a)</w:t>
            </w:r>
          </w:p>
        </w:tc>
        <w:tc>
          <w:tcPr>
            <w:tcW w:w="864" w:type="dxa"/>
            <w:tcBorders>
              <w:top w:val="dashSmallGap" w:sz="4" w:space="0" w:color="auto"/>
              <w:bottom w:val="single" w:sz="4" w:space="0" w:color="auto"/>
            </w:tcBorders>
          </w:tcPr>
          <w:p w14:paraId="380B3030"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044780F"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7DBE8A06"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11C1F953"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5986A36B"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1D38178A"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0BEBD08B"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single" w:sz="4" w:space="0" w:color="auto"/>
            </w:tcBorders>
          </w:tcPr>
          <w:p w14:paraId="70AC1BF1"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15B8D647" w14:textId="77777777" w:rsidR="005360F6" w:rsidRPr="005360F6" w:rsidRDefault="005360F6" w:rsidP="001C1BC0">
            <w:pPr>
              <w:jc w:val="center"/>
              <w:rPr>
                <w:rFonts w:ascii="Times New Roman" w:hAnsi="Times New Roman" w:cs="Times New Roman"/>
                <w:sz w:val="24"/>
                <w:szCs w:val="24"/>
              </w:rPr>
            </w:pPr>
          </w:p>
        </w:tc>
      </w:tr>
      <w:tr w:rsidR="005360F6" w:rsidRPr="005360F6" w14:paraId="13FD7414" w14:textId="77777777" w:rsidTr="001C1BC0">
        <w:tc>
          <w:tcPr>
            <w:tcW w:w="1174" w:type="dxa"/>
            <w:vMerge/>
          </w:tcPr>
          <w:p w14:paraId="194EB615"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7BAC1094"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single" w:sz="4" w:space="0" w:color="auto"/>
            </w:tcBorders>
          </w:tcPr>
          <w:p w14:paraId="1304EC83"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b)</w:t>
            </w:r>
          </w:p>
        </w:tc>
        <w:tc>
          <w:tcPr>
            <w:tcW w:w="864" w:type="dxa"/>
            <w:tcBorders>
              <w:top w:val="dashSmallGap" w:sz="4" w:space="0" w:color="auto"/>
              <w:bottom w:val="single" w:sz="4" w:space="0" w:color="auto"/>
            </w:tcBorders>
          </w:tcPr>
          <w:p w14:paraId="3EF2230C"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A376BCF"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B2FC5FA"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22CB0999"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23BFD22"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326AF74A"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4C9DA7FA"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single" w:sz="4" w:space="0" w:color="auto"/>
            </w:tcBorders>
          </w:tcPr>
          <w:p w14:paraId="5741F058"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17AE4799" w14:textId="77777777" w:rsidR="005360F6" w:rsidRPr="005360F6" w:rsidRDefault="005360F6" w:rsidP="001C1BC0">
            <w:pPr>
              <w:jc w:val="center"/>
              <w:rPr>
                <w:rFonts w:ascii="Times New Roman" w:hAnsi="Times New Roman" w:cs="Times New Roman"/>
                <w:sz w:val="24"/>
                <w:szCs w:val="24"/>
              </w:rPr>
            </w:pPr>
          </w:p>
        </w:tc>
      </w:tr>
      <w:tr w:rsidR="005360F6" w:rsidRPr="005360F6" w14:paraId="068EB769" w14:textId="77777777" w:rsidTr="001C1BC0">
        <w:tc>
          <w:tcPr>
            <w:tcW w:w="1174" w:type="dxa"/>
            <w:vMerge/>
          </w:tcPr>
          <w:p w14:paraId="7D5ADF48" w14:textId="77777777" w:rsidR="005360F6" w:rsidRPr="005360F6" w:rsidRDefault="005360F6" w:rsidP="001C1BC0">
            <w:pPr>
              <w:jc w:val="center"/>
              <w:rPr>
                <w:rFonts w:ascii="Times New Roman" w:hAnsi="Times New Roman" w:cs="Times New Roman"/>
                <w:sz w:val="24"/>
                <w:szCs w:val="24"/>
              </w:rPr>
            </w:pPr>
          </w:p>
        </w:tc>
        <w:tc>
          <w:tcPr>
            <w:tcW w:w="769" w:type="dxa"/>
            <w:vMerge/>
            <w:tcBorders>
              <w:right w:val="nil"/>
            </w:tcBorders>
          </w:tcPr>
          <w:p w14:paraId="2234B9F4"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single" w:sz="4" w:space="0" w:color="auto"/>
            </w:tcBorders>
          </w:tcPr>
          <w:p w14:paraId="5BCE9596"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c)</w:t>
            </w:r>
          </w:p>
        </w:tc>
        <w:tc>
          <w:tcPr>
            <w:tcW w:w="864" w:type="dxa"/>
            <w:tcBorders>
              <w:top w:val="dashSmallGap" w:sz="4" w:space="0" w:color="auto"/>
              <w:bottom w:val="single" w:sz="4" w:space="0" w:color="auto"/>
            </w:tcBorders>
          </w:tcPr>
          <w:p w14:paraId="1F4D946E"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7E43F9E1"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10D6163E"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001FF26A"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64A36E39"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single" w:sz="4" w:space="0" w:color="auto"/>
            </w:tcBorders>
          </w:tcPr>
          <w:p w14:paraId="6CC876DE"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61851C08" w14:textId="77777777" w:rsidR="005360F6" w:rsidRPr="005360F6" w:rsidRDefault="005360F6" w:rsidP="001C1BC0">
            <w:pPr>
              <w:jc w:val="center"/>
              <w:rPr>
                <w:rFonts w:ascii="Times New Roman" w:hAnsi="Times New Roman" w:cs="Times New Roman"/>
                <w:sz w:val="24"/>
                <w:szCs w:val="24"/>
              </w:rPr>
            </w:pPr>
          </w:p>
        </w:tc>
        <w:tc>
          <w:tcPr>
            <w:tcW w:w="809" w:type="dxa"/>
            <w:tcBorders>
              <w:top w:val="dashSmallGap" w:sz="4" w:space="0" w:color="auto"/>
              <w:bottom w:val="single" w:sz="4" w:space="0" w:color="auto"/>
            </w:tcBorders>
          </w:tcPr>
          <w:p w14:paraId="4A9142A3"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41B637FD" w14:textId="77777777" w:rsidR="005360F6" w:rsidRPr="005360F6" w:rsidRDefault="005360F6" w:rsidP="001C1BC0">
            <w:pPr>
              <w:jc w:val="center"/>
              <w:rPr>
                <w:rFonts w:ascii="Times New Roman" w:hAnsi="Times New Roman" w:cs="Times New Roman"/>
                <w:sz w:val="24"/>
                <w:szCs w:val="24"/>
              </w:rPr>
            </w:pPr>
          </w:p>
        </w:tc>
      </w:tr>
      <w:tr w:rsidR="005360F6" w:rsidRPr="005360F6" w14:paraId="36351A94" w14:textId="77777777" w:rsidTr="001C1BC0">
        <w:tc>
          <w:tcPr>
            <w:tcW w:w="1174" w:type="dxa"/>
            <w:vMerge/>
          </w:tcPr>
          <w:p w14:paraId="2C1EEA19" w14:textId="77777777" w:rsidR="005360F6" w:rsidRPr="005360F6" w:rsidRDefault="005360F6" w:rsidP="001C1BC0">
            <w:pPr>
              <w:jc w:val="center"/>
              <w:rPr>
                <w:rFonts w:ascii="Times New Roman" w:hAnsi="Times New Roman" w:cs="Times New Roman"/>
                <w:sz w:val="24"/>
                <w:szCs w:val="24"/>
              </w:rPr>
            </w:pPr>
          </w:p>
        </w:tc>
        <w:tc>
          <w:tcPr>
            <w:tcW w:w="769" w:type="dxa"/>
            <w:vMerge/>
            <w:tcBorders>
              <w:bottom w:val="single" w:sz="4" w:space="0" w:color="auto"/>
              <w:right w:val="nil"/>
            </w:tcBorders>
          </w:tcPr>
          <w:p w14:paraId="39078857" w14:textId="77777777" w:rsidR="005360F6" w:rsidRPr="005360F6" w:rsidRDefault="005360F6" w:rsidP="001C1BC0">
            <w:pPr>
              <w:jc w:val="center"/>
              <w:rPr>
                <w:rFonts w:ascii="Times New Roman" w:hAnsi="Times New Roman" w:cs="Times New Roman"/>
                <w:b/>
                <w:bCs/>
                <w:sz w:val="24"/>
                <w:szCs w:val="24"/>
              </w:rPr>
            </w:pPr>
          </w:p>
        </w:tc>
        <w:tc>
          <w:tcPr>
            <w:tcW w:w="470" w:type="dxa"/>
            <w:tcBorders>
              <w:top w:val="dashSmallGap" w:sz="4" w:space="0" w:color="auto"/>
              <w:left w:val="nil"/>
              <w:bottom w:val="single" w:sz="4" w:space="0" w:color="auto"/>
            </w:tcBorders>
          </w:tcPr>
          <w:p w14:paraId="7106417A" w14:textId="77777777" w:rsidR="005360F6" w:rsidRPr="005360F6" w:rsidRDefault="005360F6" w:rsidP="001C1BC0">
            <w:pPr>
              <w:jc w:val="center"/>
              <w:rPr>
                <w:rFonts w:ascii="Times New Roman" w:hAnsi="Times New Roman" w:cs="Times New Roman"/>
                <w:sz w:val="24"/>
                <w:szCs w:val="24"/>
              </w:rPr>
            </w:pPr>
            <w:r w:rsidRPr="005360F6">
              <w:rPr>
                <w:rFonts w:ascii="Times New Roman" w:hAnsi="Times New Roman" w:cs="Times New Roman"/>
                <w:sz w:val="24"/>
                <w:szCs w:val="24"/>
              </w:rPr>
              <w:t>d)</w:t>
            </w:r>
          </w:p>
        </w:tc>
        <w:tc>
          <w:tcPr>
            <w:tcW w:w="864" w:type="dxa"/>
            <w:tcBorders>
              <w:top w:val="dashSmallGap" w:sz="4" w:space="0" w:color="auto"/>
              <w:bottom w:val="single" w:sz="4" w:space="0" w:color="auto"/>
            </w:tcBorders>
          </w:tcPr>
          <w:p w14:paraId="180AD74A"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72F1EFFF"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690F9BB"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42C94A95" w14:textId="77777777" w:rsidR="005360F6" w:rsidRPr="005360F6" w:rsidRDefault="005360F6" w:rsidP="001C1BC0">
            <w:pPr>
              <w:jc w:val="center"/>
              <w:rPr>
                <w:rFonts w:ascii="Times New Roman" w:hAnsi="Times New Roman" w:cs="Times New Roman"/>
                <w:sz w:val="24"/>
                <w:szCs w:val="24"/>
              </w:rPr>
            </w:pPr>
          </w:p>
        </w:tc>
        <w:tc>
          <w:tcPr>
            <w:tcW w:w="864" w:type="dxa"/>
            <w:tcBorders>
              <w:top w:val="dashSmallGap" w:sz="4" w:space="0" w:color="auto"/>
              <w:bottom w:val="single" w:sz="4" w:space="0" w:color="auto"/>
            </w:tcBorders>
          </w:tcPr>
          <w:p w14:paraId="3F3F1331"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71D00934" w14:textId="77777777" w:rsidR="005360F6" w:rsidRPr="005360F6" w:rsidRDefault="005360F6" w:rsidP="001C1BC0">
            <w:pPr>
              <w:jc w:val="center"/>
              <w:rPr>
                <w:rFonts w:ascii="Times New Roman" w:hAnsi="Times New Roman" w:cs="Times New Roman"/>
                <w:sz w:val="24"/>
                <w:szCs w:val="24"/>
              </w:rPr>
            </w:pPr>
          </w:p>
        </w:tc>
        <w:tc>
          <w:tcPr>
            <w:tcW w:w="769" w:type="dxa"/>
            <w:tcBorders>
              <w:top w:val="dashSmallGap" w:sz="4" w:space="0" w:color="auto"/>
              <w:bottom w:val="single" w:sz="4" w:space="0" w:color="auto"/>
            </w:tcBorders>
          </w:tcPr>
          <w:p w14:paraId="54FDF7E4" w14:textId="77777777" w:rsidR="005360F6" w:rsidRPr="005360F6" w:rsidRDefault="005360F6" w:rsidP="001C1BC0">
            <w:pPr>
              <w:jc w:val="center"/>
              <w:rPr>
                <w:rFonts w:ascii="Times New Roman" w:hAnsi="Times New Roman" w:cs="Times New Roman"/>
                <w:sz w:val="24"/>
                <w:szCs w:val="24"/>
                <w:lang w:val="vi-VN"/>
              </w:rPr>
            </w:pPr>
            <w:r w:rsidRPr="005360F6">
              <w:rPr>
                <w:rFonts w:ascii="Times New Roman" w:hAnsi="Times New Roman" w:cs="Times New Roman"/>
                <w:sz w:val="24"/>
                <w:szCs w:val="24"/>
              </w:rPr>
              <w:t>HH3</w:t>
            </w:r>
            <w:r w:rsidRPr="005360F6">
              <w:rPr>
                <w:rFonts w:ascii="Times New Roman" w:hAnsi="Times New Roman" w:cs="Times New Roman"/>
                <w:sz w:val="24"/>
                <w:szCs w:val="24"/>
                <w:lang w:val="vi-VN"/>
              </w:rPr>
              <w:t>.1</w:t>
            </w:r>
          </w:p>
        </w:tc>
        <w:tc>
          <w:tcPr>
            <w:tcW w:w="809" w:type="dxa"/>
            <w:tcBorders>
              <w:top w:val="dashSmallGap" w:sz="4" w:space="0" w:color="auto"/>
              <w:bottom w:val="single" w:sz="4" w:space="0" w:color="auto"/>
            </w:tcBorders>
          </w:tcPr>
          <w:p w14:paraId="2E1BC42A" w14:textId="77777777" w:rsidR="005360F6" w:rsidRPr="005360F6" w:rsidRDefault="005360F6" w:rsidP="001C1BC0">
            <w:pPr>
              <w:jc w:val="center"/>
              <w:rPr>
                <w:rFonts w:ascii="Times New Roman" w:hAnsi="Times New Roman" w:cs="Times New Roman"/>
                <w:sz w:val="24"/>
                <w:szCs w:val="24"/>
              </w:rPr>
            </w:pPr>
          </w:p>
        </w:tc>
        <w:tc>
          <w:tcPr>
            <w:tcW w:w="857" w:type="dxa"/>
            <w:tcBorders>
              <w:top w:val="dashSmallGap" w:sz="4" w:space="0" w:color="auto"/>
              <w:bottom w:val="single" w:sz="4" w:space="0" w:color="auto"/>
            </w:tcBorders>
          </w:tcPr>
          <w:p w14:paraId="7A414D08" w14:textId="77777777" w:rsidR="005360F6" w:rsidRPr="005360F6" w:rsidRDefault="005360F6" w:rsidP="001C1BC0">
            <w:pPr>
              <w:jc w:val="center"/>
              <w:rPr>
                <w:rFonts w:ascii="Times New Roman" w:hAnsi="Times New Roman" w:cs="Times New Roman"/>
                <w:sz w:val="24"/>
                <w:szCs w:val="24"/>
              </w:rPr>
            </w:pPr>
          </w:p>
        </w:tc>
      </w:tr>
      <w:tr w:rsidR="005360F6" w:rsidRPr="005360F6" w14:paraId="1AADFB08" w14:textId="77777777" w:rsidTr="001C1BC0">
        <w:tc>
          <w:tcPr>
            <w:tcW w:w="1174" w:type="dxa"/>
            <w:vMerge w:val="restart"/>
          </w:tcPr>
          <w:p w14:paraId="2E495E2F" w14:textId="77777777" w:rsidR="005360F6" w:rsidRPr="005360F6" w:rsidRDefault="005360F6" w:rsidP="001C1BC0">
            <w:pPr>
              <w:jc w:val="center"/>
              <w:rPr>
                <w:rFonts w:ascii="Times New Roman" w:hAnsi="Times New Roman" w:cs="Times New Roman"/>
                <w:b/>
                <w:bCs/>
                <w:sz w:val="24"/>
                <w:szCs w:val="24"/>
              </w:rPr>
            </w:pPr>
          </w:p>
          <w:p w14:paraId="4FAEF050" w14:textId="77777777" w:rsidR="005360F6" w:rsidRPr="005360F6" w:rsidRDefault="005360F6" w:rsidP="001C1BC0">
            <w:pPr>
              <w:jc w:val="center"/>
              <w:rPr>
                <w:rFonts w:ascii="Times New Roman" w:hAnsi="Times New Roman" w:cs="Times New Roman"/>
                <w:b/>
                <w:bCs/>
                <w:sz w:val="24"/>
                <w:szCs w:val="24"/>
              </w:rPr>
            </w:pPr>
          </w:p>
          <w:p w14:paraId="05461298" w14:textId="77777777" w:rsidR="005360F6" w:rsidRPr="005360F6" w:rsidRDefault="005360F6" w:rsidP="001C1BC0">
            <w:pPr>
              <w:jc w:val="center"/>
              <w:rPr>
                <w:rFonts w:ascii="Times New Roman" w:hAnsi="Times New Roman" w:cs="Times New Roman"/>
                <w:b/>
                <w:bCs/>
                <w:sz w:val="24"/>
                <w:szCs w:val="24"/>
              </w:rPr>
            </w:pPr>
            <w:r w:rsidRPr="005360F6">
              <w:rPr>
                <w:rFonts w:ascii="Times New Roman" w:hAnsi="Times New Roman" w:cs="Times New Roman"/>
                <w:b/>
                <w:bCs/>
                <w:sz w:val="24"/>
                <w:szCs w:val="24"/>
              </w:rPr>
              <w:t>Dạng thức 3</w:t>
            </w:r>
          </w:p>
        </w:tc>
        <w:tc>
          <w:tcPr>
            <w:tcW w:w="1239" w:type="dxa"/>
            <w:gridSpan w:val="2"/>
            <w:tcBorders>
              <w:top w:val="single" w:sz="4" w:space="0" w:color="auto"/>
              <w:bottom w:val="dashSmallGap" w:sz="4" w:space="0" w:color="auto"/>
            </w:tcBorders>
          </w:tcPr>
          <w:p w14:paraId="6C44096A"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1</w:t>
            </w:r>
          </w:p>
        </w:tc>
        <w:tc>
          <w:tcPr>
            <w:tcW w:w="864" w:type="dxa"/>
            <w:tcBorders>
              <w:top w:val="single" w:sz="4" w:space="0" w:color="auto"/>
              <w:bottom w:val="dashSmallGap" w:sz="4" w:space="0" w:color="auto"/>
            </w:tcBorders>
          </w:tcPr>
          <w:p w14:paraId="092A0A31"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.1</w:t>
            </w:r>
          </w:p>
        </w:tc>
        <w:tc>
          <w:tcPr>
            <w:tcW w:w="864" w:type="dxa"/>
            <w:tcBorders>
              <w:top w:val="single" w:sz="4" w:space="0" w:color="auto"/>
              <w:bottom w:val="dashSmallGap" w:sz="4" w:space="0" w:color="auto"/>
            </w:tcBorders>
          </w:tcPr>
          <w:p w14:paraId="2CD5B5D2" w14:textId="77777777" w:rsidR="005360F6" w:rsidRPr="005360F6" w:rsidRDefault="005360F6" w:rsidP="001C1BC0">
            <w:pPr>
              <w:rPr>
                <w:rFonts w:ascii="Times New Roman" w:hAnsi="Times New Roman" w:cs="Times New Roman"/>
                <w:sz w:val="24"/>
                <w:szCs w:val="24"/>
              </w:rPr>
            </w:pPr>
          </w:p>
        </w:tc>
        <w:tc>
          <w:tcPr>
            <w:tcW w:w="864" w:type="dxa"/>
            <w:tcBorders>
              <w:top w:val="single" w:sz="4" w:space="0" w:color="auto"/>
              <w:bottom w:val="dashSmallGap" w:sz="4" w:space="0" w:color="auto"/>
            </w:tcBorders>
          </w:tcPr>
          <w:p w14:paraId="1DACFFB9" w14:textId="77777777" w:rsidR="005360F6" w:rsidRPr="005360F6" w:rsidRDefault="005360F6" w:rsidP="001C1BC0">
            <w:pPr>
              <w:rPr>
                <w:rFonts w:ascii="Times New Roman" w:hAnsi="Times New Roman" w:cs="Times New Roman"/>
                <w:sz w:val="24"/>
                <w:szCs w:val="24"/>
              </w:rPr>
            </w:pPr>
          </w:p>
        </w:tc>
        <w:tc>
          <w:tcPr>
            <w:tcW w:w="864" w:type="dxa"/>
            <w:tcBorders>
              <w:top w:val="single" w:sz="4" w:space="0" w:color="auto"/>
              <w:bottom w:val="dashSmallGap" w:sz="4" w:space="0" w:color="auto"/>
            </w:tcBorders>
          </w:tcPr>
          <w:p w14:paraId="10DB2C29" w14:textId="77777777" w:rsidR="005360F6" w:rsidRPr="005360F6" w:rsidRDefault="005360F6" w:rsidP="001C1BC0">
            <w:pPr>
              <w:rPr>
                <w:rFonts w:ascii="Times New Roman" w:hAnsi="Times New Roman" w:cs="Times New Roman"/>
                <w:sz w:val="24"/>
                <w:szCs w:val="24"/>
              </w:rPr>
            </w:pPr>
          </w:p>
        </w:tc>
        <w:tc>
          <w:tcPr>
            <w:tcW w:w="864" w:type="dxa"/>
            <w:tcBorders>
              <w:top w:val="single" w:sz="4" w:space="0" w:color="auto"/>
              <w:bottom w:val="dashSmallGap" w:sz="4" w:space="0" w:color="auto"/>
            </w:tcBorders>
          </w:tcPr>
          <w:p w14:paraId="4339CD1A" w14:textId="77777777" w:rsidR="005360F6" w:rsidRPr="005360F6" w:rsidRDefault="005360F6" w:rsidP="001C1BC0">
            <w:pPr>
              <w:rPr>
                <w:rFonts w:ascii="Times New Roman" w:hAnsi="Times New Roman" w:cs="Times New Roman"/>
                <w:sz w:val="24"/>
                <w:szCs w:val="24"/>
              </w:rPr>
            </w:pPr>
          </w:p>
        </w:tc>
        <w:tc>
          <w:tcPr>
            <w:tcW w:w="857" w:type="dxa"/>
            <w:tcBorders>
              <w:top w:val="single" w:sz="4" w:space="0" w:color="auto"/>
              <w:bottom w:val="dashSmallGap" w:sz="4" w:space="0" w:color="auto"/>
            </w:tcBorders>
          </w:tcPr>
          <w:p w14:paraId="1B7E3EBB" w14:textId="77777777" w:rsidR="005360F6" w:rsidRPr="005360F6" w:rsidRDefault="005360F6" w:rsidP="001C1BC0">
            <w:pPr>
              <w:rPr>
                <w:rFonts w:ascii="Times New Roman" w:hAnsi="Times New Roman" w:cs="Times New Roman"/>
                <w:sz w:val="24"/>
                <w:szCs w:val="24"/>
              </w:rPr>
            </w:pPr>
          </w:p>
        </w:tc>
        <w:tc>
          <w:tcPr>
            <w:tcW w:w="769" w:type="dxa"/>
            <w:tcBorders>
              <w:top w:val="single" w:sz="4" w:space="0" w:color="auto"/>
              <w:bottom w:val="dashSmallGap" w:sz="4" w:space="0" w:color="auto"/>
            </w:tcBorders>
          </w:tcPr>
          <w:p w14:paraId="55394F12" w14:textId="77777777" w:rsidR="005360F6" w:rsidRPr="005360F6" w:rsidRDefault="005360F6" w:rsidP="001C1BC0">
            <w:pPr>
              <w:rPr>
                <w:rFonts w:ascii="Times New Roman" w:hAnsi="Times New Roman" w:cs="Times New Roman"/>
                <w:sz w:val="24"/>
                <w:szCs w:val="24"/>
              </w:rPr>
            </w:pPr>
          </w:p>
        </w:tc>
        <w:tc>
          <w:tcPr>
            <w:tcW w:w="809" w:type="dxa"/>
            <w:tcBorders>
              <w:top w:val="single" w:sz="4" w:space="0" w:color="auto"/>
              <w:bottom w:val="dashSmallGap" w:sz="4" w:space="0" w:color="auto"/>
            </w:tcBorders>
          </w:tcPr>
          <w:p w14:paraId="129B35CA" w14:textId="77777777" w:rsidR="005360F6" w:rsidRPr="005360F6" w:rsidRDefault="005360F6" w:rsidP="001C1BC0">
            <w:pPr>
              <w:rPr>
                <w:rFonts w:ascii="Times New Roman" w:hAnsi="Times New Roman" w:cs="Times New Roman"/>
                <w:sz w:val="24"/>
                <w:szCs w:val="24"/>
              </w:rPr>
            </w:pPr>
          </w:p>
        </w:tc>
        <w:tc>
          <w:tcPr>
            <w:tcW w:w="857" w:type="dxa"/>
            <w:tcBorders>
              <w:top w:val="single" w:sz="4" w:space="0" w:color="auto"/>
              <w:bottom w:val="dashSmallGap" w:sz="4" w:space="0" w:color="auto"/>
            </w:tcBorders>
          </w:tcPr>
          <w:p w14:paraId="676B4E76" w14:textId="77777777" w:rsidR="005360F6" w:rsidRPr="005360F6" w:rsidRDefault="005360F6" w:rsidP="001C1BC0">
            <w:pPr>
              <w:rPr>
                <w:rFonts w:ascii="Times New Roman" w:hAnsi="Times New Roman" w:cs="Times New Roman"/>
                <w:sz w:val="24"/>
                <w:szCs w:val="24"/>
              </w:rPr>
            </w:pPr>
          </w:p>
        </w:tc>
      </w:tr>
      <w:tr w:rsidR="005360F6" w:rsidRPr="005360F6" w14:paraId="5E8F5113" w14:textId="77777777" w:rsidTr="001C1BC0">
        <w:tc>
          <w:tcPr>
            <w:tcW w:w="1174" w:type="dxa"/>
            <w:vMerge/>
          </w:tcPr>
          <w:p w14:paraId="1F84268B"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dashSmallGap" w:sz="4" w:space="0" w:color="auto"/>
            </w:tcBorders>
          </w:tcPr>
          <w:p w14:paraId="2BC764A9"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2</w:t>
            </w:r>
          </w:p>
        </w:tc>
        <w:tc>
          <w:tcPr>
            <w:tcW w:w="864" w:type="dxa"/>
            <w:tcBorders>
              <w:top w:val="dashSmallGap" w:sz="4" w:space="0" w:color="auto"/>
              <w:bottom w:val="dashSmallGap" w:sz="4" w:space="0" w:color="auto"/>
            </w:tcBorders>
          </w:tcPr>
          <w:p w14:paraId="1B6D69C9"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.2</w:t>
            </w:r>
          </w:p>
        </w:tc>
        <w:tc>
          <w:tcPr>
            <w:tcW w:w="864" w:type="dxa"/>
            <w:tcBorders>
              <w:top w:val="dashSmallGap" w:sz="4" w:space="0" w:color="auto"/>
              <w:bottom w:val="dashSmallGap" w:sz="4" w:space="0" w:color="auto"/>
            </w:tcBorders>
          </w:tcPr>
          <w:p w14:paraId="4F7FF4F2" w14:textId="77777777" w:rsidR="005360F6" w:rsidRPr="005360F6" w:rsidRDefault="005360F6" w:rsidP="001C1BC0">
            <w:pPr>
              <w:rPr>
                <w:rFonts w:ascii="Times New Roman" w:hAnsi="Times New Roman" w:cs="Times New Roman"/>
                <w:sz w:val="24"/>
                <w:szCs w:val="24"/>
                <w:lang w:val="vi-VN"/>
              </w:rPr>
            </w:pPr>
          </w:p>
        </w:tc>
        <w:tc>
          <w:tcPr>
            <w:tcW w:w="864" w:type="dxa"/>
            <w:tcBorders>
              <w:top w:val="dashSmallGap" w:sz="4" w:space="0" w:color="auto"/>
              <w:bottom w:val="dashSmallGap" w:sz="4" w:space="0" w:color="auto"/>
            </w:tcBorders>
          </w:tcPr>
          <w:p w14:paraId="7AE4D93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386D924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E92A243"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A67BBB5"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3898E0A7"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5BEF2E99"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01DB8BD0" w14:textId="77777777" w:rsidR="005360F6" w:rsidRPr="005360F6" w:rsidRDefault="005360F6" w:rsidP="001C1BC0">
            <w:pPr>
              <w:rPr>
                <w:rFonts w:ascii="Times New Roman" w:hAnsi="Times New Roman" w:cs="Times New Roman"/>
                <w:sz w:val="24"/>
                <w:szCs w:val="24"/>
              </w:rPr>
            </w:pPr>
          </w:p>
        </w:tc>
      </w:tr>
      <w:tr w:rsidR="005360F6" w:rsidRPr="005360F6" w14:paraId="6C3BAAE3" w14:textId="77777777" w:rsidTr="001C1BC0">
        <w:tc>
          <w:tcPr>
            <w:tcW w:w="1174" w:type="dxa"/>
            <w:vMerge/>
          </w:tcPr>
          <w:p w14:paraId="3B262DAE"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dashSmallGap" w:sz="4" w:space="0" w:color="auto"/>
            </w:tcBorders>
          </w:tcPr>
          <w:p w14:paraId="42B34CA5"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3</w:t>
            </w:r>
          </w:p>
        </w:tc>
        <w:tc>
          <w:tcPr>
            <w:tcW w:w="864" w:type="dxa"/>
            <w:tcBorders>
              <w:top w:val="dashSmallGap" w:sz="4" w:space="0" w:color="auto"/>
              <w:bottom w:val="dashSmallGap" w:sz="4" w:space="0" w:color="auto"/>
            </w:tcBorders>
          </w:tcPr>
          <w:p w14:paraId="7390270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C358C75"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D5A53C6"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HH1</w:t>
            </w:r>
            <w:r w:rsidRPr="005360F6">
              <w:rPr>
                <w:rFonts w:ascii="Times New Roman" w:hAnsi="Times New Roman" w:cs="Times New Roman"/>
                <w:sz w:val="24"/>
                <w:szCs w:val="24"/>
                <w:lang w:val="vi-VN"/>
              </w:rPr>
              <w:t>.6</w:t>
            </w:r>
          </w:p>
        </w:tc>
        <w:tc>
          <w:tcPr>
            <w:tcW w:w="864" w:type="dxa"/>
            <w:tcBorders>
              <w:top w:val="dashSmallGap" w:sz="4" w:space="0" w:color="auto"/>
              <w:bottom w:val="dashSmallGap" w:sz="4" w:space="0" w:color="auto"/>
            </w:tcBorders>
          </w:tcPr>
          <w:p w14:paraId="7D4CA2BA"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000BA492"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59B53733"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18138848"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405FF0B9"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BA2B662" w14:textId="77777777" w:rsidR="005360F6" w:rsidRPr="005360F6" w:rsidRDefault="005360F6" w:rsidP="001C1BC0">
            <w:pPr>
              <w:rPr>
                <w:rFonts w:ascii="Times New Roman" w:hAnsi="Times New Roman" w:cs="Times New Roman"/>
                <w:sz w:val="24"/>
                <w:szCs w:val="24"/>
              </w:rPr>
            </w:pPr>
          </w:p>
        </w:tc>
      </w:tr>
      <w:tr w:rsidR="005360F6" w:rsidRPr="005360F6" w14:paraId="7D54C5DC" w14:textId="77777777" w:rsidTr="001C1BC0">
        <w:tc>
          <w:tcPr>
            <w:tcW w:w="1174" w:type="dxa"/>
            <w:vMerge/>
          </w:tcPr>
          <w:p w14:paraId="4817A5C6"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dashSmallGap" w:sz="4" w:space="0" w:color="auto"/>
            </w:tcBorders>
          </w:tcPr>
          <w:p w14:paraId="4E3F7891"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4</w:t>
            </w:r>
          </w:p>
        </w:tc>
        <w:tc>
          <w:tcPr>
            <w:tcW w:w="864" w:type="dxa"/>
            <w:tcBorders>
              <w:top w:val="dashSmallGap" w:sz="4" w:space="0" w:color="auto"/>
              <w:bottom w:val="dashSmallGap" w:sz="4" w:space="0" w:color="auto"/>
            </w:tcBorders>
          </w:tcPr>
          <w:p w14:paraId="74013222"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CED2BEC"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1BAFA63"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D24995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601B24E6"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0C636F4A"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5DB1144A"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HH3</w:t>
            </w:r>
            <w:r w:rsidRPr="005360F6">
              <w:rPr>
                <w:rFonts w:ascii="Times New Roman" w:hAnsi="Times New Roman" w:cs="Times New Roman"/>
                <w:sz w:val="24"/>
                <w:szCs w:val="24"/>
                <w:lang w:val="vi-VN"/>
              </w:rPr>
              <w:t>.1</w:t>
            </w:r>
          </w:p>
        </w:tc>
        <w:tc>
          <w:tcPr>
            <w:tcW w:w="809" w:type="dxa"/>
            <w:tcBorders>
              <w:top w:val="dashSmallGap" w:sz="4" w:space="0" w:color="auto"/>
              <w:bottom w:val="dashSmallGap" w:sz="4" w:space="0" w:color="auto"/>
            </w:tcBorders>
          </w:tcPr>
          <w:p w14:paraId="6D6453BD"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3CED7957" w14:textId="77777777" w:rsidR="005360F6" w:rsidRPr="005360F6" w:rsidRDefault="005360F6" w:rsidP="001C1BC0">
            <w:pPr>
              <w:rPr>
                <w:rFonts w:ascii="Times New Roman" w:hAnsi="Times New Roman" w:cs="Times New Roman"/>
                <w:sz w:val="24"/>
                <w:szCs w:val="24"/>
              </w:rPr>
            </w:pPr>
          </w:p>
        </w:tc>
      </w:tr>
      <w:tr w:rsidR="005360F6" w:rsidRPr="005360F6" w14:paraId="7AE8E687" w14:textId="77777777" w:rsidTr="001C1BC0">
        <w:tc>
          <w:tcPr>
            <w:tcW w:w="1174" w:type="dxa"/>
            <w:vMerge/>
          </w:tcPr>
          <w:p w14:paraId="38377F29"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bottom w:val="dashSmallGap" w:sz="4" w:space="0" w:color="auto"/>
            </w:tcBorders>
          </w:tcPr>
          <w:p w14:paraId="441613A6"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5</w:t>
            </w:r>
          </w:p>
        </w:tc>
        <w:tc>
          <w:tcPr>
            <w:tcW w:w="864" w:type="dxa"/>
            <w:tcBorders>
              <w:top w:val="dashSmallGap" w:sz="4" w:space="0" w:color="auto"/>
              <w:bottom w:val="dashSmallGap" w:sz="4" w:space="0" w:color="auto"/>
            </w:tcBorders>
          </w:tcPr>
          <w:p w14:paraId="1DFC9349"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DAB1209"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6DFDE27"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55A53CF"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254E1DA5"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rPr>
              <w:t>HH2</w:t>
            </w:r>
            <w:r w:rsidRPr="005360F6">
              <w:rPr>
                <w:rFonts w:ascii="Times New Roman" w:hAnsi="Times New Roman" w:cs="Times New Roman"/>
                <w:sz w:val="24"/>
                <w:szCs w:val="24"/>
                <w:lang w:val="vi-VN"/>
              </w:rPr>
              <w:t>.2</w:t>
            </w:r>
          </w:p>
        </w:tc>
        <w:tc>
          <w:tcPr>
            <w:tcW w:w="857" w:type="dxa"/>
            <w:tcBorders>
              <w:top w:val="dashSmallGap" w:sz="4" w:space="0" w:color="auto"/>
              <w:bottom w:val="dashSmallGap" w:sz="4" w:space="0" w:color="auto"/>
            </w:tcBorders>
          </w:tcPr>
          <w:p w14:paraId="40D3F6B8"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1EACB807"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631CAD72"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5E36E480" w14:textId="77777777" w:rsidR="005360F6" w:rsidRPr="005360F6" w:rsidRDefault="005360F6" w:rsidP="001C1BC0">
            <w:pPr>
              <w:rPr>
                <w:rFonts w:ascii="Times New Roman" w:hAnsi="Times New Roman" w:cs="Times New Roman"/>
                <w:sz w:val="24"/>
                <w:szCs w:val="24"/>
              </w:rPr>
            </w:pPr>
          </w:p>
        </w:tc>
      </w:tr>
      <w:tr w:rsidR="005360F6" w:rsidRPr="005360F6" w14:paraId="69641688" w14:textId="77777777" w:rsidTr="001C1BC0">
        <w:tc>
          <w:tcPr>
            <w:tcW w:w="1174" w:type="dxa"/>
            <w:vMerge/>
          </w:tcPr>
          <w:p w14:paraId="53E0B5B0" w14:textId="77777777" w:rsidR="005360F6" w:rsidRPr="005360F6" w:rsidRDefault="005360F6" w:rsidP="001C1BC0">
            <w:pPr>
              <w:jc w:val="center"/>
              <w:rPr>
                <w:rFonts w:ascii="Times New Roman" w:hAnsi="Times New Roman" w:cs="Times New Roman"/>
                <w:sz w:val="24"/>
                <w:szCs w:val="24"/>
              </w:rPr>
            </w:pPr>
          </w:p>
        </w:tc>
        <w:tc>
          <w:tcPr>
            <w:tcW w:w="1239" w:type="dxa"/>
            <w:gridSpan w:val="2"/>
            <w:tcBorders>
              <w:top w:val="dashSmallGap" w:sz="4" w:space="0" w:color="auto"/>
            </w:tcBorders>
          </w:tcPr>
          <w:p w14:paraId="6EA70976" w14:textId="77777777" w:rsidR="005360F6" w:rsidRPr="005360F6" w:rsidRDefault="005360F6" w:rsidP="001C1BC0">
            <w:pPr>
              <w:rPr>
                <w:rFonts w:ascii="Times New Roman" w:hAnsi="Times New Roman" w:cs="Times New Roman"/>
                <w:b/>
                <w:bCs/>
                <w:sz w:val="24"/>
                <w:szCs w:val="24"/>
              </w:rPr>
            </w:pPr>
            <w:r w:rsidRPr="005360F6">
              <w:rPr>
                <w:rFonts w:ascii="Times New Roman" w:hAnsi="Times New Roman" w:cs="Times New Roman"/>
                <w:b/>
                <w:bCs/>
                <w:sz w:val="24"/>
                <w:szCs w:val="24"/>
              </w:rPr>
              <w:t>Câu 6</w:t>
            </w:r>
          </w:p>
        </w:tc>
        <w:tc>
          <w:tcPr>
            <w:tcW w:w="864" w:type="dxa"/>
            <w:tcBorders>
              <w:top w:val="dashSmallGap" w:sz="4" w:space="0" w:color="auto"/>
              <w:bottom w:val="dashSmallGap" w:sz="4" w:space="0" w:color="auto"/>
            </w:tcBorders>
          </w:tcPr>
          <w:p w14:paraId="1922DC9F" w14:textId="77777777" w:rsidR="005360F6" w:rsidRPr="005360F6" w:rsidRDefault="005360F6" w:rsidP="001C1BC0">
            <w:pPr>
              <w:rPr>
                <w:rFonts w:ascii="Times New Roman" w:hAnsi="Times New Roman" w:cs="Times New Roman"/>
                <w:sz w:val="24"/>
                <w:szCs w:val="24"/>
                <w:lang w:val="vi-VN"/>
              </w:rPr>
            </w:pPr>
            <w:r w:rsidRPr="005360F6">
              <w:rPr>
                <w:rFonts w:ascii="Times New Roman" w:hAnsi="Times New Roman" w:cs="Times New Roman"/>
                <w:sz w:val="24"/>
                <w:szCs w:val="24"/>
                <w:lang w:val="vi-VN"/>
              </w:rPr>
              <w:t xml:space="preserve"> HH1.2</w:t>
            </w:r>
          </w:p>
        </w:tc>
        <w:tc>
          <w:tcPr>
            <w:tcW w:w="864" w:type="dxa"/>
            <w:tcBorders>
              <w:top w:val="dashSmallGap" w:sz="4" w:space="0" w:color="auto"/>
              <w:bottom w:val="dashSmallGap" w:sz="4" w:space="0" w:color="auto"/>
            </w:tcBorders>
          </w:tcPr>
          <w:p w14:paraId="697670D6"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FD3C0F8"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799ED444" w14:textId="77777777" w:rsidR="005360F6" w:rsidRPr="005360F6" w:rsidRDefault="005360F6" w:rsidP="001C1BC0">
            <w:pPr>
              <w:rPr>
                <w:rFonts w:ascii="Times New Roman" w:hAnsi="Times New Roman" w:cs="Times New Roman"/>
                <w:sz w:val="24"/>
                <w:szCs w:val="24"/>
              </w:rPr>
            </w:pPr>
          </w:p>
        </w:tc>
        <w:tc>
          <w:tcPr>
            <w:tcW w:w="864" w:type="dxa"/>
            <w:tcBorders>
              <w:top w:val="dashSmallGap" w:sz="4" w:space="0" w:color="auto"/>
              <w:bottom w:val="dashSmallGap" w:sz="4" w:space="0" w:color="auto"/>
            </w:tcBorders>
          </w:tcPr>
          <w:p w14:paraId="5D421D60"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4C6DE2A3" w14:textId="77777777" w:rsidR="005360F6" w:rsidRPr="005360F6" w:rsidRDefault="005360F6" w:rsidP="001C1BC0">
            <w:pPr>
              <w:rPr>
                <w:rFonts w:ascii="Times New Roman" w:hAnsi="Times New Roman" w:cs="Times New Roman"/>
                <w:sz w:val="24"/>
                <w:szCs w:val="24"/>
              </w:rPr>
            </w:pPr>
          </w:p>
        </w:tc>
        <w:tc>
          <w:tcPr>
            <w:tcW w:w="769" w:type="dxa"/>
            <w:tcBorders>
              <w:top w:val="dashSmallGap" w:sz="4" w:space="0" w:color="auto"/>
              <w:bottom w:val="dashSmallGap" w:sz="4" w:space="0" w:color="auto"/>
            </w:tcBorders>
          </w:tcPr>
          <w:p w14:paraId="2E9C5D3C" w14:textId="77777777" w:rsidR="005360F6" w:rsidRPr="005360F6" w:rsidRDefault="005360F6" w:rsidP="001C1BC0">
            <w:pPr>
              <w:rPr>
                <w:rFonts w:ascii="Times New Roman" w:hAnsi="Times New Roman" w:cs="Times New Roman"/>
                <w:sz w:val="24"/>
                <w:szCs w:val="24"/>
              </w:rPr>
            </w:pPr>
          </w:p>
        </w:tc>
        <w:tc>
          <w:tcPr>
            <w:tcW w:w="809" w:type="dxa"/>
            <w:tcBorders>
              <w:top w:val="dashSmallGap" w:sz="4" w:space="0" w:color="auto"/>
              <w:bottom w:val="dashSmallGap" w:sz="4" w:space="0" w:color="auto"/>
            </w:tcBorders>
          </w:tcPr>
          <w:p w14:paraId="3FB18E5B" w14:textId="77777777" w:rsidR="005360F6" w:rsidRPr="005360F6" w:rsidRDefault="005360F6" w:rsidP="001C1BC0">
            <w:pPr>
              <w:rPr>
                <w:rFonts w:ascii="Times New Roman" w:hAnsi="Times New Roman" w:cs="Times New Roman"/>
                <w:sz w:val="24"/>
                <w:szCs w:val="24"/>
              </w:rPr>
            </w:pPr>
          </w:p>
        </w:tc>
        <w:tc>
          <w:tcPr>
            <w:tcW w:w="857" w:type="dxa"/>
            <w:tcBorders>
              <w:top w:val="dashSmallGap" w:sz="4" w:space="0" w:color="auto"/>
              <w:bottom w:val="dashSmallGap" w:sz="4" w:space="0" w:color="auto"/>
            </w:tcBorders>
          </w:tcPr>
          <w:p w14:paraId="19AEFE72" w14:textId="77777777" w:rsidR="005360F6" w:rsidRPr="005360F6" w:rsidRDefault="005360F6" w:rsidP="001C1BC0">
            <w:pPr>
              <w:rPr>
                <w:rFonts w:ascii="Times New Roman" w:hAnsi="Times New Roman" w:cs="Times New Roman"/>
                <w:sz w:val="24"/>
                <w:szCs w:val="24"/>
              </w:rPr>
            </w:pPr>
          </w:p>
        </w:tc>
      </w:tr>
    </w:tbl>
    <w:p w14:paraId="57179ABC" w14:textId="38AB3BE6" w:rsidR="005360F6" w:rsidRPr="005360F6" w:rsidRDefault="005360F6" w:rsidP="005360F6">
      <w:r w:rsidRPr="005360F6">
        <w:rPr>
          <w:b/>
        </w:rPr>
        <w:lastRenderedPageBreak/>
        <w:t>DẠNG</w:t>
      </w:r>
      <w:r w:rsidRPr="005360F6">
        <w:rPr>
          <w:b/>
          <w:lang w:val="vi-VN"/>
        </w:rPr>
        <w:t xml:space="preserve"> THỨC I: Gồm các câu hỏi ở dạng thức trắc nghiệm nhiều lựa chọn. Mỗi câu hỏi có 4 phương án, chọn 1 phương án đúng.</w:t>
      </w:r>
    </w:p>
    <w:p w14:paraId="3F9802A0" w14:textId="77777777" w:rsidR="005360F6" w:rsidRPr="005360F6" w:rsidRDefault="005360F6" w:rsidP="005360F6">
      <w:pPr>
        <w:tabs>
          <w:tab w:val="left" w:pos="992"/>
        </w:tabs>
        <w:spacing w:after="0" w:line="240" w:lineRule="auto"/>
        <w:jc w:val="both"/>
        <w:rPr>
          <w:b/>
          <w:lang w:val="vi-VN"/>
        </w:rPr>
      </w:pPr>
      <w:r w:rsidRPr="005360F6">
        <w:rPr>
          <w:b/>
          <w:lang w:val="vi-VN"/>
        </w:rPr>
        <w:t>Câu 1: HH1.1 – Biết – Sơ lược về phức chất</w:t>
      </w:r>
    </w:p>
    <w:p w14:paraId="45A99648" w14:textId="77777777" w:rsidR="005360F6" w:rsidRPr="005360F6" w:rsidRDefault="005360F6" w:rsidP="005360F6">
      <w:pPr>
        <w:tabs>
          <w:tab w:val="left" w:pos="992"/>
        </w:tabs>
        <w:spacing w:after="0" w:line="240" w:lineRule="auto"/>
        <w:jc w:val="both"/>
        <w:rPr>
          <w:b/>
          <w:color w:val="0000FF"/>
        </w:rPr>
      </w:pPr>
      <w:r w:rsidRPr="005360F6">
        <w:rPr>
          <w:b/>
          <w:lang w:val="vi-VN"/>
        </w:rPr>
        <w:t xml:space="preserve"> </w:t>
      </w:r>
      <w:r w:rsidRPr="005360F6">
        <w:t xml:space="preserve">Trong phần tử phức chất </w:t>
      </w:r>
      <w:r w:rsidRPr="005360F6">
        <w:rPr>
          <w:position w:val="-12"/>
        </w:rPr>
        <w:object w:dxaOrig="1620" w:dyaOrig="360" w14:anchorId="7B30256F">
          <v:shape id="_x0000_i1451" type="#_x0000_t75" style="width:81pt;height:18pt" o:ole="">
            <v:imagedata r:id="rId85" o:title=""/>
          </v:shape>
          <o:OLEObject Type="Embed" ProgID="Equation.DSMT4" ShapeID="_x0000_i1451" DrawAspect="Content" ObjectID="_1785923096" r:id="rId86"/>
        </w:object>
      </w:r>
      <w:r w:rsidRPr="005360F6">
        <w:t xml:space="preserve">, nhóm </w:t>
      </w:r>
      <w:r w:rsidRPr="005360F6">
        <w:rPr>
          <w:position w:val="-12"/>
        </w:rPr>
        <w:object w:dxaOrig="499" w:dyaOrig="360" w14:anchorId="01190465">
          <v:shape id="_x0000_i1452" type="#_x0000_t75" style="width:25pt;height:18pt" o:ole="">
            <v:imagedata r:id="rId87" o:title=""/>
          </v:shape>
          <o:OLEObject Type="Embed" ProgID="Equation.DSMT4" ShapeID="_x0000_i1452" DrawAspect="Content" ObjectID="_1785923097" r:id="rId88"/>
        </w:object>
      </w:r>
      <w:r w:rsidRPr="005360F6">
        <w:t xml:space="preserve"> được gọi là:</w:t>
      </w:r>
      <w:bookmarkStart w:id="124" w:name="BMN_CHOICE_A1"/>
    </w:p>
    <w:p w14:paraId="15F7200D" w14:textId="35890F24" w:rsidR="005360F6" w:rsidRPr="005360F6" w:rsidRDefault="005360F6" w:rsidP="005360F6">
      <w:pPr>
        <w:tabs>
          <w:tab w:val="left" w:pos="992"/>
          <w:tab w:val="left" w:pos="3402"/>
          <w:tab w:val="left" w:pos="5669"/>
          <w:tab w:val="left" w:pos="7937"/>
        </w:tabs>
        <w:spacing w:after="0" w:line="240" w:lineRule="auto"/>
        <w:jc w:val="both"/>
      </w:pPr>
      <w:r w:rsidRPr="005360F6">
        <w:rPr>
          <w:b/>
          <w:color w:val="0000FF"/>
          <w:u w:val="single"/>
        </w:rPr>
        <w:t>A.</w:t>
      </w:r>
      <w:r w:rsidRPr="005360F6">
        <w:rPr>
          <w:b/>
          <w:color w:val="0000FF"/>
        </w:rPr>
        <w:t xml:space="preserve"> </w:t>
      </w:r>
      <w:r w:rsidRPr="005360F6">
        <w:t>phối tử</w:t>
      </w:r>
      <w:bookmarkStart w:id="125" w:name="BMN_CHOICE_B1"/>
      <w:bookmarkStart w:id="126" w:name="BMN_CHOICE_D1"/>
      <w:bookmarkEnd w:id="124"/>
      <w:r w:rsidRPr="005360F6">
        <w:rPr>
          <w:lang w:val="vi-VN"/>
        </w:rPr>
        <w:t xml:space="preserve">     </w:t>
      </w:r>
      <w:r w:rsidRPr="005360F6">
        <w:rPr>
          <w:b/>
          <w:color w:val="0000FF"/>
        </w:rPr>
        <w:t xml:space="preserve">B. </w:t>
      </w:r>
      <w:r w:rsidRPr="005360F6">
        <w:t>acid.</w:t>
      </w:r>
      <w:bookmarkStart w:id="127" w:name="BMN_CHOICE_C1"/>
      <w:bookmarkEnd w:id="125"/>
      <w:bookmarkEnd w:id="126"/>
      <w:r w:rsidRPr="005360F6">
        <w:rPr>
          <w:b/>
          <w:color w:val="0000FF"/>
        </w:rPr>
        <w:tab/>
        <w:t xml:space="preserve">C. </w:t>
      </w:r>
      <w:r w:rsidRPr="005360F6">
        <w:t>chất oxy hóa.</w:t>
      </w:r>
      <w:bookmarkEnd w:id="127"/>
      <w:r w:rsidRPr="005360F6">
        <w:rPr>
          <w:b/>
          <w:color w:val="0000FF"/>
        </w:rPr>
        <w:tab/>
        <w:t xml:space="preserve">D. </w:t>
      </w:r>
      <w:r w:rsidRPr="005360F6">
        <w:t>nguyên tử trung tâm.</w:t>
      </w:r>
    </w:p>
    <w:p w14:paraId="449548AC" w14:textId="77777777" w:rsidR="005360F6" w:rsidRPr="005360F6" w:rsidRDefault="005360F6" w:rsidP="005360F6">
      <w:pPr>
        <w:tabs>
          <w:tab w:val="left" w:pos="992"/>
        </w:tabs>
        <w:spacing w:after="0" w:line="240" w:lineRule="auto"/>
        <w:jc w:val="both"/>
        <w:rPr>
          <w:b/>
          <w:lang w:val="vi-VN"/>
        </w:rPr>
      </w:pPr>
      <w:r w:rsidRPr="005360F6">
        <w:rPr>
          <w:lang w:val="vi-VN"/>
        </w:rPr>
        <w:t xml:space="preserve"> </w:t>
      </w:r>
      <w:r w:rsidRPr="005360F6">
        <w:rPr>
          <w:b/>
          <w:lang w:val="vi-VN"/>
        </w:rPr>
        <w:t>Câu 2: HH1.1 –  Biết - Sơ lược về phức chất</w:t>
      </w:r>
    </w:p>
    <w:p w14:paraId="2E11BFEF" w14:textId="77777777" w:rsidR="005360F6" w:rsidRPr="005360F6" w:rsidRDefault="005360F6" w:rsidP="005360F6">
      <w:pPr>
        <w:tabs>
          <w:tab w:val="left" w:pos="992"/>
        </w:tabs>
        <w:spacing w:after="0" w:line="240" w:lineRule="auto"/>
        <w:jc w:val="both"/>
        <w:rPr>
          <w:b/>
          <w:color w:val="0000FF"/>
        </w:rPr>
      </w:pPr>
      <w:r w:rsidRPr="005360F6">
        <w:rPr>
          <w:b/>
          <w:lang w:val="vi-VN"/>
        </w:rPr>
        <w:t xml:space="preserve"> </w:t>
      </w:r>
      <w:r w:rsidRPr="005360F6">
        <w:t xml:space="preserve">Trong phần tử phức chất </w:t>
      </w:r>
      <w:r w:rsidRPr="005360F6">
        <w:rPr>
          <w:position w:val="-12"/>
        </w:rPr>
        <w:object w:dxaOrig="1359" w:dyaOrig="360" w14:anchorId="37CA4DEA">
          <v:shape id="_x0000_i1453" type="#_x0000_t75" style="width:68pt;height:18pt" o:ole="">
            <v:imagedata r:id="rId89" o:title=""/>
          </v:shape>
          <o:OLEObject Type="Embed" ProgID="Equation.DSMT4" ShapeID="_x0000_i1453" DrawAspect="Content" ObjectID="_1785923098" r:id="rId90"/>
        </w:object>
      </w:r>
      <w:r w:rsidRPr="005360F6">
        <w:t>, sắt (iron) được gọi là:</w:t>
      </w:r>
      <w:bookmarkStart w:id="128" w:name="BMN_CHOICE_A2"/>
    </w:p>
    <w:p w14:paraId="79FCF84E" w14:textId="184AD466" w:rsidR="005360F6" w:rsidRPr="005360F6" w:rsidRDefault="005360F6" w:rsidP="005360F6">
      <w:pPr>
        <w:tabs>
          <w:tab w:val="left" w:pos="992"/>
          <w:tab w:val="left" w:pos="3402"/>
          <w:tab w:val="left" w:pos="5669"/>
          <w:tab w:val="left" w:pos="7937"/>
        </w:tabs>
        <w:spacing w:after="0" w:line="240" w:lineRule="auto"/>
        <w:jc w:val="both"/>
        <w:rPr>
          <w:b/>
          <w:color w:val="0000FF"/>
        </w:rPr>
      </w:pPr>
      <w:r w:rsidRPr="005360F6">
        <w:rPr>
          <w:b/>
          <w:color w:val="0000FF"/>
        </w:rPr>
        <w:t xml:space="preserve">A. </w:t>
      </w:r>
      <w:r w:rsidRPr="005360F6">
        <w:t>chất khử.</w:t>
      </w:r>
      <w:bookmarkStart w:id="129" w:name="BMN_CHOICE_B2"/>
      <w:bookmarkEnd w:id="128"/>
      <w:r w:rsidRPr="005360F6">
        <w:rPr>
          <w:b/>
          <w:color w:val="0000FF"/>
          <w:lang w:val="vi-VN"/>
        </w:rPr>
        <w:t xml:space="preserve">   </w:t>
      </w:r>
      <w:r w:rsidRPr="005360F6">
        <w:rPr>
          <w:b/>
          <w:color w:val="0000FF"/>
        </w:rPr>
        <w:t xml:space="preserve">B. </w:t>
      </w:r>
      <w:r w:rsidRPr="005360F6">
        <w:t>base</w:t>
      </w:r>
      <w:bookmarkStart w:id="130" w:name="BMN_CHOICE_C2"/>
      <w:bookmarkStart w:id="131" w:name="BMN_CHOICE_D2"/>
      <w:bookmarkEnd w:id="129"/>
      <w:r w:rsidRPr="005360F6">
        <w:tab/>
      </w:r>
      <w:r w:rsidRPr="005360F6">
        <w:rPr>
          <w:b/>
          <w:color w:val="0000FF"/>
        </w:rPr>
        <w:t xml:space="preserve">C. </w:t>
      </w:r>
      <w:r w:rsidRPr="005360F6">
        <w:t>acid.</w:t>
      </w:r>
      <w:bookmarkEnd w:id="130"/>
      <w:bookmarkEnd w:id="131"/>
      <w:r w:rsidRPr="005360F6">
        <w:rPr>
          <w:b/>
          <w:color w:val="0000FF"/>
        </w:rPr>
        <w:tab/>
      </w:r>
      <w:r w:rsidRPr="005360F6">
        <w:rPr>
          <w:b/>
          <w:color w:val="0000FF"/>
          <w:u w:val="single"/>
        </w:rPr>
        <w:t>D.</w:t>
      </w:r>
      <w:r w:rsidRPr="005360F6">
        <w:rPr>
          <w:b/>
          <w:color w:val="0000FF"/>
        </w:rPr>
        <w:t xml:space="preserve"> </w:t>
      </w:r>
      <w:r w:rsidRPr="005360F6">
        <w:t>nguyên tử trung tâm.</w:t>
      </w:r>
    </w:p>
    <w:p w14:paraId="78CEC949" w14:textId="77777777" w:rsidR="005360F6" w:rsidRPr="005360F6" w:rsidRDefault="005360F6" w:rsidP="005360F6">
      <w:pPr>
        <w:tabs>
          <w:tab w:val="left" w:pos="992"/>
        </w:tabs>
        <w:spacing w:before="120" w:after="120" w:line="240" w:lineRule="auto"/>
        <w:jc w:val="both"/>
        <w:rPr>
          <w:b/>
          <w:lang w:val="vi-VN"/>
        </w:rPr>
      </w:pPr>
      <w:r w:rsidRPr="005360F6">
        <w:rPr>
          <w:b/>
          <w:lang w:val="vi-VN"/>
        </w:rPr>
        <w:t>Câu 3: HH1.2 –  Hiểu - Sơ lược về phức chất</w:t>
      </w:r>
    </w:p>
    <w:p w14:paraId="300CE696" w14:textId="77777777" w:rsidR="005360F6" w:rsidRPr="005360F6" w:rsidRDefault="005360F6" w:rsidP="005360F6">
      <w:pPr>
        <w:tabs>
          <w:tab w:val="left" w:pos="992"/>
        </w:tabs>
        <w:spacing w:before="120" w:after="120" w:line="240" w:lineRule="auto"/>
        <w:jc w:val="both"/>
        <w:rPr>
          <w:b/>
          <w:color w:val="0000FF"/>
        </w:rPr>
      </w:pPr>
      <w:r w:rsidRPr="005360F6">
        <w:rPr>
          <w:b/>
          <w:lang w:val="vi-VN"/>
        </w:rPr>
        <w:t xml:space="preserve"> </w:t>
      </w:r>
      <w:r w:rsidRPr="005360F6">
        <w:t xml:space="preserve">Số oxy hóa của nguyên tử trung tâm platinum trong phức chất </w:t>
      </w:r>
      <w:r w:rsidRPr="005360F6">
        <w:rPr>
          <w:position w:val="-12"/>
        </w:rPr>
        <w:object w:dxaOrig="920" w:dyaOrig="380" w14:anchorId="671BDED3">
          <v:shape id="_x0000_i1454" type="#_x0000_t75" style="width:45.5pt;height:19pt" o:ole="">
            <v:imagedata r:id="rId91" o:title=""/>
          </v:shape>
          <o:OLEObject Type="Embed" ProgID="Equation.DSMT4" ShapeID="_x0000_i1454" DrawAspect="Content" ObjectID="_1785923099" r:id="rId92"/>
        </w:object>
      </w:r>
      <w:r w:rsidRPr="005360F6">
        <w:t xml:space="preserve"> là:</w:t>
      </w:r>
      <w:bookmarkStart w:id="132" w:name="BMN_CHOICE_A4"/>
    </w:p>
    <w:p w14:paraId="79F6E613" w14:textId="77777777" w:rsidR="005360F6" w:rsidRPr="005360F6" w:rsidRDefault="005360F6" w:rsidP="005360F6">
      <w:pPr>
        <w:spacing w:before="120" w:after="120" w:line="240" w:lineRule="auto"/>
        <w:ind w:firstLine="720"/>
      </w:pPr>
      <w:r w:rsidRPr="005360F6">
        <w:rPr>
          <w:b/>
          <w:color w:val="0000FF"/>
        </w:rPr>
        <w:t xml:space="preserve">A. </w:t>
      </w:r>
      <w:r w:rsidRPr="005360F6">
        <w:t>+2.</w:t>
      </w:r>
      <w:bookmarkStart w:id="133" w:name="BMN_CHOICE_B4"/>
      <w:bookmarkEnd w:id="132"/>
      <w:r w:rsidRPr="005360F6">
        <w:rPr>
          <w:b/>
          <w:color w:val="0000FF"/>
        </w:rPr>
        <w:tab/>
      </w:r>
      <w:r w:rsidRPr="005360F6">
        <w:rPr>
          <w:b/>
          <w:color w:val="0000FF"/>
        </w:rPr>
        <w:tab/>
      </w:r>
      <w:r w:rsidRPr="005360F6">
        <w:rPr>
          <w:b/>
          <w:color w:val="0000FF"/>
        </w:rPr>
        <w:tab/>
      </w:r>
      <w:r w:rsidRPr="005360F6">
        <w:rPr>
          <w:b/>
          <w:color w:val="0000FF"/>
        </w:rPr>
        <w:tab/>
        <w:t xml:space="preserve">B. </w:t>
      </w:r>
      <w:r w:rsidRPr="005360F6">
        <w:t>+3.</w:t>
      </w:r>
      <w:bookmarkStart w:id="134" w:name="BMN_CHOICE_C4"/>
      <w:bookmarkEnd w:id="133"/>
      <w:r w:rsidRPr="005360F6">
        <w:rPr>
          <w:b/>
          <w:color w:val="0000FF"/>
        </w:rPr>
        <w:tab/>
      </w:r>
      <w:r w:rsidRPr="005360F6">
        <w:rPr>
          <w:b/>
          <w:color w:val="0000FF"/>
        </w:rPr>
        <w:tab/>
      </w:r>
      <w:r w:rsidRPr="005360F6">
        <w:rPr>
          <w:b/>
          <w:color w:val="0000FF"/>
        </w:rPr>
        <w:tab/>
      </w:r>
      <w:r w:rsidRPr="005360F6">
        <w:rPr>
          <w:b/>
          <w:color w:val="0000FF"/>
          <w:u w:val="single"/>
        </w:rPr>
        <w:t>C.</w:t>
      </w:r>
      <w:r w:rsidRPr="005360F6">
        <w:rPr>
          <w:b/>
          <w:color w:val="0000FF"/>
        </w:rPr>
        <w:t xml:space="preserve"> </w:t>
      </w:r>
      <w:r w:rsidRPr="005360F6">
        <w:t>+4.</w:t>
      </w:r>
      <w:bookmarkEnd w:id="134"/>
      <w:r w:rsidRPr="005360F6">
        <w:rPr>
          <w:b/>
          <w:color w:val="0000FF"/>
        </w:rPr>
        <w:tab/>
      </w:r>
      <w:r w:rsidRPr="005360F6">
        <w:rPr>
          <w:b/>
          <w:color w:val="0000FF"/>
        </w:rPr>
        <w:tab/>
      </w:r>
      <w:r w:rsidRPr="005360F6">
        <w:rPr>
          <w:b/>
          <w:color w:val="0000FF"/>
        </w:rPr>
        <w:tab/>
        <w:t xml:space="preserve">D. </w:t>
      </w:r>
      <w:r w:rsidRPr="005360F6">
        <w:t>+6.</w:t>
      </w:r>
      <w:r w:rsidRPr="005360F6">
        <w:tab/>
      </w:r>
    </w:p>
    <w:p w14:paraId="0FE56216" w14:textId="77777777" w:rsidR="005360F6" w:rsidRPr="005360F6" w:rsidRDefault="005360F6" w:rsidP="005360F6">
      <w:pPr>
        <w:pStyle w:val="ThnVnban"/>
        <w:spacing w:before="120"/>
        <w:rPr>
          <w:rStyle w:val="ThnVnbanChar"/>
          <w:rFonts w:ascii="Times New Roman" w:eastAsiaTheme="majorEastAsia" w:hAnsi="Times New Roman" w:cs="Times New Roman"/>
          <w:b/>
          <w:color w:val="auto"/>
          <w:sz w:val="24"/>
          <w:szCs w:val="24"/>
          <w:lang w:val="vi-VN"/>
        </w:rPr>
      </w:pPr>
      <w:r w:rsidRPr="005360F6">
        <w:rPr>
          <w:rFonts w:ascii="Times New Roman" w:hAnsi="Times New Roman" w:cs="Times New Roman"/>
          <w:b/>
          <w:color w:val="auto"/>
          <w:sz w:val="24"/>
          <w:szCs w:val="24"/>
        </w:rPr>
        <w:t>Câu</w:t>
      </w:r>
      <w:r w:rsidRPr="005360F6">
        <w:rPr>
          <w:rFonts w:ascii="Times New Roman" w:hAnsi="Times New Roman" w:cs="Times New Roman"/>
          <w:b/>
          <w:color w:val="auto"/>
          <w:sz w:val="24"/>
          <w:szCs w:val="24"/>
          <w:lang w:val="vi-VN"/>
        </w:rPr>
        <w:t xml:space="preserve"> 4:</w:t>
      </w:r>
      <w:r w:rsidRPr="005360F6">
        <w:rPr>
          <w:rStyle w:val="ThnVnbanChar"/>
          <w:rFonts w:ascii="Times New Roman" w:eastAsiaTheme="majorEastAsia" w:hAnsi="Times New Roman" w:cs="Times New Roman"/>
          <w:color w:val="auto"/>
          <w:sz w:val="24"/>
          <w:szCs w:val="24"/>
          <w:lang w:val="vi-VN"/>
        </w:rPr>
        <w:t xml:space="preserve"> </w:t>
      </w:r>
      <w:r w:rsidRPr="005360F6">
        <w:rPr>
          <w:rStyle w:val="ThnVnbanChar"/>
          <w:rFonts w:ascii="Times New Roman" w:eastAsiaTheme="majorEastAsia" w:hAnsi="Times New Roman" w:cs="Times New Roman"/>
          <w:b/>
          <w:color w:val="auto"/>
          <w:sz w:val="24"/>
          <w:szCs w:val="24"/>
          <w:lang w:val="vi-VN"/>
        </w:rPr>
        <w:t>HH1.1 – Biết – Nguyên tố nhóm IIA</w:t>
      </w:r>
    </w:p>
    <w:p w14:paraId="6DF0B125" w14:textId="77777777" w:rsidR="005360F6" w:rsidRPr="005360F6" w:rsidRDefault="005360F6" w:rsidP="005360F6">
      <w:pPr>
        <w:pStyle w:val="ThnVnban"/>
        <w:spacing w:before="120"/>
        <w:rPr>
          <w:rFonts w:ascii="Times New Roman" w:hAnsi="Times New Roman" w:cs="Times New Roman"/>
          <w:color w:val="auto"/>
          <w:sz w:val="24"/>
          <w:szCs w:val="24"/>
        </w:rPr>
      </w:pPr>
      <w:r w:rsidRPr="005360F6">
        <w:rPr>
          <w:rStyle w:val="ThnVnbanChar"/>
          <w:rFonts w:ascii="Times New Roman" w:eastAsiaTheme="majorEastAsia" w:hAnsi="Times New Roman" w:cs="Times New Roman"/>
          <w:color w:val="auto"/>
          <w:sz w:val="24"/>
          <w:szCs w:val="24"/>
        </w:rPr>
        <w:t xml:space="preserve"> Nguyên tố kim loại nào sau đây tạo nên thành phần chính của đá vôi?</w:t>
      </w:r>
    </w:p>
    <w:p w14:paraId="45C8B966" w14:textId="77777777" w:rsidR="005360F6" w:rsidRPr="005360F6" w:rsidRDefault="005360F6" w:rsidP="005360F6">
      <w:pPr>
        <w:pStyle w:val="ThnVnban"/>
        <w:tabs>
          <w:tab w:val="left" w:pos="2842"/>
          <w:tab w:val="left" w:pos="5401"/>
          <w:tab w:val="left" w:pos="7732"/>
        </w:tabs>
        <w:spacing w:before="120"/>
        <w:ind w:firstLine="500"/>
        <w:rPr>
          <w:rFonts w:ascii="Times New Roman" w:hAnsi="Times New Roman" w:cs="Times New Roman"/>
          <w:color w:val="auto"/>
          <w:sz w:val="24"/>
          <w:szCs w:val="24"/>
        </w:rPr>
      </w:pPr>
      <w:r w:rsidRPr="005360F6">
        <w:rPr>
          <w:rStyle w:val="ThnVnbanChar"/>
          <w:rFonts w:ascii="Times New Roman" w:eastAsiaTheme="majorEastAsia" w:hAnsi="Times New Roman" w:cs="Times New Roman"/>
          <w:b/>
          <w:bCs/>
          <w:color w:val="auto"/>
          <w:sz w:val="24"/>
          <w:szCs w:val="24"/>
        </w:rPr>
        <w:t>A.</w:t>
      </w:r>
      <w:r w:rsidRPr="005360F6">
        <w:rPr>
          <w:rStyle w:val="ThnVnbanChar"/>
          <w:rFonts w:ascii="Times New Roman" w:eastAsiaTheme="majorEastAsia" w:hAnsi="Times New Roman" w:cs="Times New Roman"/>
          <w:color w:val="auto"/>
          <w:sz w:val="24"/>
          <w:szCs w:val="24"/>
        </w:rPr>
        <w:t xml:space="preserve"> Magnesium.</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u w:val="single"/>
        </w:rPr>
        <w:t>B.</w:t>
      </w:r>
      <w:r w:rsidRPr="005360F6">
        <w:rPr>
          <w:rStyle w:val="ThnVnbanChar"/>
          <w:rFonts w:ascii="Times New Roman" w:eastAsiaTheme="majorEastAsia" w:hAnsi="Times New Roman" w:cs="Times New Roman"/>
          <w:color w:val="auto"/>
          <w:sz w:val="24"/>
          <w:szCs w:val="24"/>
        </w:rPr>
        <w:t xml:space="preserve"> Calcium.</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C.</w:t>
      </w:r>
      <w:r w:rsidRPr="005360F6">
        <w:rPr>
          <w:rStyle w:val="ThnVnbanChar"/>
          <w:rFonts w:ascii="Times New Roman" w:eastAsiaTheme="majorEastAsia" w:hAnsi="Times New Roman" w:cs="Times New Roman"/>
          <w:color w:val="auto"/>
          <w:sz w:val="24"/>
          <w:szCs w:val="24"/>
        </w:rPr>
        <w:t xml:space="preserve"> Strontium.</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D.</w:t>
      </w:r>
      <w:r w:rsidRPr="005360F6">
        <w:rPr>
          <w:rStyle w:val="ThnVnbanChar"/>
          <w:rFonts w:ascii="Times New Roman" w:eastAsiaTheme="majorEastAsia" w:hAnsi="Times New Roman" w:cs="Times New Roman"/>
          <w:color w:val="auto"/>
          <w:sz w:val="24"/>
          <w:szCs w:val="24"/>
        </w:rPr>
        <w:t xml:space="preserve"> Barium.</w:t>
      </w:r>
    </w:p>
    <w:p w14:paraId="407D59B1" w14:textId="77777777" w:rsidR="005360F6" w:rsidRPr="005360F6" w:rsidRDefault="005360F6" w:rsidP="005360F6">
      <w:pPr>
        <w:pStyle w:val="Tableofcontents0"/>
        <w:tabs>
          <w:tab w:val="right" w:pos="10603"/>
        </w:tabs>
        <w:spacing w:before="120" w:after="120" w:line="240" w:lineRule="auto"/>
        <w:ind w:firstLine="0"/>
        <w:jc w:val="both"/>
        <w:rPr>
          <w:b/>
          <w:szCs w:val="24"/>
          <w:lang w:val="vi-VN"/>
        </w:rPr>
      </w:pPr>
      <w:r w:rsidRPr="005360F6">
        <w:rPr>
          <w:b/>
          <w:szCs w:val="24"/>
          <w:lang w:val="vi-VN"/>
        </w:rPr>
        <w:t xml:space="preserve">Câu 5: HH3.1 – Hiểu - </w:t>
      </w:r>
      <w:r w:rsidRPr="005360F6">
        <w:rPr>
          <w:rStyle w:val="ThnVnbanChar"/>
          <w:rFonts w:ascii="Times New Roman" w:eastAsiaTheme="majorEastAsia" w:hAnsi="Times New Roman" w:cs="Times New Roman"/>
          <w:b/>
          <w:color w:val="auto"/>
          <w:sz w:val="24"/>
          <w:szCs w:val="24"/>
          <w:lang w:val="vi-VN"/>
        </w:rPr>
        <w:t>Nguyên tố nhóm IIA</w:t>
      </w:r>
    </w:p>
    <w:p w14:paraId="23E6BAC3" w14:textId="77777777" w:rsidR="005360F6" w:rsidRPr="005360F6" w:rsidRDefault="005360F6" w:rsidP="005360F6">
      <w:pPr>
        <w:pStyle w:val="Tableofcontents0"/>
        <w:tabs>
          <w:tab w:val="right" w:pos="10603"/>
        </w:tabs>
        <w:spacing w:before="120" w:after="120" w:line="240" w:lineRule="auto"/>
        <w:ind w:firstLine="0"/>
        <w:jc w:val="both"/>
        <w:rPr>
          <w:szCs w:val="24"/>
        </w:rPr>
      </w:pPr>
      <w:r w:rsidRPr="005360F6">
        <w:rPr>
          <w:rStyle w:val="Tableofcontents"/>
          <w:rFonts w:eastAsiaTheme="majorEastAsia"/>
          <w:szCs w:val="24"/>
        </w:rPr>
        <w:t>Để tẩy lớp cặn bám dưới đáy dụng cụ đun, đựng nước nóng trong gia đình,</w:t>
      </w:r>
      <w:r w:rsidRPr="005360F6">
        <w:rPr>
          <w:rStyle w:val="Tableofcontents"/>
          <w:rFonts w:eastAsiaTheme="majorEastAsia"/>
          <w:szCs w:val="24"/>
        </w:rPr>
        <w:tab/>
      </w:r>
      <w:r w:rsidRPr="005360F6">
        <w:rPr>
          <w:szCs w:val="24"/>
          <w:lang w:val="vi-VN"/>
        </w:rPr>
        <w:t xml:space="preserve"> </w:t>
      </w:r>
      <w:r w:rsidRPr="005360F6">
        <w:rPr>
          <w:rStyle w:val="Tableofcontents"/>
          <w:rFonts w:eastAsiaTheme="majorEastAsia"/>
          <w:szCs w:val="24"/>
        </w:rPr>
        <w:t>người ta có thể sử dụng dung dịch nào sạu đây?</w:t>
      </w:r>
      <w:r w:rsidRPr="005360F6">
        <w:rPr>
          <w:rStyle w:val="Tableofcontents"/>
          <w:rFonts w:eastAsiaTheme="majorEastAsia"/>
          <w:szCs w:val="24"/>
        </w:rPr>
        <w:tab/>
      </w:r>
    </w:p>
    <w:p w14:paraId="65978E0C" w14:textId="77777777" w:rsidR="005360F6" w:rsidRPr="005360F6" w:rsidRDefault="005360F6" w:rsidP="005360F6">
      <w:pPr>
        <w:pStyle w:val="Tableofcontents0"/>
        <w:tabs>
          <w:tab w:val="left" w:pos="5340"/>
          <w:tab w:val="left" w:pos="10436"/>
        </w:tabs>
        <w:spacing w:before="120" w:after="120" w:line="240" w:lineRule="auto"/>
        <w:rPr>
          <w:szCs w:val="24"/>
        </w:rPr>
      </w:pPr>
      <w:r w:rsidRPr="005360F6">
        <w:rPr>
          <w:rStyle w:val="Tableofcontents"/>
          <w:rFonts w:eastAsiaTheme="majorEastAsia"/>
          <w:bCs/>
          <w:szCs w:val="24"/>
        </w:rPr>
        <w:t>A.</w:t>
      </w:r>
      <w:r w:rsidRPr="005360F6">
        <w:rPr>
          <w:rStyle w:val="Tableofcontents"/>
          <w:rFonts w:eastAsiaTheme="majorEastAsia"/>
          <w:szCs w:val="24"/>
        </w:rPr>
        <w:t xml:space="preserve"> Ethyl alcohol.</w:t>
      </w:r>
      <w:r w:rsidRPr="005360F6">
        <w:rPr>
          <w:rStyle w:val="Tableofcontents"/>
          <w:rFonts w:eastAsiaTheme="majorEastAsia"/>
          <w:szCs w:val="24"/>
        </w:rPr>
        <w:tab/>
      </w:r>
      <w:r w:rsidRPr="005360F6">
        <w:rPr>
          <w:rStyle w:val="Tableofcontents"/>
          <w:rFonts w:eastAsiaTheme="majorEastAsia"/>
          <w:bCs/>
          <w:szCs w:val="24"/>
        </w:rPr>
        <w:t xml:space="preserve">B. </w:t>
      </w:r>
      <w:r w:rsidRPr="005360F6">
        <w:rPr>
          <w:rStyle w:val="Tableofcontents"/>
          <w:rFonts w:eastAsiaTheme="majorEastAsia"/>
          <w:szCs w:val="24"/>
        </w:rPr>
        <w:t>Muối ăn.</w:t>
      </w:r>
    </w:p>
    <w:p w14:paraId="02315FF1" w14:textId="77777777" w:rsidR="005360F6" w:rsidRPr="005360F6" w:rsidRDefault="005360F6" w:rsidP="005360F6">
      <w:pPr>
        <w:pStyle w:val="Tableofcontents0"/>
        <w:tabs>
          <w:tab w:val="left" w:pos="939"/>
          <w:tab w:val="left" w:pos="5340"/>
          <w:tab w:val="left" w:pos="10436"/>
        </w:tabs>
        <w:spacing w:before="120" w:after="120" w:line="240" w:lineRule="auto"/>
        <w:ind w:left="480" w:firstLine="0"/>
        <w:rPr>
          <w:rStyle w:val="Tableofcontents"/>
          <w:rFonts w:eastAsiaTheme="majorEastAsia"/>
          <w:szCs w:val="24"/>
        </w:rPr>
      </w:pPr>
      <w:r w:rsidRPr="005360F6">
        <w:rPr>
          <w:rStyle w:val="Tableofcontents"/>
          <w:rFonts w:eastAsiaTheme="majorEastAsia"/>
          <w:bCs/>
          <w:szCs w:val="24"/>
          <w:u w:val="single"/>
        </w:rPr>
        <w:t>C.</w:t>
      </w:r>
      <w:r w:rsidRPr="005360F6">
        <w:rPr>
          <w:rStyle w:val="Tableofcontents"/>
          <w:rFonts w:eastAsiaTheme="majorEastAsia"/>
          <w:szCs w:val="24"/>
        </w:rPr>
        <w:t xml:space="preserve"> Giấm ăn.</w:t>
      </w:r>
      <w:r w:rsidRPr="005360F6">
        <w:rPr>
          <w:rStyle w:val="Tableofcontents"/>
          <w:rFonts w:eastAsiaTheme="majorEastAsia"/>
          <w:szCs w:val="24"/>
        </w:rPr>
        <w:tab/>
      </w:r>
      <w:r w:rsidRPr="005360F6">
        <w:rPr>
          <w:rStyle w:val="Tableofcontents"/>
          <w:rFonts w:eastAsiaTheme="majorEastAsia"/>
          <w:bCs/>
          <w:szCs w:val="24"/>
        </w:rPr>
        <w:t xml:space="preserve">D. </w:t>
      </w:r>
      <w:r w:rsidRPr="005360F6">
        <w:rPr>
          <w:rStyle w:val="Tableofcontents"/>
          <w:rFonts w:eastAsiaTheme="majorEastAsia"/>
          <w:szCs w:val="24"/>
        </w:rPr>
        <w:t>Đường kính.</w:t>
      </w:r>
    </w:p>
    <w:p w14:paraId="3B3A6483" w14:textId="77777777" w:rsidR="005360F6" w:rsidRPr="005360F6" w:rsidRDefault="005360F6" w:rsidP="005360F6">
      <w:pPr>
        <w:pStyle w:val="ThnVnban"/>
        <w:tabs>
          <w:tab w:val="left" w:pos="567"/>
          <w:tab w:val="left" w:pos="2835"/>
          <w:tab w:val="left" w:pos="5103"/>
          <w:tab w:val="left" w:pos="7371"/>
        </w:tabs>
        <w:spacing w:before="120"/>
        <w:rPr>
          <w:rStyle w:val="Tableofcontents"/>
          <w:rFonts w:ascii="Times New Roman" w:eastAsiaTheme="majorEastAsia" w:hAnsi="Times New Roman" w:cs="Times New Roman"/>
          <w:b/>
          <w:bCs/>
          <w:color w:val="auto"/>
          <w:sz w:val="24"/>
          <w:szCs w:val="24"/>
          <w:lang w:val="vi-VN"/>
        </w:rPr>
      </w:pPr>
      <w:r w:rsidRPr="005360F6">
        <w:rPr>
          <w:rStyle w:val="Tableofcontents"/>
          <w:rFonts w:ascii="Times New Roman" w:eastAsiaTheme="majorEastAsia" w:hAnsi="Times New Roman" w:cs="Times New Roman"/>
          <w:b/>
          <w:color w:val="auto"/>
          <w:sz w:val="24"/>
          <w:szCs w:val="24"/>
        </w:rPr>
        <w:t>Câu</w:t>
      </w:r>
      <w:r w:rsidRPr="005360F6">
        <w:rPr>
          <w:rStyle w:val="Tableofcontents"/>
          <w:rFonts w:ascii="Times New Roman" w:eastAsiaTheme="majorEastAsia" w:hAnsi="Times New Roman" w:cs="Times New Roman"/>
          <w:b/>
          <w:color w:val="auto"/>
          <w:sz w:val="24"/>
          <w:szCs w:val="24"/>
          <w:lang w:val="vi-VN"/>
        </w:rPr>
        <w:t xml:space="preserve"> 6: HH 1.1 – Biết -</w:t>
      </w:r>
      <w:r w:rsidRPr="005360F6">
        <w:rPr>
          <w:rStyle w:val="Tableofcontents"/>
          <w:rFonts w:ascii="Times New Roman" w:eastAsiaTheme="majorEastAsia" w:hAnsi="Times New Roman" w:cs="Times New Roman"/>
          <w:bCs/>
          <w:color w:val="auto"/>
          <w:sz w:val="24"/>
          <w:szCs w:val="24"/>
          <w:lang w:val="vi-VN"/>
        </w:rPr>
        <w:t xml:space="preserve"> </w:t>
      </w:r>
      <w:r w:rsidRPr="005360F6">
        <w:rPr>
          <w:rStyle w:val="ThnVnbanChar"/>
          <w:rFonts w:ascii="Times New Roman" w:eastAsiaTheme="majorEastAsia" w:hAnsi="Times New Roman" w:cs="Times New Roman"/>
          <w:b/>
          <w:color w:val="auto"/>
          <w:sz w:val="24"/>
          <w:szCs w:val="24"/>
          <w:lang w:val="vi-VN"/>
        </w:rPr>
        <w:t>Nguyên tố nhóm IIA</w:t>
      </w:r>
    </w:p>
    <w:p w14:paraId="4A2EC5C4" w14:textId="77777777" w:rsidR="005360F6" w:rsidRPr="005360F6" w:rsidRDefault="005360F6" w:rsidP="005360F6">
      <w:pPr>
        <w:pStyle w:val="ThnVnban"/>
        <w:tabs>
          <w:tab w:val="left" w:pos="567"/>
          <w:tab w:val="left" w:pos="2835"/>
          <w:tab w:val="left" w:pos="5103"/>
          <w:tab w:val="left" w:pos="7371"/>
        </w:tabs>
        <w:spacing w:before="120"/>
        <w:rP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Nước cứng là nước chứa nhiều ion</w:t>
      </w:r>
    </w:p>
    <w:p w14:paraId="7F65C851" w14:textId="77777777" w:rsidR="005360F6" w:rsidRPr="005360F6" w:rsidRDefault="005360F6" w:rsidP="005360F6">
      <w:pPr>
        <w:pStyle w:val="ThnVnban"/>
        <w:tabs>
          <w:tab w:val="left" w:pos="567"/>
          <w:tab w:val="left" w:pos="2835"/>
          <w:tab w:val="left" w:pos="5103"/>
          <w:tab w:val="left" w:pos="7371"/>
        </w:tabs>
        <w:spacing w:before="120"/>
        <w:rPr>
          <w:rFonts w:ascii="Times New Roman" w:hAnsi="Times New Roman" w:cs="Times New Roman"/>
          <w:color w:val="auto"/>
          <w:sz w:val="24"/>
          <w:szCs w:val="24"/>
        </w:rPr>
      </w:pPr>
      <w:r w:rsidRPr="005360F6">
        <w:rPr>
          <w:rStyle w:val="ThnVnbanChar"/>
          <w:rFonts w:ascii="Times New Roman" w:hAnsi="Times New Roman" w:cs="Times New Roman"/>
          <w:b/>
          <w:bCs/>
          <w:color w:val="auto"/>
          <w:sz w:val="24"/>
          <w:szCs w:val="24"/>
        </w:rPr>
        <w:tab/>
      </w:r>
      <w:r w:rsidRPr="005360F6">
        <w:rPr>
          <w:rStyle w:val="ThnVnbanChar"/>
          <w:rFonts w:ascii="Times New Roman" w:hAnsi="Times New Roman" w:cs="Times New Roman"/>
          <w:b/>
          <w:bCs/>
          <w:color w:val="auto"/>
          <w:sz w:val="24"/>
          <w:szCs w:val="24"/>
          <w:u w:val="single"/>
        </w:rPr>
        <w:t>A.</w:t>
      </w:r>
      <w:r w:rsidRPr="005360F6">
        <w:rPr>
          <w:rStyle w:val="ThnVnbanChar"/>
          <w:rFonts w:ascii="Times New Roman" w:hAnsi="Times New Roman" w:cs="Times New Roman"/>
          <w:b/>
          <w:bCs/>
          <w:color w:val="auto"/>
          <w:sz w:val="24"/>
          <w:szCs w:val="24"/>
        </w:rPr>
        <w:t xml:space="preserve"> </w:t>
      </w:r>
      <w:r w:rsidRPr="005360F6">
        <w:rPr>
          <w:rStyle w:val="ThnVnbanChar"/>
          <w:rFonts w:ascii="Times New Roman" w:hAnsi="Times New Roman" w:cs="Times New Roman"/>
          <w:color w:val="auto"/>
          <w:sz w:val="24"/>
          <w:szCs w:val="24"/>
        </w:rPr>
        <w:t>Ca</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Mg</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vertAlign w:val="superscript"/>
          <w:lang w:val="vi-VN"/>
        </w:rPr>
        <w:t>+</w:t>
      </w:r>
      <w:r w:rsidRPr="005360F6">
        <w:rPr>
          <w:rStyle w:val="ThnVnbanChar"/>
          <w:rFonts w:ascii="Times New Roman" w:hAnsi="Times New Roman" w:cs="Times New Roman"/>
          <w:color w:val="auto"/>
          <w:sz w:val="24"/>
          <w:szCs w:val="24"/>
        </w:rPr>
        <w:t xml:space="preserve">. </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bCs/>
          <w:color w:val="auto"/>
          <w:sz w:val="24"/>
          <w:szCs w:val="24"/>
        </w:rPr>
        <w:t xml:space="preserve">B. </w:t>
      </w:r>
      <w:r w:rsidRPr="005360F6">
        <w:rPr>
          <w:rStyle w:val="ThnVnbanChar"/>
          <w:rFonts w:ascii="Times New Roman" w:hAnsi="Times New Roman" w:cs="Times New Roman"/>
          <w:color w:val="auto"/>
          <w:sz w:val="24"/>
          <w:szCs w:val="24"/>
        </w:rPr>
        <w:t>Mg</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Na</w:t>
      </w:r>
      <w:r w:rsidRPr="005360F6">
        <w:rPr>
          <w:rStyle w:val="ThnVnbanChar"/>
          <w:rFonts w:ascii="Times New Roman" w:hAnsi="Times New Roman" w:cs="Times New Roman"/>
          <w:color w:val="auto"/>
          <w:sz w:val="24"/>
          <w:szCs w:val="24"/>
          <w:vertAlign w:val="superscript"/>
        </w:rPr>
        <w:t>+</w:t>
      </w:r>
      <w:r w:rsidRPr="005360F6">
        <w:rPr>
          <w:rStyle w:val="ThnVnbanChar"/>
          <w:rFonts w:ascii="Times New Roman" w:hAnsi="Times New Roman" w:cs="Times New Roman"/>
          <w:color w:val="auto"/>
          <w:sz w:val="24"/>
          <w:szCs w:val="24"/>
        </w:rPr>
        <w:t xml:space="preserve">. </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color w:val="auto"/>
          <w:sz w:val="24"/>
          <w:szCs w:val="24"/>
        </w:rPr>
        <w:t>C.</w:t>
      </w:r>
      <w:r w:rsidRPr="005360F6">
        <w:rPr>
          <w:rStyle w:val="ThnVnbanChar"/>
          <w:rFonts w:ascii="Times New Roman" w:hAnsi="Times New Roman" w:cs="Times New Roman"/>
          <w:color w:val="auto"/>
          <w:sz w:val="24"/>
          <w:szCs w:val="24"/>
        </w:rPr>
        <w:t xml:space="preserve"> Ca</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Ba</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xml:space="preserve">. </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bCs/>
          <w:color w:val="auto"/>
          <w:sz w:val="24"/>
          <w:szCs w:val="24"/>
        </w:rPr>
        <w:t xml:space="preserve">D. </w:t>
      </w:r>
      <w:r w:rsidRPr="005360F6">
        <w:rPr>
          <w:rStyle w:val="ThnVnbanChar"/>
          <w:rFonts w:ascii="Times New Roman" w:hAnsi="Times New Roman" w:cs="Times New Roman"/>
          <w:color w:val="auto"/>
          <w:sz w:val="24"/>
          <w:szCs w:val="24"/>
        </w:rPr>
        <w:t>Ca</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K</w:t>
      </w:r>
      <w:r w:rsidRPr="005360F6">
        <w:rPr>
          <w:rStyle w:val="ThnVnbanChar"/>
          <w:rFonts w:ascii="Times New Roman" w:hAnsi="Times New Roman" w:cs="Times New Roman"/>
          <w:color w:val="auto"/>
          <w:sz w:val="24"/>
          <w:szCs w:val="24"/>
          <w:vertAlign w:val="superscript"/>
          <w:lang w:val="vi-VN"/>
        </w:rPr>
        <w:t>+</w:t>
      </w:r>
      <w:r w:rsidRPr="005360F6">
        <w:rPr>
          <w:rStyle w:val="ThnVnbanChar"/>
          <w:rFonts w:ascii="Times New Roman" w:hAnsi="Times New Roman" w:cs="Times New Roman"/>
          <w:color w:val="auto"/>
          <w:sz w:val="24"/>
          <w:szCs w:val="24"/>
        </w:rPr>
        <w:t>.</w:t>
      </w:r>
    </w:p>
    <w:p w14:paraId="7EC2BCA4"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b/>
          <w:bCs/>
          <w:szCs w:val="24"/>
          <w:lang w:val="vi-VN"/>
        </w:rPr>
      </w:pPr>
      <w:r w:rsidRPr="005360F6">
        <w:rPr>
          <w:rStyle w:val="Tableofcontents"/>
          <w:rFonts w:eastAsiaTheme="majorEastAsia"/>
          <w:b/>
          <w:szCs w:val="24"/>
          <w:lang w:val="vi-VN"/>
        </w:rPr>
        <w:t>Câu 7: HH1.1 – Biết –</w:t>
      </w:r>
      <w:r w:rsidRPr="005360F6">
        <w:rPr>
          <w:rStyle w:val="Tableofcontents"/>
          <w:rFonts w:eastAsiaTheme="majorEastAsia"/>
          <w:bCs/>
          <w:szCs w:val="24"/>
          <w:lang w:val="vi-VN"/>
        </w:rPr>
        <w:t xml:space="preserve"> </w:t>
      </w:r>
      <w:r w:rsidRPr="005360F6">
        <w:rPr>
          <w:rStyle w:val="ThnVnbanChar"/>
          <w:rFonts w:ascii="Times New Roman" w:eastAsiaTheme="majorEastAsia" w:hAnsi="Times New Roman" w:cs="Times New Roman"/>
          <w:b/>
          <w:color w:val="auto"/>
          <w:sz w:val="24"/>
          <w:szCs w:val="24"/>
          <w:lang w:val="vi-VN"/>
        </w:rPr>
        <w:t>Nguyên tố nhóm IIA</w:t>
      </w:r>
    </w:p>
    <w:p w14:paraId="0FCBCB1A"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szCs w:val="24"/>
        </w:rPr>
      </w:pPr>
      <w:r w:rsidRPr="005360F6">
        <w:rPr>
          <w:rStyle w:val="Tableofcontents"/>
          <w:rFonts w:eastAsiaTheme="majorEastAsia"/>
          <w:bCs/>
          <w:szCs w:val="24"/>
          <w:lang w:val="vi-VN"/>
        </w:rPr>
        <w:t xml:space="preserve"> </w:t>
      </w:r>
      <w:r w:rsidRPr="005360F6">
        <w:rPr>
          <w:rStyle w:val="Tableofcontents"/>
          <w:rFonts w:eastAsiaTheme="majorEastAsia"/>
          <w:szCs w:val="24"/>
        </w:rPr>
        <w:t>Một mẫu nước cứng khi đun nóng thấy xuất hiện kết tủa. Mầu nước đó thuộc loại nước cứng</w:t>
      </w:r>
      <w:r w:rsidRPr="005360F6">
        <w:rPr>
          <w:szCs w:val="24"/>
        </w:rPr>
        <w:t xml:space="preserve"> </w:t>
      </w:r>
    </w:p>
    <w:p w14:paraId="183B711A"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szCs w:val="24"/>
        </w:rPr>
      </w:pPr>
      <w:r w:rsidRPr="005360F6">
        <w:rPr>
          <w:b/>
          <w:szCs w:val="24"/>
        </w:rPr>
        <w:tab/>
        <w:t>A</w:t>
      </w:r>
      <w:r w:rsidRPr="005360F6">
        <w:rPr>
          <w:b/>
          <w:szCs w:val="24"/>
          <w:lang w:val="vi-VN"/>
        </w:rPr>
        <w:t>.</w:t>
      </w:r>
      <w:r w:rsidRPr="005360F6">
        <w:rPr>
          <w:szCs w:val="24"/>
          <w:lang w:val="vi-VN"/>
        </w:rPr>
        <w:t xml:space="preserve"> </w:t>
      </w:r>
      <w:r w:rsidRPr="005360F6">
        <w:rPr>
          <w:rStyle w:val="Tableofcontents"/>
          <w:rFonts w:eastAsiaTheme="majorEastAsia"/>
          <w:szCs w:val="24"/>
        </w:rPr>
        <w:t>tạm thời.</w:t>
      </w:r>
      <w:r w:rsidRPr="005360F6">
        <w:rPr>
          <w:rStyle w:val="Tableofcontents"/>
          <w:rFonts w:eastAsiaTheme="majorEastAsia"/>
          <w:szCs w:val="24"/>
          <w:lang w:val="vi-VN"/>
        </w:rPr>
        <w:t xml:space="preserve"> </w:t>
      </w:r>
      <w:r w:rsidRPr="005360F6">
        <w:rPr>
          <w:rStyle w:val="Tableofcontents"/>
          <w:rFonts w:eastAsiaTheme="majorEastAsia"/>
          <w:szCs w:val="24"/>
          <w:lang w:val="vi-VN"/>
        </w:rPr>
        <w:tab/>
      </w:r>
      <w:r w:rsidRPr="005360F6">
        <w:rPr>
          <w:rStyle w:val="Tableofcontents"/>
          <w:rFonts w:eastAsiaTheme="majorEastAsia"/>
          <w:szCs w:val="24"/>
          <w:lang w:val="vi-VN"/>
        </w:rPr>
        <w:tab/>
        <w:t xml:space="preserve">B. </w:t>
      </w:r>
      <w:r w:rsidRPr="005360F6">
        <w:rPr>
          <w:rStyle w:val="Tableofcontents"/>
          <w:rFonts w:eastAsiaTheme="majorEastAsia"/>
          <w:szCs w:val="24"/>
        </w:rPr>
        <w:t>vĩnh cửu.</w:t>
      </w:r>
    </w:p>
    <w:p w14:paraId="3B6E9EF4"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szCs w:val="24"/>
        </w:rPr>
      </w:pPr>
      <w:r w:rsidRPr="005360F6">
        <w:rPr>
          <w:b/>
          <w:szCs w:val="24"/>
        </w:rPr>
        <w:tab/>
        <w:t>C</w:t>
      </w:r>
      <w:r w:rsidRPr="005360F6">
        <w:rPr>
          <w:b/>
          <w:szCs w:val="24"/>
          <w:lang w:val="vi-VN"/>
        </w:rPr>
        <w:t>.</w:t>
      </w:r>
      <w:r w:rsidRPr="005360F6">
        <w:rPr>
          <w:szCs w:val="24"/>
          <w:lang w:val="vi-VN"/>
        </w:rPr>
        <w:t xml:space="preserve"> </w:t>
      </w:r>
      <w:r w:rsidRPr="005360F6">
        <w:rPr>
          <w:rStyle w:val="Tableofcontents"/>
          <w:rFonts w:eastAsiaTheme="majorEastAsia"/>
          <w:szCs w:val="24"/>
        </w:rPr>
        <w:t>toàn phần.</w:t>
      </w:r>
      <w:r w:rsidRPr="005360F6">
        <w:rPr>
          <w:rStyle w:val="Tableofcontents"/>
          <w:rFonts w:eastAsiaTheme="majorEastAsia"/>
          <w:szCs w:val="24"/>
          <w:lang w:val="vi-VN"/>
        </w:rPr>
        <w:t xml:space="preserve"> </w:t>
      </w:r>
      <w:r w:rsidRPr="005360F6">
        <w:rPr>
          <w:rStyle w:val="Tableofcontents"/>
          <w:rFonts w:eastAsiaTheme="majorEastAsia"/>
          <w:szCs w:val="24"/>
          <w:lang w:val="vi-VN"/>
        </w:rPr>
        <w:tab/>
      </w:r>
      <w:r w:rsidRPr="005360F6">
        <w:rPr>
          <w:rStyle w:val="Tableofcontents"/>
          <w:rFonts w:eastAsiaTheme="majorEastAsia"/>
          <w:szCs w:val="24"/>
          <w:lang w:val="vi-VN"/>
        </w:rPr>
        <w:tab/>
      </w:r>
      <w:r w:rsidRPr="005360F6">
        <w:rPr>
          <w:rStyle w:val="Tableofcontents"/>
          <w:rFonts w:eastAsiaTheme="majorEastAsia"/>
          <w:szCs w:val="24"/>
          <w:u w:val="single"/>
          <w:lang w:val="vi-VN"/>
        </w:rPr>
        <w:t>D.</w:t>
      </w:r>
      <w:r w:rsidRPr="005360F6">
        <w:rPr>
          <w:rStyle w:val="Tableofcontents"/>
          <w:rFonts w:eastAsiaTheme="majorEastAsia"/>
          <w:szCs w:val="24"/>
          <w:lang w:val="vi-VN"/>
        </w:rPr>
        <w:t xml:space="preserve"> </w:t>
      </w:r>
      <w:r w:rsidRPr="005360F6">
        <w:rPr>
          <w:rStyle w:val="Tableofcontents"/>
          <w:rFonts w:eastAsiaTheme="majorEastAsia"/>
          <w:szCs w:val="24"/>
        </w:rPr>
        <w:t>tạm thời hoặc toàn phần.</w:t>
      </w:r>
    </w:p>
    <w:p w14:paraId="1DD4CC70"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b/>
          <w:bCs/>
          <w:szCs w:val="24"/>
          <w:lang w:val="vi-VN"/>
        </w:rPr>
      </w:pPr>
      <w:r w:rsidRPr="005360F6">
        <w:rPr>
          <w:rStyle w:val="Tableofcontents"/>
          <w:rFonts w:eastAsiaTheme="majorEastAsia"/>
          <w:b/>
          <w:szCs w:val="24"/>
          <w:lang w:val="vi-VN"/>
        </w:rPr>
        <w:t>Câu 8: HH1.1 – Biết</w:t>
      </w:r>
      <w:r w:rsidRPr="005360F6">
        <w:rPr>
          <w:rStyle w:val="Tableofcontents"/>
          <w:rFonts w:eastAsiaTheme="majorEastAsia"/>
          <w:bCs/>
          <w:szCs w:val="24"/>
          <w:lang w:val="vi-VN"/>
        </w:rPr>
        <w:t xml:space="preserve"> – </w:t>
      </w:r>
      <w:r w:rsidRPr="005360F6">
        <w:rPr>
          <w:rStyle w:val="ThnVnbanChar"/>
          <w:rFonts w:ascii="Times New Roman" w:eastAsiaTheme="majorEastAsia" w:hAnsi="Times New Roman" w:cs="Times New Roman"/>
          <w:b/>
          <w:color w:val="auto"/>
          <w:sz w:val="24"/>
          <w:szCs w:val="24"/>
          <w:lang w:val="vi-VN"/>
        </w:rPr>
        <w:t>Nguyên tố nhóm IIA</w:t>
      </w:r>
    </w:p>
    <w:p w14:paraId="07B39758"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szCs w:val="24"/>
        </w:rPr>
      </w:pPr>
      <w:r w:rsidRPr="005360F6">
        <w:rPr>
          <w:rStyle w:val="Tableofcontents"/>
          <w:rFonts w:eastAsiaTheme="majorEastAsia"/>
          <w:bCs/>
          <w:szCs w:val="24"/>
          <w:lang w:val="vi-VN"/>
        </w:rPr>
        <w:t xml:space="preserve"> </w:t>
      </w:r>
      <w:r w:rsidRPr="005360F6">
        <w:rPr>
          <w:rStyle w:val="Tableofcontents"/>
          <w:rFonts w:eastAsiaTheme="majorEastAsia"/>
          <w:szCs w:val="24"/>
        </w:rPr>
        <w:t>Nước cứng tạm thời có chứa nhiều ion Ca</w:t>
      </w:r>
      <w:r w:rsidRPr="005360F6">
        <w:rPr>
          <w:rStyle w:val="Tableofcontents"/>
          <w:rFonts w:eastAsiaTheme="majorEastAsia"/>
          <w:szCs w:val="24"/>
          <w:vertAlign w:val="superscript"/>
        </w:rPr>
        <w:t>2+</w:t>
      </w:r>
      <w:r w:rsidRPr="005360F6">
        <w:rPr>
          <w:rStyle w:val="Tableofcontents"/>
          <w:rFonts w:eastAsiaTheme="majorEastAsia"/>
          <w:szCs w:val="24"/>
        </w:rPr>
        <w:t>, Mg</w:t>
      </w:r>
      <w:r w:rsidRPr="005360F6">
        <w:rPr>
          <w:rStyle w:val="Tableofcontents"/>
          <w:rFonts w:eastAsiaTheme="majorEastAsia"/>
          <w:szCs w:val="24"/>
          <w:vertAlign w:val="superscript"/>
        </w:rPr>
        <w:t>2+</w:t>
      </w:r>
    </w:p>
    <w:p w14:paraId="0FC1B65B"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szCs w:val="24"/>
          <w:lang w:val="vi-VN"/>
        </w:rPr>
      </w:pPr>
      <w:r w:rsidRPr="005360F6">
        <w:rPr>
          <w:b/>
          <w:szCs w:val="24"/>
        </w:rPr>
        <w:tab/>
        <w:t>A</w:t>
      </w:r>
      <w:r w:rsidRPr="005360F6">
        <w:rPr>
          <w:b/>
          <w:szCs w:val="24"/>
          <w:lang w:val="vi-VN"/>
        </w:rPr>
        <w:t>.</w:t>
      </w:r>
      <w:r w:rsidRPr="005360F6">
        <w:rPr>
          <w:szCs w:val="24"/>
        </w:rPr>
        <w:t xml:space="preserve"> </w:t>
      </w:r>
      <w:r w:rsidRPr="005360F6">
        <w:rPr>
          <w:position w:val="-12"/>
          <w:szCs w:val="24"/>
        </w:rPr>
        <w:object w:dxaOrig="540" w:dyaOrig="380" w14:anchorId="334041A2">
          <v:shape id="_x0000_i1455" type="#_x0000_t75" style="width:27.5pt;height:19.5pt" o:ole="">
            <v:imagedata r:id="rId93" o:title=""/>
          </v:shape>
          <o:OLEObject Type="Embed" ProgID="Equation.DSMT4" ShapeID="_x0000_i1455" DrawAspect="Content" ObjectID="_1785923100" r:id="rId94"/>
        </w:object>
      </w:r>
      <w:r w:rsidRPr="005360F6">
        <w:rPr>
          <w:szCs w:val="24"/>
          <w:lang w:val="vi-VN"/>
        </w:rPr>
        <w:t xml:space="preserve">. </w:t>
      </w:r>
      <w:r w:rsidRPr="005360F6">
        <w:rPr>
          <w:szCs w:val="24"/>
          <w:lang w:val="vi-VN"/>
        </w:rPr>
        <w:tab/>
      </w:r>
      <w:r w:rsidRPr="005360F6">
        <w:rPr>
          <w:b/>
          <w:szCs w:val="24"/>
          <w:lang w:val="vi-VN"/>
        </w:rPr>
        <w:t>B.</w:t>
      </w:r>
      <w:r w:rsidRPr="005360F6">
        <w:rPr>
          <w:szCs w:val="24"/>
          <w:lang w:val="vi-VN"/>
        </w:rPr>
        <w:t xml:space="preserve"> </w:t>
      </w:r>
      <w:r w:rsidRPr="005360F6">
        <w:rPr>
          <w:position w:val="-12"/>
          <w:szCs w:val="24"/>
        </w:rPr>
        <w:object w:dxaOrig="520" w:dyaOrig="380" w14:anchorId="4322BCCB">
          <v:shape id="_x0000_i1456" type="#_x0000_t75" style="width:26.5pt;height:19.5pt" o:ole="">
            <v:imagedata r:id="rId95" o:title=""/>
          </v:shape>
          <o:OLEObject Type="Embed" ProgID="Equation.DSMT4" ShapeID="_x0000_i1456" DrawAspect="Content" ObjectID="_1785923101" r:id="rId96"/>
        </w:object>
      </w:r>
      <w:r w:rsidRPr="005360F6">
        <w:rPr>
          <w:szCs w:val="24"/>
          <w:lang w:val="vi-VN"/>
        </w:rPr>
        <w:t xml:space="preserve">. </w:t>
      </w:r>
      <w:r w:rsidRPr="005360F6">
        <w:rPr>
          <w:szCs w:val="24"/>
          <w:lang w:val="vi-VN"/>
        </w:rPr>
        <w:tab/>
      </w:r>
      <w:r w:rsidRPr="005360F6">
        <w:rPr>
          <w:b/>
          <w:szCs w:val="24"/>
          <w:lang w:val="vi-VN"/>
        </w:rPr>
        <w:t>C.</w:t>
      </w:r>
      <w:r w:rsidRPr="005360F6">
        <w:rPr>
          <w:szCs w:val="24"/>
          <w:lang w:val="vi-VN"/>
        </w:rPr>
        <w:t xml:space="preserve"> </w:t>
      </w:r>
      <w:r w:rsidRPr="005360F6">
        <w:rPr>
          <w:position w:val="-6"/>
          <w:szCs w:val="24"/>
        </w:rPr>
        <w:object w:dxaOrig="380" w:dyaOrig="320" w14:anchorId="26B18287">
          <v:shape id="_x0000_i1457" type="#_x0000_t75" style="width:19pt;height:16.5pt" o:ole="">
            <v:imagedata r:id="rId97" o:title=""/>
          </v:shape>
          <o:OLEObject Type="Embed" ProgID="Equation.DSMT4" ShapeID="_x0000_i1457" DrawAspect="Content" ObjectID="_1785923102" r:id="rId98"/>
        </w:object>
      </w:r>
      <w:r w:rsidRPr="005360F6">
        <w:rPr>
          <w:szCs w:val="24"/>
          <w:lang w:val="vi-VN"/>
        </w:rPr>
        <w:t xml:space="preserve">. </w:t>
      </w:r>
      <w:r w:rsidRPr="005360F6">
        <w:rPr>
          <w:szCs w:val="24"/>
          <w:lang w:val="vi-VN"/>
        </w:rPr>
        <w:tab/>
      </w:r>
      <w:r w:rsidRPr="005360F6">
        <w:rPr>
          <w:b/>
          <w:szCs w:val="24"/>
          <w:u w:val="single"/>
          <w:lang w:val="vi-VN"/>
        </w:rPr>
        <w:t>D.</w:t>
      </w:r>
      <w:r w:rsidRPr="005360F6">
        <w:rPr>
          <w:szCs w:val="24"/>
          <w:lang w:val="vi-VN"/>
        </w:rPr>
        <w:t xml:space="preserve"> </w:t>
      </w:r>
      <w:r w:rsidRPr="005360F6">
        <w:rPr>
          <w:position w:val="-12"/>
          <w:szCs w:val="24"/>
        </w:rPr>
        <w:object w:dxaOrig="680" w:dyaOrig="380" w14:anchorId="02E9332A">
          <v:shape id="_x0000_i1458" type="#_x0000_t75" style="width:34pt;height:19.5pt" o:ole="">
            <v:imagedata r:id="rId99" o:title=""/>
          </v:shape>
          <o:OLEObject Type="Embed" ProgID="Equation.DSMT4" ShapeID="_x0000_i1458" DrawAspect="Content" ObjectID="_1785923103" r:id="rId100"/>
        </w:object>
      </w:r>
      <w:r w:rsidRPr="005360F6">
        <w:rPr>
          <w:szCs w:val="24"/>
          <w:lang w:val="vi-VN"/>
        </w:rPr>
        <w:t>.</w:t>
      </w:r>
    </w:p>
    <w:p w14:paraId="157D7B0E"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b/>
          <w:bCs/>
          <w:szCs w:val="24"/>
          <w:lang w:val="vi-VN"/>
        </w:rPr>
      </w:pPr>
      <w:r w:rsidRPr="005360F6">
        <w:rPr>
          <w:rStyle w:val="Tableofcontents"/>
          <w:rFonts w:eastAsiaTheme="majorEastAsia"/>
          <w:b/>
          <w:szCs w:val="24"/>
          <w:lang w:val="vi-VN"/>
        </w:rPr>
        <w:t>Câu 9: HH1.1 – Biết –</w:t>
      </w:r>
      <w:r w:rsidRPr="005360F6">
        <w:rPr>
          <w:rStyle w:val="Tableofcontents"/>
          <w:rFonts w:eastAsiaTheme="majorEastAsia"/>
          <w:bCs/>
          <w:szCs w:val="24"/>
          <w:lang w:val="vi-VN"/>
        </w:rPr>
        <w:t xml:space="preserve"> </w:t>
      </w:r>
      <w:r w:rsidRPr="005360F6">
        <w:rPr>
          <w:rStyle w:val="ThnVnbanChar"/>
          <w:rFonts w:ascii="Times New Roman" w:eastAsiaTheme="majorEastAsia" w:hAnsi="Times New Roman" w:cs="Times New Roman"/>
          <w:b/>
          <w:color w:val="auto"/>
          <w:sz w:val="24"/>
          <w:szCs w:val="24"/>
          <w:lang w:val="vi-VN"/>
        </w:rPr>
        <w:t>Nguyên tố nhóm IIA</w:t>
      </w:r>
    </w:p>
    <w:p w14:paraId="09E69232"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bCs/>
          <w:szCs w:val="24"/>
          <w:lang w:val="vi-VN"/>
        </w:rPr>
      </w:pPr>
      <w:r w:rsidRPr="005360F6">
        <w:rPr>
          <w:rStyle w:val="Tableofcontents"/>
          <w:rFonts w:eastAsiaTheme="majorEastAsia"/>
          <w:bCs/>
          <w:szCs w:val="24"/>
        </w:rPr>
        <w:t>Ch</w:t>
      </w:r>
      <w:r w:rsidRPr="005360F6">
        <w:rPr>
          <w:rStyle w:val="Tableofcontents"/>
          <w:rFonts w:eastAsiaTheme="majorEastAsia"/>
          <w:bCs/>
          <w:szCs w:val="24"/>
          <w:lang w:val="vi-VN"/>
        </w:rPr>
        <w:t>ất làm mềm nước có tính cứng toàn phần là</w:t>
      </w:r>
    </w:p>
    <w:p w14:paraId="6D832DED" w14:textId="77777777" w:rsidR="005360F6" w:rsidRPr="005360F6" w:rsidRDefault="005360F6" w:rsidP="005360F6">
      <w:pPr>
        <w:pStyle w:val="Tableofcontents0"/>
        <w:tabs>
          <w:tab w:val="left" w:pos="567"/>
          <w:tab w:val="left" w:pos="2835"/>
          <w:tab w:val="left" w:pos="5103"/>
          <w:tab w:val="left" w:pos="7371"/>
          <w:tab w:val="right" w:pos="10118"/>
        </w:tabs>
        <w:spacing w:before="120" w:after="120" w:line="240" w:lineRule="auto"/>
        <w:ind w:firstLine="0"/>
        <w:jc w:val="both"/>
        <w:rPr>
          <w:rStyle w:val="Tableofcontents"/>
          <w:rFonts w:eastAsiaTheme="majorEastAsia"/>
          <w:szCs w:val="24"/>
        </w:rPr>
      </w:pPr>
      <w:r w:rsidRPr="005360F6">
        <w:rPr>
          <w:b/>
          <w:szCs w:val="24"/>
        </w:rPr>
        <w:tab/>
        <w:t>A</w:t>
      </w:r>
      <w:r w:rsidRPr="005360F6">
        <w:rPr>
          <w:b/>
          <w:szCs w:val="24"/>
          <w:lang w:val="vi-VN"/>
        </w:rPr>
        <w:t xml:space="preserve">. </w:t>
      </w:r>
      <w:r w:rsidRPr="005360F6">
        <w:rPr>
          <w:szCs w:val="24"/>
          <w:lang w:val="vi-VN"/>
        </w:rPr>
        <w:t>CaSO</w:t>
      </w:r>
      <w:r w:rsidRPr="005360F6">
        <w:rPr>
          <w:szCs w:val="24"/>
          <w:vertAlign w:val="subscript"/>
          <w:lang w:val="vi-VN"/>
        </w:rPr>
        <w:t>4</w:t>
      </w:r>
      <w:r w:rsidRPr="005360F6">
        <w:rPr>
          <w:szCs w:val="24"/>
          <w:lang w:val="vi-VN"/>
        </w:rPr>
        <w:t>.</w:t>
      </w:r>
      <w:r w:rsidRPr="005360F6">
        <w:rPr>
          <w:b/>
          <w:szCs w:val="24"/>
          <w:lang w:val="vi-VN"/>
        </w:rPr>
        <w:t xml:space="preserve"> </w:t>
      </w:r>
      <w:r w:rsidRPr="005360F6">
        <w:rPr>
          <w:b/>
          <w:szCs w:val="24"/>
          <w:lang w:val="vi-VN"/>
        </w:rPr>
        <w:tab/>
        <w:t xml:space="preserve">B. </w:t>
      </w:r>
      <w:r w:rsidRPr="005360F6">
        <w:rPr>
          <w:szCs w:val="24"/>
          <w:lang w:val="vi-VN"/>
        </w:rPr>
        <w:t>NaCl.</w:t>
      </w:r>
      <w:r w:rsidRPr="005360F6">
        <w:rPr>
          <w:b/>
          <w:szCs w:val="24"/>
          <w:lang w:val="vi-VN"/>
        </w:rPr>
        <w:t xml:space="preserve"> </w:t>
      </w:r>
      <w:r w:rsidRPr="005360F6">
        <w:rPr>
          <w:b/>
          <w:szCs w:val="24"/>
          <w:lang w:val="vi-VN"/>
        </w:rPr>
        <w:tab/>
      </w:r>
      <w:r w:rsidRPr="005360F6">
        <w:rPr>
          <w:b/>
          <w:szCs w:val="24"/>
          <w:u w:val="single"/>
          <w:lang w:val="vi-VN"/>
        </w:rPr>
        <w:t>C.</w:t>
      </w:r>
      <w:r w:rsidRPr="005360F6">
        <w:rPr>
          <w:b/>
          <w:szCs w:val="24"/>
          <w:lang w:val="vi-VN"/>
        </w:rPr>
        <w:t xml:space="preserve"> </w:t>
      </w:r>
      <w:r w:rsidRPr="005360F6">
        <w:rPr>
          <w:szCs w:val="24"/>
          <w:lang w:val="vi-VN"/>
        </w:rPr>
        <w:t>Na</w:t>
      </w:r>
      <w:r w:rsidRPr="005360F6">
        <w:rPr>
          <w:szCs w:val="24"/>
          <w:vertAlign w:val="subscript"/>
          <w:lang w:val="vi-VN"/>
        </w:rPr>
        <w:t>2</w:t>
      </w:r>
      <w:r w:rsidRPr="005360F6">
        <w:rPr>
          <w:szCs w:val="24"/>
          <w:lang w:val="vi-VN"/>
        </w:rPr>
        <w:t>CO</w:t>
      </w:r>
      <w:r w:rsidRPr="005360F6">
        <w:rPr>
          <w:szCs w:val="24"/>
          <w:vertAlign w:val="subscript"/>
          <w:lang w:val="vi-VN"/>
        </w:rPr>
        <w:t>3</w:t>
      </w:r>
      <w:r w:rsidRPr="005360F6">
        <w:rPr>
          <w:szCs w:val="24"/>
          <w:lang w:val="vi-VN"/>
        </w:rPr>
        <w:t>.</w:t>
      </w:r>
      <w:r w:rsidRPr="005360F6">
        <w:rPr>
          <w:b/>
          <w:szCs w:val="24"/>
          <w:lang w:val="vi-VN"/>
        </w:rPr>
        <w:t xml:space="preserve"> </w:t>
      </w:r>
      <w:r w:rsidRPr="005360F6">
        <w:rPr>
          <w:b/>
          <w:szCs w:val="24"/>
          <w:lang w:val="vi-VN"/>
        </w:rPr>
        <w:tab/>
        <w:t xml:space="preserve">D. </w:t>
      </w:r>
      <w:r w:rsidRPr="005360F6">
        <w:rPr>
          <w:szCs w:val="24"/>
          <w:lang w:val="vi-VN"/>
        </w:rPr>
        <w:t>CaCO</w:t>
      </w:r>
      <w:r w:rsidRPr="005360F6">
        <w:rPr>
          <w:szCs w:val="24"/>
          <w:vertAlign w:val="subscript"/>
          <w:lang w:val="vi-VN"/>
        </w:rPr>
        <w:t>3</w:t>
      </w:r>
      <w:r w:rsidRPr="005360F6">
        <w:rPr>
          <w:szCs w:val="24"/>
          <w:lang w:val="vi-VN"/>
        </w:rPr>
        <w:t>.</w:t>
      </w:r>
      <w:r w:rsidRPr="005360F6">
        <w:rPr>
          <w:rStyle w:val="Tableofcontents"/>
          <w:rFonts w:eastAsiaTheme="majorEastAsia"/>
          <w:szCs w:val="24"/>
        </w:rPr>
        <w:t xml:space="preserve"> </w:t>
      </w:r>
    </w:p>
    <w:p w14:paraId="5C85CBEA" w14:textId="77777777" w:rsidR="005360F6" w:rsidRPr="005360F6" w:rsidRDefault="005360F6" w:rsidP="005360F6">
      <w:pPr>
        <w:tabs>
          <w:tab w:val="left" w:pos="992"/>
        </w:tabs>
        <w:spacing w:before="120" w:after="120" w:line="240" w:lineRule="auto"/>
        <w:jc w:val="both"/>
        <w:rPr>
          <w:rStyle w:val="Tableofcontents"/>
          <w:rFonts w:eastAsiaTheme="majorEastAsia"/>
          <w:b/>
          <w:bCs/>
          <w:szCs w:val="24"/>
          <w:lang w:val="vi-VN"/>
        </w:rPr>
      </w:pPr>
      <w:r w:rsidRPr="005360F6">
        <w:rPr>
          <w:rStyle w:val="Tableofcontents"/>
          <w:rFonts w:eastAsiaTheme="majorEastAsia"/>
          <w:b/>
          <w:szCs w:val="24"/>
          <w:lang w:val="vi-VN"/>
        </w:rPr>
        <w:t>Câu 10: HH1.2 – Hiểu –</w:t>
      </w:r>
      <w:r w:rsidRPr="005360F6">
        <w:rPr>
          <w:rStyle w:val="Tableofcontents"/>
          <w:rFonts w:eastAsiaTheme="majorEastAsia"/>
          <w:bCs/>
          <w:szCs w:val="24"/>
          <w:lang w:val="vi-VN"/>
        </w:rPr>
        <w:t xml:space="preserve"> </w:t>
      </w:r>
      <w:r w:rsidRPr="005360F6">
        <w:rPr>
          <w:b/>
          <w:lang w:val="vi-VN"/>
        </w:rPr>
        <w:t>Sơ lược về phức chất</w:t>
      </w:r>
    </w:p>
    <w:p w14:paraId="13ECC2BA" w14:textId="77777777" w:rsidR="005360F6" w:rsidRPr="005360F6" w:rsidRDefault="005360F6" w:rsidP="005360F6">
      <w:pPr>
        <w:tabs>
          <w:tab w:val="left" w:pos="992"/>
        </w:tabs>
        <w:spacing w:before="120" w:after="120" w:line="240" w:lineRule="auto"/>
        <w:jc w:val="both"/>
      </w:pPr>
      <w:r w:rsidRPr="005360F6">
        <w:rPr>
          <w:rStyle w:val="Tableofcontents"/>
          <w:rFonts w:eastAsiaTheme="majorEastAsia"/>
          <w:bCs/>
          <w:szCs w:val="24"/>
          <w:lang w:val="vi-VN"/>
        </w:rPr>
        <w:t xml:space="preserve"> </w:t>
      </w:r>
      <w:r w:rsidRPr="005360F6">
        <w:t xml:space="preserve">Phức chất </w:t>
      </w:r>
      <w:r w:rsidRPr="005360F6">
        <w:rPr>
          <w:position w:val="-12"/>
        </w:rPr>
        <w:object w:dxaOrig="1359" w:dyaOrig="380" w14:anchorId="475C75A0">
          <v:shape id="_x0000_i1459" type="#_x0000_t75" style="width:68pt;height:19pt" o:ole="">
            <v:imagedata r:id="rId101" o:title=""/>
          </v:shape>
          <o:OLEObject Type="Embed" ProgID="Equation.DSMT4" ShapeID="_x0000_i1459" DrawAspect="Content" ObjectID="_1785923104" r:id="rId102"/>
        </w:object>
      </w:r>
      <w:r w:rsidRPr="005360F6">
        <w:t xml:space="preserve"> có cấu tạo như hình bên. Số liên kết cho - nhận mà nguyên tử trung tâm iron tạo được với các phối tử </w:t>
      </w:r>
      <w:r w:rsidRPr="005360F6">
        <w:rPr>
          <w:position w:val="-12"/>
        </w:rPr>
        <w:object w:dxaOrig="499" w:dyaOrig="360" w14:anchorId="41194AC7">
          <v:shape id="_x0000_i1460" type="#_x0000_t75" style="width:25pt;height:18pt" o:ole="">
            <v:imagedata r:id="rId103" o:title=""/>
          </v:shape>
          <o:OLEObject Type="Embed" ProgID="Equation.DSMT4" ShapeID="_x0000_i1460" DrawAspect="Content" ObjectID="_1785923105" r:id="rId104"/>
        </w:object>
      </w:r>
      <w:r w:rsidRPr="005360F6">
        <w:t xml:space="preserve"> là</w:t>
      </w:r>
    </w:p>
    <w:p w14:paraId="7CF71090" w14:textId="77777777" w:rsidR="005360F6" w:rsidRPr="005360F6" w:rsidRDefault="005360F6" w:rsidP="005360F6">
      <w:pPr>
        <w:spacing w:before="120" w:after="120" w:line="240" w:lineRule="auto"/>
        <w:ind w:left="993"/>
        <w:jc w:val="both"/>
        <w:rPr>
          <w:b/>
          <w:color w:val="0000FF"/>
        </w:rPr>
      </w:pPr>
      <w:r w:rsidRPr="005360F6">
        <w:rPr>
          <w:noProof/>
        </w:rPr>
        <w:drawing>
          <wp:inline distT="0" distB="0" distL="0" distR="0" wp14:anchorId="37680308" wp14:editId="2C492BC4">
            <wp:extent cx="1238250" cy="828675"/>
            <wp:effectExtent l="0" t="0" r="0" b="9525"/>
            <wp:docPr id="94107361" name="Picture 1"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7361" name="Picture 1" descr="A diagram of a chemical structure&#10;&#10;Description automatically generated"/>
                    <pic:cNvPicPr/>
                  </pic:nvPicPr>
                  <pic:blipFill>
                    <a:blip r:embed="rId105"/>
                    <a:stretch>
                      <a:fillRect/>
                    </a:stretch>
                  </pic:blipFill>
                  <pic:spPr>
                    <a:xfrm>
                      <a:off x="0" y="0"/>
                      <a:ext cx="1238250" cy="828675"/>
                    </a:xfrm>
                    <a:prstGeom prst="rect">
                      <a:avLst/>
                    </a:prstGeom>
                  </pic:spPr>
                </pic:pic>
              </a:graphicData>
            </a:graphic>
          </wp:inline>
        </w:drawing>
      </w:r>
      <w:bookmarkStart w:id="135" w:name="BMN_CHOICE_A13"/>
    </w:p>
    <w:p w14:paraId="2D4370F4" w14:textId="77777777" w:rsidR="005360F6" w:rsidRPr="005360F6" w:rsidRDefault="005360F6" w:rsidP="005360F6">
      <w:pPr>
        <w:tabs>
          <w:tab w:val="left" w:pos="992"/>
          <w:tab w:val="left" w:pos="3402"/>
          <w:tab w:val="left" w:pos="5669"/>
          <w:tab w:val="left" w:pos="7937"/>
        </w:tabs>
        <w:spacing w:before="120" w:after="120" w:line="240" w:lineRule="auto"/>
        <w:ind w:left="993"/>
        <w:jc w:val="both"/>
      </w:pPr>
      <w:r w:rsidRPr="005360F6">
        <w:rPr>
          <w:b/>
          <w:color w:val="0000FF"/>
        </w:rPr>
        <w:lastRenderedPageBreak/>
        <w:t xml:space="preserve">A. </w:t>
      </w:r>
      <w:r w:rsidRPr="005360F6">
        <w:t>5.</w:t>
      </w:r>
      <w:bookmarkStart w:id="136" w:name="BMN_CHOICE_B13"/>
      <w:bookmarkEnd w:id="135"/>
      <w:r w:rsidRPr="005360F6">
        <w:rPr>
          <w:b/>
          <w:color w:val="0000FF"/>
        </w:rPr>
        <w:tab/>
        <w:t xml:space="preserve">B. </w:t>
      </w:r>
      <w:r w:rsidRPr="005360F6">
        <w:t>6.</w:t>
      </w:r>
      <w:bookmarkStart w:id="137" w:name="BMN_CHOICE_C13"/>
      <w:bookmarkEnd w:id="136"/>
      <w:r w:rsidRPr="005360F6">
        <w:rPr>
          <w:b/>
          <w:color w:val="0000FF"/>
        </w:rPr>
        <w:tab/>
        <w:t xml:space="preserve">C. </w:t>
      </w:r>
      <w:r w:rsidRPr="005360F6">
        <w:t>4.</w:t>
      </w:r>
      <w:bookmarkStart w:id="138" w:name="BMN_CHOICE_D13"/>
      <w:bookmarkEnd w:id="137"/>
      <w:r w:rsidRPr="005360F6">
        <w:rPr>
          <w:b/>
          <w:color w:val="0000FF"/>
        </w:rPr>
        <w:tab/>
      </w:r>
      <w:r w:rsidRPr="005360F6">
        <w:rPr>
          <w:b/>
          <w:color w:val="0000FF"/>
          <w:u w:val="single"/>
        </w:rPr>
        <w:t>D.</w:t>
      </w:r>
      <w:r w:rsidRPr="005360F6">
        <w:rPr>
          <w:b/>
          <w:color w:val="0000FF"/>
        </w:rPr>
        <w:t xml:space="preserve"> </w:t>
      </w:r>
      <w:r w:rsidRPr="005360F6">
        <w:t>3.</w:t>
      </w:r>
    </w:p>
    <w:bookmarkEnd w:id="138"/>
    <w:p w14:paraId="0F51183C" w14:textId="77777777" w:rsidR="005360F6" w:rsidRPr="005360F6" w:rsidRDefault="005360F6" w:rsidP="005360F6">
      <w:pPr>
        <w:pStyle w:val="Tableofcontents0"/>
        <w:tabs>
          <w:tab w:val="left" w:pos="939"/>
          <w:tab w:val="left" w:pos="5340"/>
          <w:tab w:val="left" w:pos="10436"/>
        </w:tabs>
        <w:spacing w:before="120" w:after="120" w:line="240" w:lineRule="auto"/>
        <w:ind w:firstLine="0"/>
        <w:rPr>
          <w:rStyle w:val="Tableofcontents"/>
          <w:rFonts w:eastAsiaTheme="majorEastAsia"/>
          <w:b/>
          <w:bCs/>
          <w:szCs w:val="24"/>
          <w:lang w:val="vi-VN"/>
        </w:rPr>
      </w:pPr>
    </w:p>
    <w:p w14:paraId="351B763C" w14:textId="77777777" w:rsidR="005360F6" w:rsidRPr="005360F6" w:rsidRDefault="005360F6" w:rsidP="005360F6">
      <w:pPr>
        <w:pStyle w:val="ThnVnban"/>
        <w:tabs>
          <w:tab w:val="left" w:pos="284"/>
          <w:tab w:val="left" w:pos="2835"/>
          <w:tab w:val="left" w:pos="5387"/>
          <w:tab w:val="left" w:pos="7938"/>
        </w:tabs>
        <w:spacing w:before="120"/>
        <w:rPr>
          <w:rStyle w:val="ThnVnbanChar"/>
          <w:rFonts w:ascii="Times New Roman" w:eastAsiaTheme="majorEastAsia" w:hAnsi="Times New Roman" w:cs="Times New Roman"/>
          <w:b/>
          <w:bCs/>
          <w:color w:val="auto"/>
          <w:sz w:val="24"/>
          <w:szCs w:val="24"/>
          <w:lang w:val="vi-VN"/>
        </w:rPr>
      </w:pPr>
      <w:r w:rsidRPr="005360F6">
        <w:rPr>
          <w:rStyle w:val="ThnVnbanChar"/>
          <w:rFonts w:ascii="Times New Roman" w:eastAsiaTheme="majorEastAsia" w:hAnsi="Times New Roman" w:cs="Times New Roman"/>
          <w:b/>
          <w:bCs/>
          <w:color w:val="auto"/>
          <w:sz w:val="24"/>
          <w:szCs w:val="24"/>
        </w:rPr>
        <w:t>Câu</w:t>
      </w:r>
      <w:r w:rsidRPr="005360F6">
        <w:rPr>
          <w:rStyle w:val="ThnVnbanChar"/>
          <w:rFonts w:ascii="Times New Roman" w:eastAsiaTheme="majorEastAsia" w:hAnsi="Times New Roman" w:cs="Times New Roman"/>
          <w:b/>
          <w:bCs/>
          <w:color w:val="auto"/>
          <w:sz w:val="24"/>
          <w:szCs w:val="24"/>
          <w:lang w:val="vi-VN"/>
        </w:rPr>
        <w:t xml:space="preserve"> 11: HH1.2 – Hiểu- Đại cương kim loại</w:t>
      </w:r>
    </w:p>
    <w:p w14:paraId="7993BDBA" w14:textId="77777777" w:rsidR="005360F6" w:rsidRPr="005360F6" w:rsidRDefault="005360F6" w:rsidP="005360F6">
      <w:pPr>
        <w:pStyle w:val="ThnVnban"/>
        <w:tabs>
          <w:tab w:val="left" w:pos="284"/>
          <w:tab w:val="left" w:pos="2835"/>
          <w:tab w:val="left" w:pos="5387"/>
          <w:tab w:val="left" w:pos="7938"/>
        </w:tabs>
        <w:spacing w:before="120"/>
        <w:rP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Khi pin điện hoá Zn-Ag hoạt động, sự thay đổi nào sau đây đúng?</w:t>
      </w:r>
    </w:p>
    <w:p w14:paraId="33E271EC" w14:textId="77777777" w:rsidR="005360F6" w:rsidRPr="005360F6" w:rsidRDefault="005360F6" w:rsidP="005360F6">
      <w:pPr>
        <w:pStyle w:val="ThnVnban"/>
        <w:tabs>
          <w:tab w:val="left" w:pos="284"/>
          <w:tab w:val="left" w:pos="925"/>
          <w:tab w:val="left" w:pos="2835"/>
          <w:tab w:val="left" w:pos="5387"/>
          <w:tab w:val="left" w:pos="7938"/>
        </w:tabs>
        <w:spacing w:before="120"/>
        <w:rPr>
          <w:rFonts w:ascii="Times New Roman" w:hAnsi="Times New Roman" w:cs="Times New Roman"/>
          <w:color w:val="auto"/>
          <w:sz w:val="24"/>
          <w:szCs w:val="24"/>
        </w:rPr>
      </w:pPr>
      <w:r w:rsidRPr="005360F6">
        <w:rPr>
          <w:rStyle w:val="ThnVnbanChar"/>
          <w:rFonts w:ascii="Times New Roman" w:hAnsi="Times New Roman" w:cs="Times New Roman"/>
          <w:b/>
          <w:color w:val="auto"/>
          <w:sz w:val="24"/>
          <w:szCs w:val="24"/>
        </w:rPr>
        <w:tab/>
        <w:t>A.</w:t>
      </w:r>
      <w:r w:rsidRPr="005360F6">
        <w:rPr>
          <w:rStyle w:val="ThnVnbanChar"/>
          <w:rFonts w:ascii="Times New Roman" w:hAnsi="Times New Roman" w:cs="Times New Roman"/>
          <w:color w:val="auto"/>
          <w:sz w:val="24"/>
          <w:szCs w:val="24"/>
        </w:rPr>
        <w:t>Nồng độ ion Ag</w:t>
      </w:r>
      <w:r w:rsidRPr="005360F6">
        <w:rPr>
          <w:rStyle w:val="ThnVnbanChar"/>
          <w:rFonts w:ascii="Times New Roman" w:hAnsi="Times New Roman" w:cs="Times New Roman"/>
          <w:color w:val="auto"/>
          <w:sz w:val="24"/>
          <w:szCs w:val="24"/>
          <w:vertAlign w:val="superscript"/>
        </w:rPr>
        <w:t>+</w:t>
      </w:r>
      <w:r w:rsidRPr="005360F6">
        <w:rPr>
          <w:rStyle w:val="ThnVnbanChar"/>
          <w:rFonts w:ascii="Times New Roman" w:hAnsi="Times New Roman" w:cs="Times New Roman"/>
          <w:color w:val="auto"/>
          <w:sz w:val="24"/>
          <w:szCs w:val="24"/>
        </w:rPr>
        <w:t xml:space="preserve"> trong dung dịch tăng.</w:t>
      </w:r>
      <w:r w:rsidRPr="005360F6">
        <w:rPr>
          <w:rFonts w:ascii="Times New Roman" w:hAnsi="Times New Roman" w:cs="Times New Roman"/>
          <w:color w:val="auto"/>
          <w:sz w:val="24"/>
          <w:szCs w:val="24"/>
        </w:rPr>
        <w:tab/>
      </w:r>
      <w:r w:rsidRPr="005360F6">
        <w:rPr>
          <w:rStyle w:val="ThnVnbanChar"/>
          <w:rFonts w:ascii="Times New Roman" w:hAnsi="Times New Roman" w:cs="Times New Roman"/>
          <w:b/>
          <w:color w:val="auto"/>
          <w:sz w:val="24"/>
          <w:szCs w:val="24"/>
          <w:u w:val="single"/>
        </w:rPr>
        <w:t>B.</w:t>
      </w:r>
      <w:r w:rsidRPr="005360F6">
        <w:rPr>
          <w:rStyle w:val="ThnVnbanChar"/>
          <w:rFonts w:ascii="Times New Roman" w:hAnsi="Times New Roman" w:cs="Times New Roman"/>
          <w:b/>
          <w:color w:val="auto"/>
          <w:sz w:val="24"/>
          <w:szCs w:val="24"/>
        </w:rPr>
        <w:t xml:space="preserve"> </w:t>
      </w:r>
      <w:r w:rsidRPr="005360F6">
        <w:rPr>
          <w:rStyle w:val="ThnVnbanChar"/>
          <w:rFonts w:ascii="Times New Roman" w:hAnsi="Times New Roman" w:cs="Times New Roman"/>
          <w:color w:val="auto"/>
          <w:sz w:val="24"/>
          <w:szCs w:val="24"/>
        </w:rPr>
        <w:t>Nồng độ của ion Zn</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xml:space="preserve"> trong dung dịch tăng.</w:t>
      </w:r>
    </w:p>
    <w:p w14:paraId="11392D33" w14:textId="77777777" w:rsidR="005360F6" w:rsidRPr="005360F6" w:rsidRDefault="005360F6" w:rsidP="005360F6">
      <w:pPr>
        <w:pStyle w:val="ThnVnban"/>
        <w:tabs>
          <w:tab w:val="left" w:pos="284"/>
          <w:tab w:val="left" w:pos="2835"/>
          <w:tab w:val="left" w:pos="5387"/>
          <w:tab w:val="left" w:pos="7938"/>
          <w:tab w:val="left" w:pos="10268"/>
        </w:tabs>
        <w:spacing w:before="120"/>
        <w:rPr>
          <w:rStyle w:val="ThnVnbanChar"/>
          <w:rFonts w:ascii="Times New Roman" w:hAnsi="Times New Roman" w:cs="Times New Roman"/>
          <w:color w:val="auto"/>
          <w:sz w:val="24"/>
          <w:szCs w:val="24"/>
        </w:rPr>
      </w:pPr>
      <w:r w:rsidRPr="005360F6">
        <w:rPr>
          <w:rStyle w:val="ThnVnbanChar"/>
          <w:rFonts w:ascii="Times New Roman" w:hAnsi="Times New Roman" w:cs="Times New Roman"/>
          <w:b/>
          <w:bCs/>
          <w:color w:val="auto"/>
          <w:sz w:val="24"/>
          <w:szCs w:val="24"/>
        </w:rPr>
        <w:tab/>
        <w:t xml:space="preserve">C. </w:t>
      </w:r>
      <w:r w:rsidRPr="005360F6">
        <w:rPr>
          <w:rStyle w:val="ThnVnbanChar"/>
          <w:rFonts w:ascii="Times New Roman" w:hAnsi="Times New Roman" w:cs="Times New Roman"/>
          <w:color w:val="auto"/>
          <w:sz w:val="24"/>
          <w:szCs w:val="24"/>
        </w:rPr>
        <w:t>Khối lượng điện cực Ag giảm.</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color w:val="auto"/>
          <w:sz w:val="24"/>
          <w:szCs w:val="24"/>
        </w:rPr>
        <w:t xml:space="preserve">D. </w:t>
      </w:r>
      <w:r w:rsidRPr="005360F6">
        <w:rPr>
          <w:rStyle w:val="ThnVnbanChar"/>
          <w:rFonts w:ascii="Times New Roman" w:hAnsi="Times New Roman" w:cs="Times New Roman"/>
          <w:color w:val="auto"/>
          <w:sz w:val="24"/>
          <w:szCs w:val="24"/>
        </w:rPr>
        <w:t>Khối lượng điện cực Zn tăng.</w:t>
      </w:r>
    </w:p>
    <w:p w14:paraId="5987B56C" w14:textId="77777777" w:rsidR="005360F6" w:rsidRPr="005360F6" w:rsidRDefault="005360F6" w:rsidP="005360F6">
      <w:pPr>
        <w:pStyle w:val="ThnVnban"/>
        <w:spacing w:before="120"/>
        <w:jc w:val="both"/>
        <w:rPr>
          <w:rStyle w:val="ThnVnbanChar"/>
          <w:rFonts w:ascii="Times New Roman" w:eastAsiaTheme="majorEastAsia" w:hAnsi="Times New Roman" w:cs="Times New Roman"/>
          <w:color w:val="auto"/>
          <w:sz w:val="24"/>
          <w:szCs w:val="24"/>
        </w:rPr>
      </w:pPr>
      <w:r w:rsidRPr="005360F6">
        <w:rPr>
          <w:rStyle w:val="ThnVnbanChar"/>
          <w:rFonts w:ascii="Times New Roman" w:eastAsiaTheme="majorEastAsia" w:hAnsi="Times New Roman" w:cs="Times New Roman"/>
          <w:b/>
          <w:bCs/>
          <w:color w:val="auto"/>
          <w:sz w:val="24"/>
          <w:szCs w:val="24"/>
        </w:rPr>
        <w:t xml:space="preserve">Câu </w:t>
      </w:r>
      <w:r w:rsidRPr="005360F6">
        <w:rPr>
          <w:rStyle w:val="ThnVnbanChar"/>
          <w:rFonts w:ascii="Times New Roman" w:eastAsiaTheme="majorEastAsia" w:hAnsi="Times New Roman" w:cs="Times New Roman"/>
          <w:b/>
          <w:bCs/>
          <w:color w:val="auto"/>
          <w:sz w:val="24"/>
          <w:szCs w:val="24"/>
          <w:lang w:val="vi-VN"/>
        </w:rPr>
        <w:t xml:space="preserve"> 12 HH1.1 – Biết - </w:t>
      </w:r>
      <w:r w:rsidRPr="005360F6">
        <w:rPr>
          <w:rStyle w:val="ThnVnbanChar"/>
          <w:rFonts w:ascii="Times New Roman" w:eastAsiaTheme="majorEastAsia" w:hAnsi="Times New Roman" w:cs="Times New Roman"/>
          <w:b/>
          <w:color w:val="auto"/>
          <w:sz w:val="24"/>
          <w:szCs w:val="24"/>
          <w:lang w:val="vi-VN"/>
        </w:rPr>
        <w:t>Nguyên tố nhóm IIA</w:t>
      </w:r>
    </w:p>
    <w:p w14:paraId="4647DD68" w14:textId="77777777" w:rsidR="005360F6" w:rsidRPr="005360F6" w:rsidRDefault="005360F6" w:rsidP="005360F6">
      <w:pPr>
        <w:pStyle w:val="ThnVnban"/>
        <w:spacing w:before="120"/>
        <w:jc w:val="both"/>
        <w:rPr>
          <w:rFonts w:ascii="Times New Roman" w:hAnsi="Times New Roman" w:cs="Times New Roman"/>
          <w:color w:val="auto"/>
          <w:sz w:val="24"/>
          <w:szCs w:val="24"/>
        </w:rPr>
      </w:pPr>
      <w:r w:rsidRPr="005360F6">
        <w:rPr>
          <w:rStyle w:val="ThnVnbanChar"/>
          <w:rFonts w:ascii="Times New Roman" w:eastAsiaTheme="majorEastAsia" w:hAnsi="Times New Roman" w:cs="Times New Roman"/>
          <w:color w:val="auto"/>
          <w:sz w:val="24"/>
          <w:szCs w:val="24"/>
        </w:rPr>
        <w:t>Cho dãy các nguyên tố: Mg, K, Ba, Na, Al, Sr. số nguyên tố thuộc nhóm IIA là</w:t>
      </w:r>
    </w:p>
    <w:p w14:paraId="4E05AB35" w14:textId="77777777" w:rsidR="005360F6" w:rsidRPr="005360F6" w:rsidRDefault="005360F6" w:rsidP="005360F6">
      <w:pPr>
        <w:pStyle w:val="ThnVnban"/>
        <w:tabs>
          <w:tab w:val="left" w:pos="959"/>
          <w:tab w:val="left" w:pos="2842"/>
          <w:tab w:val="left" w:pos="5401"/>
          <w:tab w:val="left" w:pos="7240"/>
          <w:tab w:val="left" w:pos="7732"/>
        </w:tabs>
        <w:spacing w:before="120"/>
        <w:ind w:left="500"/>
        <w:rPr>
          <w:rFonts w:ascii="Times New Roman" w:hAnsi="Times New Roman" w:cs="Times New Roman"/>
          <w:color w:val="auto"/>
          <w:sz w:val="24"/>
          <w:szCs w:val="24"/>
        </w:rPr>
      </w:pPr>
      <w:r w:rsidRPr="005360F6">
        <w:rPr>
          <w:rStyle w:val="ThnVnbanChar"/>
          <w:rFonts w:ascii="Times New Roman" w:eastAsiaTheme="majorEastAsia" w:hAnsi="Times New Roman" w:cs="Times New Roman"/>
          <w:b/>
          <w:bCs/>
          <w:color w:val="auto"/>
          <w:sz w:val="24"/>
          <w:szCs w:val="24"/>
        </w:rPr>
        <w:t>A.</w:t>
      </w:r>
      <w:r w:rsidRPr="005360F6">
        <w:rPr>
          <w:rStyle w:val="ThnVnbanChar"/>
          <w:rFonts w:ascii="Times New Roman" w:eastAsiaTheme="majorEastAsia" w:hAnsi="Times New Roman" w:cs="Times New Roman"/>
          <w:color w:val="auto"/>
          <w:sz w:val="24"/>
          <w:szCs w:val="24"/>
        </w:rPr>
        <w:t xml:space="preserve"> 1.</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B.</w:t>
      </w:r>
      <w:r w:rsidRPr="005360F6">
        <w:rPr>
          <w:rStyle w:val="ThnVnbanChar"/>
          <w:rFonts w:ascii="Times New Roman" w:eastAsiaTheme="majorEastAsia" w:hAnsi="Times New Roman" w:cs="Times New Roman"/>
          <w:color w:val="auto"/>
          <w:sz w:val="24"/>
          <w:szCs w:val="24"/>
        </w:rPr>
        <w:t xml:space="preserve"> 2.</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C.</w:t>
      </w:r>
      <w:r w:rsidRPr="005360F6">
        <w:rPr>
          <w:rStyle w:val="ThnVnbanChar"/>
          <w:rFonts w:ascii="Times New Roman" w:eastAsiaTheme="majorEastAsia" w:hAnsi="Times New Roman" w:cs="Times New Roman"/>
          <w:color w:val="auto"/>
          <w:sz w:val="24"/>
          <w:szCs w:val="24"/>
        </w:rPr>
        <w:t>3.</w:t>
      </w:r>
      <w:r w:rsidRPr="005360F6">
        <w:rPr>
          <w:rStyle w:val="ThnVnbanChar"/>
          <w:rFonts w:ascii="Times New Roman" w:eastAsiaTheme="majorEastAsia" w:hAnsi="Times New Roman" w:cs="Times New Roman"/>
          <w:color w:val="auto"/>
          <w:sz w:val="24"/>
          <w:szCs w:val="24"/>
        </w:rPr>
        <w:tab/>
        <w:t>'</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D.</w:t>
      </w:r>
      <w:r w:rsidRPr="005360F6">
        <w:rPr>
          <w:rStyle w:val="ThnVnbanChar"/>
          <w:rFonts w:ascii="Times New Roman" w:eastAsiaTheme="majorEastAsia" w:hAnsi="Times New Roman" w:cs="Times New Roman"/>
          <w:color w:val="auto"/>
          <w:sz w:val="24"/>
          <w:szCs w:val="24"/>
        </w:rPr>
        <w:t xml:space="preserve"> 4.</w:t>
      </w:r>
    </w:p>
    <w:p w14:paraId="4A85F495" w14:textId="77777777" w:rsidR="005360F6" w:rsidRPr="005360F6" w:rsidRDefault="005360F6" w:rsidP="005360F6">
      <w:pPr>
        <w:pStyle w:val="ThnVnban"/>
        <w:spacing w:before="120"/>
        <w:ind w:left="500" w:hanging="500"/>
        <w:jc w:val="both"/>
        <w:rPr>
          <w:rStyle w:val="ThnVnbanChar"/>
          <w:rFonts w:ascii="Times New Roman" w:eastAsiaTheme="majorEastAsia" w:hAnsi="Times New Roman" w:cs="Times New Roman"/>
          <w:b/>
          <w:color w:val="auto"/>
          <w:sz w:val="24"/>
          <w:szCs w:val="24"/>
          <w:lang w:val="vi-VN"/>
        </w:rPr>
      </w:pPr>
      <w:r w:rsidRPr="005360F6">
        <w:rPr>
          <w:rStyle w:val="ThnVnbanChar"/>
          <w:rFonts w:ascii="Times New Roman" w:eastAsiaTheme="majorEastAsia" w:hAnsi="Times New Roman" w:cs="Times New Roman"/>
          <w:b/>
          <w:bCs/>
          <w:color w:val="auto"/>
          <w:sz w:val="24"/>
          <w:szCs w:val="24"/>
        </w:rPr>
        <w:t>Câu</w:t>
      </w:r>
      <w:r w:rsidRPr="005360F6">
        <w:rPr>
          <w:rStyle w:val="ThnVnbanChar"/>
          <w:rFonts w:ascii="Times New Roman" w:eastAsiaTheme="majorEastAsia" w:hAnsi="Times New Roman" w:cs="Times New Roman"/>
          <w:color w:val="auto"/>
          <w:sz w:val="24"/>
          <w:szCs w:val="24"/>
          <w:lang w:val="vi-VN"/>
        </w:rPr>
        <w:t xml:space="preserve"> </w:t>
      </w:r>
      <w:r w:rsidRPr="005360F6">
        <w:rPr>
          <w:rStyle w:val="ThnVnbanChar"/>
          <w:rFonts w:ascii="Times New Roman" w:eastAsiaTheme="majorEastAsia" w:hAnsi="Times New Roman" w:cs="Times New Roman"/>
          <w:b/>
          <w:color w:val="auto"/>
          <w:sz w:val="24"/>
          <w:szCs w:val="24"/>
          <w:lang w:val="vi-VN"/>
        </w:rPr>
        <w:t>13: HH 2.2  - Hiểu - Nguyên tố nhóm IIA</w:t>
      </w:r>
    </w:p>
    <w:p w14:paraId="1004DA4A" w14:textId="77777777" w:rsidR="005360F6" w:rsidRPr="005360F6" w:rsidRDefault="005360F6" w:rsidP="005360F6">
      <w:pPr>
        <w:pStyle w:val="ThnVnban"/>
        <w:spacing w:before="120"/>
        <w:ind w:left="500" w:hanging="500"/>
        <w:jc w:val="both"/>
        <w:rPr>
          <w:rFonts w:ascii="Times New Roman" w:hAnsi="Times New Roman" w:cs="Times New Roman"/>
          <w:color w:val="auto"/>
          <w:sz w:val="24"/>
          <w:szCs w:val="24"/>
        </w:rPr>
      </w:pPr>
      <w:r w:rsidRPr="005360F6">
        <w:rPr>
          <w:rStyle w:val="ThnVnbanChar"/>
          <w:rFonts w:ascii="Times New Roman" w:eastAsiaTheme="majorEastAsia" w:hAnsi="Times New Roman" w:cs="Times New Roman"/>
          <w:b/>
          <w:color w:val="auto"/>
          <w:sz w:val="24"/>
          <w:szCs w:val="24"/>
          <w:lang w:val="vi-VN"/>
        </w:rPr>
        <w:t xml:space="preserve"> </w:t>
      </w:r>
      <w:r w:rsidRPr="005360F6">
        <w:rPr>
          <w:rStyle w:val="ThnVnbanChar"/>
          <w:rFonts w:ascii="Times New Roman" w:eastAsiaTheme="majorEastAsia" w:hAnsi="Times New Roman" w:cs="Times New Roman"/>
          <w:color w:val="auto"/>
          <w:sz w:val="24"/>
          <w:szCs w:val="24"/>
        </w:rPr>
        <w:t xml:space="preserve">Vôi sống có tính hút ẩm mạnh nên được sử dụng để làm khô khí trong phòng thí nghiệm. </w:t>
      </w:r>
      <w:r w:rsidRPr="005360F6">
        <w:rPr>
          <w:rStyle w:val="ThnVnbanChar"/>
          <w:rFonts w:ascii="Times New Roman" w:eastAsiaTheme="majorEastAsia" w:hAnsi="Times New Roman" w:cs="Times New Roman"/>
          <w:b/>
          <w:bCs/>
          <w:color w:val="auto"/>
          <w:sz w:val="24"/>
          <w:szCs w:val="24"/>
        </w:rPr>
        <w:t xml:space="preserve">Không </w:t>
      </w:r>
      <w:r w:rsidRPr="005360F6">
        <w:rPr>
          <w:rStyle w:val="ThnVnbanChar"/>
          <w:rFonts w:ascii="Times New Roman" w:eastAsiaTheme="majorEastAsia" w:hAnsi="Times New Roman" w:cs="Times New Roman"/>
          <w:color w:val="auto"/>
          <w:sz w:val="24"/>
          <w:szCs w:val="24"/>
        </w:rPr>
        <w:t>sử dụng vôi sống để làm khô khí nào sau đây?</w:t>
      </w:r>
    </w:p>
    <w:p w14:paraId="2536FA6A" w14:textId="77777777" w:rsidR="005360F6" w:rsidRPr="005360F6" w:rsidRDefault="005360F6" w:rsidP="005360F6">
      <w:pPr>
        <w:pStyle w:val="ThnVnban"/>
        <w:tabs>
          <w:tab w:val="left" w:pos="2842"/>
          <w:tab w:val="left" w:pos="5401"/>
          <w:tab w:val="left" w:pos="7732"/>
        </w:tabs>
        <w:spacing w:before="120"/>
        <w:ind w:firstLine="500"/>
        <w:rPr>
          <w:rFonts w:ascii="Times New Roman" w:hAnsi="Times New Roman" w:cs="Times New Roman"/>
          <w:color w:val="auto"/>
          <w:sz w:val="24"/>
          <w:szCs w:val="24"/>
        </w:rPr>
      </w:pPr>
      <w:r w:rsidRPr="005360F6">
        <w:rPr>
          <w:rStyle w:val="ThnVnbanChar"/>
          <w:rFonts w:ascii="Times New Roman" w:eastAsiaTheme="majorEastAsia" w:hAnsi="Times New Roman" w:cs="Times New Roman"/>
          <w:b/>
          <w:bCs/>
          <w:color w:val="auto"/>
          <w:sz w:val="24"/>
          <w:szCs w:val="24"/>
        </w:rPr>
        <w:t>A.</w:t>
      </w:r>
      <w:r w:rsidRPr="005360F6">
        <w:rPr>
          <w:rStyle w:val="ThnVnbanChar"/>
          <w:rFonts w:ascii="Times New Roman" w:eastAsiaTheme="majorEastAsia" w:hAnsi="Times New Roman" w:cs="Times New Roman"/>
          <w:color w:val="auto"/>
          <w:sz w:val="24"/>
          <w:szCs w:val="24"/>
        </w:rPr>
        <w:t xml:space="preserve"> O</w:t>
      </w:r>
      <w:r w:rsidRPr="005360F6">
        <w:rPr>
          <w:rStyle w:val="ThnVnbanChar"/>
          <w:rFonts w:ascii="Times New Roman" w:eastAsiaTheme="majorEastAsia" w:hAnsi="Times New Roman" w:cs="Times New Roman"/>
          <w:color w:val="auto"/>
          <w:sz w:val="24"/>
          <w:szCs w:val="24"/>
          <w:vertAlign w:val="subscript"/>
        </w:rPr>
        <w:t>2</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B.</w:t>
      </w:r>
      <w:r w:rsidRPr="005360F6">
        <w:rPr>
          <w:rStyle w:val="ThnVnbanChar"/>
          <w:rFonts w:ascii="Times New Roman" w:eastAsiaTheme="majorEastAsia" w:hAnsi="Times New Roman" w:cs="Times New Roman"/>
          <w:color w:val="auto"/>
          <w:sz w:val="24"/>
          <w:szCs w:val="24"/>
        </w:rPr>
        <w:t xml:space="preserve"> H</w:t>
      </w:r>
      <w:r w:rsidRPr="005360F6">
        <w:rPr>
          <w:rStyle w:val="ThnVnbanChar"/>
          <w:rFonts w:ascii="Times New Roman" w:eastAsiaTheme="majorEastAsia" w:hAnsi="Times New Roman" w:cs="Times New Roman"/>
          <w:color w:val="auto"/>
          <w:sz w:val="24"/>
          <w:szCs w:val="24"/>
          <w:vertAlign w:val="subscript"/>
        </w:rPr>
        <w:t>2</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u w:val="single"/>
        </w:rPr>
        <w:t>C.</w:t>
      </w:r>
      <w:r w:rsidRPr="005360F6">
        <w:rPr>
          <w:rStyle w:val="ThnVnbanChar"/>
          <w:rFonts w:ascii="Times New Roman" w:eastAsiaTheme="majorEastAsia" w:hAnsi="Times New Roman" w:cs="Times New Roman"/>
          <w:color w:val="auto"/>
          <w:sz w:val="24"/>
          <w:szCs w:val="24"/>
        </w:rPr>
        <w:t xml:space="preserve"> CO2.</w:t>
      </w:r>
      <w:r w:rsidRPr="005360F6">
        <w:rPr>
          <w:rStyle w:val="ThnVnbanChar"/>
          <w:rFonts w:ascii="Times New Roman" w:eastAsiaTheme="majorEastAsia" w:hAnsi="Times New Roman" w:cs="Times New Roman"/>
          <w:color w:val="auto"/>
          <w:sz w:val="24"/>
          <w:szCs w:val="24"/>
        </w:rPr>
        <w:tab/>
      </w:r>
      <w:r w:rsidRPr="005360F6">
        <w:rPr>
          <w:rStyle w:val="ThnVnbanChar"/>
          <w:rFonts w:ascii="Times New Roman" w:eastAsiaTheme="majorEastAsia" w:hAnsi="Times New Roman" w:cs="Times New Roman"/>
          <w:b/>
          <w:bCs/>
          <w:color w:val="auto"/>
          <w:sz w:val="24"/>
          <w:szCs w:val="24"/>
        </w:rPr>
        <w:t xml:space="preserve">D. </w:t>
      </w:r>
      <w:r w:rsidRPr="005360F6">
        <w:rPr>
          <w:rStyle w:val="ThnVnbanChar"/>
          <w:rFonts w:ascii="Times New Roman" w:eastAsiaTheme="majorEastAsia" w:hAnsi="Times New Roman" w:cs="Times New Roman"/>
          <w:color w:val="auto"/>
          <w:sz w:val="24"/>
          <w:szCs w:val="24"/>
        </w:rPr>
        <w:t>N</w:t>
      </w:r>
      <w:r w:rsidRPr="005360F6">
        <w:rPr>
          <w:rStyle w:val="ThnVnbanChar"/>
          <w:rFonts w:ascii="Times New Roman" w:eastAsiaTheme="majorEastAsia" w:hAnsi="Times New Roman" w:cs="Times New Roman"/>
          <w:color w:val="auto"/>
          <w:sz w:val="24"/>
          <w:szCs w:val="24"/>
          <w:vertAlign w:val="subscript"/>
        </w:rPr>
        <w:t>2</w:t>
      </w:r>
      <w:r w:rsidRPr="005360F6">
        <w:rPr>
          <w:rStyle w:val="ThnVnbanChar"/>
          <w:rFonts w:ascii="Times New Roman" w:eastAsiaTheme="majorEastAsia" w:hAnsi="Times New Roman" w:cs="Times New Roman"/>
          <w:color w:val="auto"/>
          <w:sz w:val="24"/>
          <w:szCs w:val="24"/>
        </w:rPr>
        <w:t>.</w:t>
      </w:r>
    </w:p>
    <w:p w14:paraId="49316A75" w14:textId="77777777" w:rsidR="005360F6" w:rsidRPr="005360F6" w:rsidRDefault="005360F6" w:rsidP="005360F6">
      <w:pPr>
        <w:pStyle w:val="ThnVnban"/>
        <w:tabs>
          <w:tab w:val="left" w:pos="284"/>
          <w:tab w:val="left" w:pos="2835"/>
          <w:tab w:val="left" w:pos="5387"/>
          <w:tab w:val="left" w:pos="7938"/>
        </w:tabs>
        <w:spacing w:before="120"/>
        <w:rPr>
          <w:rFonts w:ascii="Times New Roman" w:hAnsi="Times New Roman" w:cs="Times New Roman"/>
          <w:b/>
          <w:color w:val="auto"/>
          <w:sz w:val="24"/>
          <w:szCs w:val="24"/>
          <w:lang w:val="vi-VN"/>
        </w:rPr>
      </w:pPr>
      <w:r w:rsidRPr="005360F6">
        <w:rPr>
          <w:rFonts w:ascii="Times New Roman" w:hAnsi="Times New Roman" w:cs="Times New Roman"/>
          <w:b/>
          <w:color w:val="auto"/>
          <w:sz w:val="24"/>
          <w:szCs w:val="24"/>
          <w:lang w:val="vi-VN"/>
        </w:rPr>
        <w:t xml:space="preserve"> Câu 14: HH1.1 – Biết-  Đại cương kim loại</w:t>
      </w:r>
    </w:p>
    <w:p w14:paraId="07CDDBF4" w14:textId="77777777" w:rsidR="005360F6" w:rsidRPr="005360F6" w:rsidRDefault="005360F6" w:rsidP="005360F6">
      <w:pPr>
        <w:pStyle w:val="ThnVnban"/>
        <w:tabs>
          <w:tab w:val="left" w:pos="284"/>
          <w:tab w:val="left" w:pos="2835"/>
          <w:tab w:val="left" w:pos="5387"/>
          <w:tab w:val="left" w:pos="7938"/>
        </w:tabs>
        <w:spacing w:before="120"/>
        <w:rP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 xml:space="preserve">Nguồn điện hoá học nào sau đây </w:t>
      </w:r>
      <w:r w:rsidRPr="005360F6">
        <w:rPr>
          <w:rStyle w:val="ThnVnbanChar"/>
          <w:rFonts w:ascii="Times New Roman" w:hAnsi="Times New Roman" w:cs="Times New Roman"/>
          <w:b/>
          <w:bCs/>
          <w:color w:val="auto"/>
          <w:sz w:val="24"/>
          <w:szCs w:val="24"/>
        </w:rPr>
        <w:t xml:space="preserve">không </w:t>
      </w:r>
      <w:r w:rsidRPr="005360F6">
        <w:rPr>
          <w:rStyle w:val="ThnVnbanChar"/>
          <w:rFonts w:ascii="Times New Roman" w:hAnsi="Times New Roman" w:cs="Times New Roman"/>
          <w:color w:val="auto"/>
          <w:sz w:val="24"/>
          <w:szCs w:val="24"/>
        </w:rPr>
        <w:t>dựa vào các phản ứng hoá học?</w:t>
      </w:r>
    </w:p>
    <w:p w14:paraId="7F7BE41F" w14:textId="77777777" w:rsidR="005360F6" w:rsidRPr="005360F6" w:rsidRDefault="005360F6" w:rsidP="005360F6">
      <w:pPr>
        <w:pStyle w:val="ThnVnban"/>
        <w:tabs>
          <w:tab w:val="left" w:pos="284"/>
          <w:tab w:val="left" w:pos="2835"/>
          <w:tab w:val="left" w:pos="5387"/>
          <w:tab w:val="left" w:pos="7734"/>
          <w:tab w:val="left" w:pos="7938"/>
        </w:tabs>
        <w:spacing w:before="120"/>
        <w:rPr>
          <w:rFonts w:ascii="Times New Roman" w:hAnsi="Times New Roman" w:cs="Times New Roman"/>
          <w:color w:val="auto"/>
          <w:sz w:val="24"/>
          <w:szCs w:val="24"/>
        </w:rPr>
      </w:pPr>
      <w:r w:rsidRPr="005360F6">
        <w:rPr>
          <w:rStyle w:val="ThnVnbanChar"/>
          <w:rFonts w:ascii="Times New Roman" w:hAnsi="Times New Roman" w:cs="Times New Roman"/>
          <w:b/>
          <w:bCs/>
          <w:color w:val="auto"/>
          <w:sz w:val="24"/>
          <w:szCs w:val="24"/>
        </w:rPr>
        <w:tab/>
        <w:t xml:space="preserve">A. </w:t>
      </w:r>
      <w:r w:rsidRPr="005360F6">
        <w:rPr>
          <w:rStyle w:val="ThnVnbanChar"/>
          <w:rFonts w:ascii="Times New Roman" w:hAnsi="Times New Roman" w:cs="Times New Roman"/>
          <w:color w:val="auto"/>
          <w:sz w:val="24"/>
          <w:szCs w:val="24"/>
        </w:rPr>
        <w:t xml:space="preserve">Pin Galvani. </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bCs/>
          <w:color w:val="auto"/>
          <w:sz w:val="24"/>
          <w:szCs w:val="24"/>
        </w:rPr>
        <w:t xml:space="preserve">B. </w:t>
      </w:r>
      <w:r w:rsidRPr="005360F6">
        <w:rPr>
          <w:rStyle w:val="ThnVnbanChar"/>
          <w:rFonts w:ascii="Times New Roman" w:hAnsi="Times New Roman" w:cs="Times New Roman"/>
          <w:color w:val="auto"/>
          <w:sz w:val="24"/>
          <w:szCs w:val="24"/>
        </w:rPr>
        <w:t xml:space="preserve">Pin nhiên liệu. </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bCs/>
          <w:color w:val="auto"/>
          <w:sz w:val="24"/>
          <w:szCs w:val="24"/>
        </w:rPr>
        <w:t xml:space="preserve">C. </w:t>
      </w:r>
      <w:r w:rsidRPr="005360F6">
        <w:rPr>
          <w:rStyle w:val="ThnVnbanChar"/>
          <w:rFonts w:ascii="Times New Roman" w:hAnsi="Times New Roman" w:cs="Times New Roman"/>
          <w:color w:val="auto"/>
          <w:sz w:val="24"/>
          <w:szCs w:val="24"/>
        </w:rPr>
        <w:t>Acquy.</w:t>
      </w:r>
      <w:r w:rsidRPr="005360F6">
        <w:rPr>
          <w:rStyle w:val="ThnVnbanChar"/>
          <w:rFonts w:ascii="Times New Roman" w:hAnsi="Times New Roman" w:cs="Times New Roman"/>
          <w:color w:val="auto"/>
          <w:sz w:val="24"/>
          <w:szCs w:val="24"/>
        </w:rPr>
        <w:tab/>
      </w:r>
      <w:r w:rsidRPr="005360F6">
        <w:rPr>
          <w:rStyle w:val="ThnVnbanChar"/>
          <w:rFonts w:ascii="Times New Roman" w:hAnsi="Times New Roman" w:cs="Times New Roman"/>
          <w:b/>
          <w:bCs/>
          <w:color w:val="auto"/>
          <w:sz w:val="24"/>
          <w:szCs w:val="24"/>
          <w:u w:val="single"/>
        </w:rPr>
        <w:t>D.</w:t>
      </w:r>
      <w:r w:rsidRPr="005360F6">
        <w:rPr>
          <w:rStyle w:val="ThnVnbanChar"/>
          <w:rFonts w:ascii="Times New Roman" w:hAnsi="Times New Roman" w:cs="Times New Roman"/>
          <w:b/>
          <w:bCs/>
          <w:color w:val="auto"/>
          <w:sz w:val="24"/>
          <w:szCs w:val="24"/>
        </w:rPr>
        <w:t xml:space="preserve"> </w:t>
      </w:r>
      <w:r w:rsidRPr="005360F6">
        <w:rPr>
          <w:rStyle w:val="ThnVnbanChar"/>
          <w:rFonts w:ascii="Times New Roman" w:hAnsi="Times New Roman" w:cs="Times New Roman"/>
          <w:color w:val="auto"/>
          <w:sz w:val="24"/>
          <w:szCs w:val="24"/>
        </w:rPr>
        <w:t>Pin mặt trời.</w:t>
      </w:r>
    </w:p>
    <w:p w14:paraId="4EEB7A36" w14:textId="77777777" w:rsidR="005360F6" w:rsidRPr="005360F6" w:rsidRDefault="005360F6" w:rsidP="005360F6">
      <w:pPr>
        <w:pStyle w:val="Tableofcontents0"/>
        <w:tabs>
          <w:tab w:val="left" w:pos="10390"/>
        </w:tabs>
        <w:spacing w:before="120" w:after="120" w:line="240" w:lineRule="auto"/>
        <w:ind w:firstLine="0"/>
        <w:rPr>
          <w:b/>
          <w:szCs w:val="24"/>
          <w:lang w:val="vi-VN"/>
        </w:rPr>
      </w:pPr>
      <w:r w:rsidRPr="005360F6">
        <w:rPr>
          <w:b/>
          <w:szCs w:val="24"/>
          <w:lang w:val="vi-VN"/>
        </w:rPr>
        <w:t>Câu 15: HH1.1 – Biết-  Nguyên tố nhóm IA</w:t>
      </w:r>
    </w:p>
    <w:p w14:paraId="3ABC5AAF" w14:textId="77777777" w:rsidR="005360F6" w:rsidRPr="005360F6" w:rsidRDefault="005360F6" w:rsidP="005360F6">
      <w:pPr>
        <w:pStyle w:val="Tableofcontents0"/>
        <w:tabs>
          <w:tab w:val="left" w:pos="10390"/>
        </w:tabs>
        <w:spacing w:before="120" w:after="120" w:line="240" w:lineRule="auto"/>
        <w:ind w:firstLine="0"/>
        <w:rPr>
          <w:szCs w:val="24"/>
        </w:rPr>
      </w:pPr>
      <w:r w:rsidRPr="005360F6">
        <w:rPr>
          <w:rStyle w:val="Tableofcontents"/>
          <w:rFonts w:eastAsiaTheme="majorEastAsia"/>
          <w:szCs w:val="24"/>
        </w:rPr>
        <w:t>Kim loại có khối lượng riêng nhỏ nhất là</w:t>
      </w:r>
      <w:r w:rsidRPr="005360F6">
        <w:rPr>
          <w:rStyle w:val="Tableofcontents"/>
          <w:rFonts w:eastAsiaTheme="majorEastAsia"/>
          <w:szCs w:val="24"/>
        </w:rPr>
        <w:tab/>
      </w:r>
    </w:p>
    <w:p w14:paraId="66EFC915" w14:textId="77777777" w:rsidR="005360F6" w:rsidRPr="005360F6" w:rsidRDefault="005360F6" w:rsidP="005360F6">
      <w:pPr>
        <w:pStyle w:val="Tableofcontents0"/>
        <w:tabs>
          <w:tab w:val="left" w:pos="2847"/>
          <w:tab w:val="left" w:pos="5392"/>
          <w:tab w:val="left" w:pos="7732"/>
          <w:tab w:val="left" w:pos="10316"/>
        </w:tabs>
        <w:spacing w:before="120" w:after="120" w:line="240" w:lineRule="auto"/>
        <w:ind w:firstLine="0"/>
        <w:rPr>
          <w:szCs w:val="24"/>
        </w:rPr>
      </w:pPr>
      <w:r w:rsidRPr="005360F6">
        <w:rPr>
          <w:rStyle w:val="Tableofcontents"/>
          <w:rFonts w:eastAsiaTheme="majorEastAsia"/>
          <w:szCs w:val="24"/>
        </w:rPr>
        <w:t>A. Na.</w:t>
      </w:r>
      <w:r w:rsidRPr="005360F6">
        <w:rPr>
          <w:rStyle w:val="Tableofcontents"/>
          <w:rFonts w:eastAsiaTheme="majorEastAsia"/>
          <w:szCs w:val="24"/>
        </w:rPr>
        <w:tab/>
      </w:r>
      <w:r w:rsidRPr="005360F6">
        <w:rPr>
          <w:rStyle w:val="Tableofcontents"/>
          <w:rFonts w:eastAsiaTheme="majorEastAsia"/>
          <w:szCs w:val="24"/>
          <w:u w:val="single"/>
        </w:rPr>
        <w:t>B.</w:t>
      </w:r>
      <w:r w:rsidRPr="005360F6">
        <w:rPr>
          <w:rStyle w:val="Tableofcontents"/>
          <w:rFonts w:eastAsiaTheme="majorEastAsia"/>
          <w:szCs w:val="24"/>
        </w:rPr>
        <w:t xml:space="preserve"> Li.</w:t>
      </w:r>
      <w:r w:rsidRPr="005360F6">
        <w:rPr>
          <w:rStyle w:val="Tableofcontents"/>
          <w:rFonts w:eastAsiaTheme="majorEastAsia"/>
          <w:szCs w:val="24"/>
        </w:rPr>
        <w:tab/>
        <w:t>C. Fe.</w:t>
      </w:r>
      <w:r w:rsidRPr="005360F6">
        <w:rPr>
          <w:rStyle w:val="Tableofcontents"/>
          <w:rFonts w:eastAsiaTheme="majorEastAsia"/>
          <w:szCs w:val="24"/>
        </w:rPr>
        <w:tab/>
        <w:t>D. A1.</w:t>
      </w:r>
      <w:r w:rsidRPr="005360F6">
        <w:rPr>
          <w:rStyle w:val="Tableofcontents"/>
          <w:rFonts w:eastAsiaTheme="majorEastAsia"/>
          <w:szCs w:val="24"/>
        </w:rPr>
        <w:tab/>
      </w:r>
    </w:p>
    <w:p w14:paraId="18021ED8" w14:textId="77777777" w:rsidR="005360F6" w:rsidRPr="005360F6" w:rsidRDefault="005360F6" w:rsidP="005360F6">
      <w:pPr>
        <w:spacing w:before="120" w:after="120" w:line="240" w:lineRule="auto"/>
        <w:jc w:val="both"/>
        <w:rPr>
          <w:b/>
          <w:lang w:val="vi-VN"/>
        </w:rPr>
      </w:pPr>
      <w:r w:rsidRPr="005360F6">
        <w:rPr>
          <w:b/>
          <w:lang w:val="vi-VN"/>
        </w:rPr>
        <w:t>Câu 16: HH1.2 – Biết- Đại cương kim loại</w:t>
      </w:r>
    </w:p>
    <w:p w14:paraId="246613BF" w14:textId="77777777" w:rsidR="005360F6" w:rsidRPr="005360F6" w:rsidRDefault="005360F6" w:rsidP="005360F6">
      <w:pPr>
        <w:spacing w:before="120" w:after="120" w:line="240" w:lineRule="auto"/>
        <w:jc w:val="both"/>
      </w:pPr>
      <w:r w:rsidRPr="005360F6">
        <w:rPr>
          <w:b/>
          <w:lang w:val="vi-VN"/>
        </w:rPr>
        <w:t xml:space="preserve"> </w:t>
      </w:r>
      <w:r w:rsidRPr="005360F6">
        <w:rPr>
          <w:rFonts w:eastAsia="Georgia"/>
        </w:rPr>
        <w:t>Tính chất hoá học đặc trưng của kim loại là</w:t>
      </w:r>
    </w:p>
    <w:p w14:paraId="7B10409A" w14:textId="77777777" w:rsidR="005360F6" w:rsidRPr="005360F6" w:rsidRDefault="005360F6" w:rsidP="005360F6">
      <w:pPr>
        <w:spacing w:before="120" w:after="120" w:line="240" w:lineRule="auto"/>
        <w:jc w:val="both"/>
      </w:pPr>
      <w:r w:rsidRPr="005360F6">
        <w:rPr>
          <w:rFonts w:eastAsia="Georgia"/>
          <w:b/>
        </w:rPr>
        <w:t>A.</w:t>
      </w:r>
      <w:r w:rsidRPr="005360F6">
        <w:rPr>
          <w:rFonts w:eastAsia="Georgia"/>
        </w:rPr>
        <w:t xml:space="preserve"> tính oxi hoá.</w:t>
      </w:r>
      <w:r w:rsidRPr="005360F6">
        <w:tab/>
      </w:r>
      <w:r w:rsidRPr="005360F6">
        <w:tab/>
      </w:r>
      <w:r w:rsidRPr="005360F6">
        <w:rPr>
          <w:rFonts w:eastAsia="Georgia"/>
          <w:b/>
        </w:rPr>
        <w:t>B.</w:t>
      </w:r>
      <w:r w:rsidRPr="005360F6">
        <w:rPr>
          <w:rFonts w:eastAsia="Georgia"/>
        </w:rPr>
        <w:t xml:space="preserve"> tính acid.</w:t>
      </w:r>
      <w:r w:rsidRPr="005360F6">
        <w:tab/>
      </w:r>
      <w:r w:rsidRPr="005360F6">
        <w:tab/>
      </w:r>
      <w:r w:rsidRPr="005360F6">
        <w:rPr>
          <w:rFonts w:eastAsia="Georgia"/>
          <w:b/>
        </w:rPr>
        <w:t>C.</w:t>
      </w:r>
      <w:r w:rsidRPr="005360F6">
        <w:rPr>
          <w:rFonts w:eastAsia="Georgia"/>
        </w:rPr>
        <w:t xml:space="preserve"> tính base.</w:t>
      </w:r>
      <w:r w:rsidRPr="005360F6">
        <w:tab/>
      </w:r>
      <w:r w:rsidRPr="005360F6">
        <w:tab/>
      </w:r>
      <w:r w:rsidRPr="005360F6">
        <w:tab/>
      </w:r>
      <w:r w:rsidRPr="005360F6">
        <w:rPr>
          <w:rFonts w:eastAsia="Georgia"/>
          <w:b/>
          <w:u w:val="single"/>
        </w:rPr>
        <w:t>D.</w:t>
      </w:r>
      <w:r w:rsidRPr="005360F6">
        <w:rPr>
          <w:rFonts w:eastAsia="Georgia"/>
        </w:rPr>
        <w:t xml:space="preserve"> tính khử.</w:t>
      </w:r>
    </w:p>
    <w:p w14:paraId="398B5952" w14:textId="77777777" w:rsidR="005360F6" w:rsidRPr="005360F6" w:rsidRDefault="005360F6" w:rsidP="005360F6">
      <w:pPr>
        <w:pStyle w:val="Tableofcontents0"/>
        <w:tabs>
          <w:tab w:val="left" w:pos="939"/>
          <w:tab w:val="left" w:pos="5340"/>
          <w:tab w:val="left" w:pos="10436"/>
        </w:tabs>
        <w:spacing w:before="120" w:after="120" w:line="240" w:lineRule="auto"/>
        <w:ind w:firstLine="0"/>
        <w:rPr>
          <w:b/>
          <w:szCs w:val="24"/>
          <w:lang w:val="vi-VN"/>
        </w:rPr>
      </w:pPr>
      <w:r w:rsidRPr="005360F6">
        <w:rPr>
          <w:b/>
          <w:szCs w:val="24"/>
          <w:lang w:val="vi-VN"/>
        </w:rPr>
        <w:t>Câu 17: HH1.2 – Biết – Đại cương kim loại</w:t>
      </w:r>
    </w:p>
    <w:p w14:paraId="31EE5E8E" w14:textId="77777777" w:rsidR="005360F6" w:rsidRPr="005360F6" w:rsidRDefault="005360F6" w:rsidP="005360F6">
      <w:pPr>
        <w:pStyle w:val="Tableofcontents0"/>
        <w:tabs>
          <w:tab w:val="left" w:pos="939"/>
          <w:tab w:val="left" w:pos="5340"/>
          <w:tab w:val="left" w:pos="10436"/>
        </w:tabs>
        <w:spacing w:before="120" w:after="120" w:line="240" w:lineRule="auto"/>
        <w:ind w:firstLine="0"/>
        <w:rPr>
          <w:color w:val="081C36"/>
          <w:spacing w:val="3"/>
          <w:szCs w:val="24"/>
          <w:shd w:val="clear" w:color="auto" w:fill="FFFFFF"/>
        </w:rPr>
      </w:pPr>
      <w:r w:rsidRPr="005360F6">
        <w:rPr>
          <w:b/>
          <w:szCs w:val="24"/>
          <w:lang w:val="vi-VN"/>
        </w:rPr>
        <w:t xml:space="preserve"> </w:t>
      </w:r>
      <w:r w:rsidRPr="005360F6">
        <w:rPr>
          <w:color w:val="081C36"/>
          <w:spacing w:val="3"/>
          <w:szCs w:val="24"/>
          <w:shd w:val="clear" w:color="auto" w:fill="FFFFFF"/>
        </w:rPr>
        <w:t>Vàng (Au) có thể bị dát mỏng để tạo ra các vật dụng làm đồ trang sức có kích thước lớn nhưng khối lượng nhỏ hoặc bị kéo thành sợi chỉ nhỏ. Khả năng dễ bị dát mỏng hoặc dễ kéo thành sợi chỉ nhỏ của vàng dựa trên tính chất nào sau đây? ​</w:t>
      </w:r>
    </w:p>
    <w:p w14:paraId="20AE372B" w14:textId="77777777" w:rsidR="005360F6" w:rsidRPr="005360F6" w:rsidRDefault="005360F6" w:rsidP="005360F6">
      <w:pPr>
        <w:pStyle w:val="Tableofcontents0"/>
        <w:tabs>
          <w:tab w:val="left" w:pos="939"/>
          <w:tab w:val="left" w:pos="10436"/>
        </w:tabs>
        <w:spacing w:before="120" w:after="120" w:line="240" w:lineRule="auto"/>
        <w:ind w:firstLine="0"/>
        <w:rPr>
          <w:b/>
          <w:szCs w:val="24"/>
          <w:lang w:val="vi-VN"/>
        </w:rPr>
      </w:pPr>
      <w:r w:rsidRPr="005360F6">
        <w:rPr>
          <w:b/>
          <w:color w:val="081C36"/>
          <w:spacing w:val="3"/>
          <w:szCs w:val="24"/>
          <w:u w:val="single"/>
          <w:shd w:val="clear" w:color="auto" w:fill="FFFFFF"/>
        </w:rPr>
        <w:t>A.</w:t>
      </w:r>
      <w:r w:rsidRPr="005360F6">
        <w:rPr>
          <w:color w:val="081C36"/>
          <w:spacing w:val="3"/>
          <w:szCs w:val="24"/>
          <w:shd w:val="clear" w:color="auto" w:fill="FFFFFF"/>
        </w:rPr>
        <w:t xml:space="preserve"> Tính dẻo. ​</w:t>
      </w:r>
      <w:r w:rsidRPr="005360F6">
        <w:rPr>
          <w:color w:val="081C36"/>
          <w:spacing w:val="3"/>
          <w:szCs w:val="24"/>
          <w:shd w:val="clear" w:color="auto" w:fill="FFFFFF"/>
          <w:lang w:val="vi-VN"/>
        </w:rPr>
        <w:t xml:space="preserve">                        </w:t>
      </w:r>
      <w:r w:rsidRPr="005360F6">
        <w:rPr>
          <w:b/>
          <w:color w:val="081C36"/>
          <w:spacing w:val="3"/>
          <w:szCs w:val="24"/>
          <w:shd w:val="clear" w:color="auto" w:fill="FFFFFF"/>
        </w:rPr>
        <w:t>B.</w:t>
      </w:r>
      <w:r w:rsidRPr="005360F6">
        <w:rPr>
          <w:color w:val="081C36"/>
          <w:spacing w:val="3"/>
          <w:szCs w:val="24"/>
          <w:shd w:val="clear" w:color="auto" w:fill="FFFFFF"/>
        </w:rPr>
        <w:t xml:space="preserve"> Tính ảnh kim. ​</w:t>
      </w:r>
      <w:r w:rsidRPr="005360F6">
        <w:rPr>
          <w:color w:val="081C36"/>
          <w:spacing w:val="3"/>
          <w:szCs w:val="24"/>
          <w:shd w:val="clear" w:color="auto" w:fill="FFFFFF"/>
          <w:lang w:val="vi-VN"/>
        </w:rPr>
        <w:t xml:space="preserve">             </w:t>
      </w:r>
      <w:r w:rsidRPr="005360F6">
        <w:rPr>
          <w:b/>
          <w:color w:val="081C36"/>
          <w:spacing w:val="3"/>
          <w:szCs w:val="24"/>
          <w:shd w:val="clear" w:color="auto" w:fill="FFFFFF"/>
        </w:rPr>
        <w:t>C.</w:t>
      </w:r>
      <w:r w:rsidRPr="005360F6">
        <w:rPr>
          <w:color w:val="081C36"/>
          <w:spacing w:val="3"/>
          <w:szCs w:val="24"/>
          <w:shd w:val="clear" w:color="auto" w:fill="FFFFFF"/>
        </w:rPr>
        <w:t xml:space="preserve"> Tính cứng. ​</w:t>
      </w:r>
      <w:r w:rsidRPr="005360F6">
        <w:rPr>
          <w:color w:val="081C36"/>
          <w:spacing w:val="3"/>
          <w:szCs w:val="24"/>
          <w:shd w:val="clear" w:color="auto" w:fill="FFFFFF"/>
          <w:lang w:val="vi-VN"/>
        </w:rPr>
        <w:t xml:space="preserve">                 </w:t>
      </w:r>
      <w:r w:rsidRPr="005360F6">
        <w:rPr>
          <w:b/>
          <w:color w:val="081C36"/>
          <w:spacing w:val="3"/>
          <w:szCs w:val="24"/>
          <w:shd w:val="clear" w:color="auto" w:fill="FFFFFF"/>
        </w:rPr>
        <w:t>D.</w:t>
      </w:r>
      <w:r w:rsidRPr="005360F6">
        <w:rPr>
          <w:color w:val="081C36"/>
          <w:spacing w:val="3"/>
          <w:szCs w:val="24"/>
          <w:shd w:val="clear" w:color="auto" w:fill="FFFFFF"/>
        </w:rPr>
        <w:t xml:space="preserve"> Tính khử.</w:t>
      </w:r>
    </w:p>
    <w:p w14:paraId="56872E55" w14:textId="77777777" w:rsidR="005360F6" w:rsidRPr="005360F6" w:rsidRDefault="005360F6" w:rsidP="005360F6">
      <w:pPr>
        <w:spacing w:before="120" w:after="120" w:line="240" w:lineRule="auto"/>
        <w:rPr>
          <w:b/>
          <w:lang w:val="vi-VN"/>
        </w:rPr>
      </w:pPr>
      <w:r w:rsidRPr="005360F6">
        <w:rPr>
          <w:b/>
          <w:lang w:val="vi-VN"/>
        </w:rPr>
        <w:t xml:space="preserve">Câu 18: HH2.2 – Biết – Đại cương kim loại </w:t>
      </w:r>
    </w:p>
    <w:p w14:paraId="1B09582F" w14:textId="77777777" w:rsidR="005360F6" w:rsidRPr="005360F6" w:rsidRDefault="005360F6" w:rsidP="005360F6">
      <w:pPr>
        <w:spacing w:before="120" w:after="120" w:line="240" w:lineRule="auto"/>
        <w:rPr>
          <w:color w:val="081C36"/>
          <w:spacing w:val="3"/>
          <w:shd w:val="clear" w:color="auto" w:fill="FFFFFF"/>
        </w:rPr>
      </w:pPr>
      <w:r w:rsidRPr="005360F6">
        <w:rPr>
          <w:color w:val="081C36"/>
          <w:spacing w:val="3"/>
          <w:shd w:val="clear" w:color="auto" w:fill="FFFFFF"/>
        </w:rPr>
        <w:t xml:space="preserve">Kim loại nào sau đây không tan trong dung dịch HC1? </w:t>
      </w:r>
    </w:p>
    <w:p w14:paraId="5088CCBA" w14:textId="77777777" w:rsidR="005360F6" w:rsidRPr="005360F6" w:rsidRDefault="005360F6" w:rsidP="005360F6">
      <w:pPr>
        <w:spacing w:before="120" w:after="120" w:line="240" w:lineRule="auto"/>
        <w:rPr>
          <w:b/>
          <w:lang w:val="vi-VN"/>
        </w:rPr>
      </w:pPr>
      <w:r w:rsidRPr="005360F6">
        <w:rPr>
          <w:b/>
          <w:color w:val="081C36"/>
          <w:spacing w:val="3"/>
          <w:u w:val="single"/>
          <w:shd w:val="clear" w:color="auto" w:fill="FFFFFF"/>
        </w:rPr>
        <w:t>A.</w:t>
      </w:r>
      <w:r w:rsidRPr="005360F6">
        <w:rPr>
          <w:color w:val="081C36"/>
          <w:spacing w:val="3"/>
          <w:shd w:val="clear" w:color="auto" w:fill="FFFFFF"/>
        </w:rPr>
        <w:t xml:space="preserve"> Cu.​</w:t>
      </w:r>
      <w:r w:rsidRPr="005360F6">
        <w:rPr>
          <w:color w:val="081C36"/>
          <w:spacing w:val="3"/>
          <w:shd w:val="clear" w:color="auto" w:fill="FFFFFF"/>
          <w:lang w:val="vi-VN"/>
        </w:rPr>
        <w:t xml:space="preserve">                                   </w:t>
      </w:r>
      <w:r w:rsidRPr="005360F6">
        <w:rPr>
          <w:b/>
          <w:color w:val="081C36"/>
          <w:spacing w:val="3"/>
          <w:shd w:val="clear" w:color="auto" w:fill="FFFFFF"/>
        </w:rPr>
        <w:t>B.</w:t>
      </w:r>
      <w:r w:rsidRPr="005360F6">
        <w:rPr>
          <w:color w:val="081C36"/>
          <w:spacing w:val="3"/>
          <w:shd w:val="clear" w:color="auto" w:fill="FFFFFF"/>
        </w:rPr>
        <w:t xml:space="preserve"> Mg.​</w:t>
      </w:r>
      <w:r w:rsidRPr="005360F6">
        <w:rPr>
          <w:color w:val="081C36"/>
          <w:spacing w:val="3"/>
          <w:shd w:val="clear" w:color="auto" w:fill="FFFFFF"/>
          <w:lang w:val="vi-VN"/>
        </w:rPr>
        <w:t xml:space="preserve">                             </w:t>
      </w:r>
      <w:r w:rsidRPr="005360F6">
        <w:rPr>
          <w:b/>
          <w:color w:val="081C36"/>
          <w:spacing w:val="3"/>
          <w:shd w:val="clear" w:color="auto" w:fill="FFFFFF"/>
        </w:rPr>
        <w:t>C.</w:t>
      </w:r>
      <w:r w:rsidRPr="005360F6">
        <w:rPr>
          <w:color w:val="081C36"/>
          <w:spacing w:val="3"/>
          <w:shd w:val="clear" w:color="auto" w:fill="FFFFFF"/>
        </w:rPr>
        <w:t xml:space="preserve"> Al.​</w:t>
      </w:r>
      <w:r w:rsidRPr="005360F6">
        <w:rPr>
          <w:color w:val="081C36"/>
          <w:spacing w:val="3"/>
          <w:shd w:val="clear" w:color="auto" w:fill="FFFFFF"/>
          <w:lang w:val="vi-VN"/>
        </w:rPr>
        <w:t xml:space="preserve">                               </w:t>
      </w:r>
      <w:r w:rsidRPr="005360F6">
        <w:rPr>
          <w:b/>
          <w:color w:val="081C36"/>
          <w:spacing w:val="3"/>
          <w:shd w:val="clear" w:color="auto" w:fill="FFFFFF"/>
        </w:rPr>
        <w:t>D.</w:t>
      </w:r>
      <w:r w:rsidRPr="005360F6">
        <w:rPr>
          <w:color w:val="081C36"/>
          <w:spacing w:val="3"/>
          <w:shd w:val="clear" w:color="auto" w:fill="FFFFFF"/>
        </w:rPr>
        <w:t xml:space="preserve"> Zn.</w:t>
      </w:r>
    </w:p>
    <w:p w14:paraId="2B22EA9E" w14:textId="77777777" w:rsidR="005360F6" w:rsidRPr="005360F6" w:rsidRDefault="005360F6" w:rsidP="005360F6">
      <w:pPr>
        <w:spacing w:before="120" w:after="120" w:line="240" w:lineRule="auto"/>
        <w:rPr>
          <w:b/>
          <w:lang w:val="vi-VN"/>
        </w:rPr>
      </w:pPr>
      <w:r w:rsidRPr="005360F6">
        <w:rPr>
          <w:b/>
        </w:rPr>
        <w:t>DẠNG</w:t>
      </w:r>
      <w:r w:rsidRPr="005360F6">
        <w:rPr>
          <w:b/>
          <w:lang w:val="vi-VN"/>
        </w:rPr>
        <w:t xml:space="preserve"> THỨC II: Gồm các câu hỏi ơr dạng thức Đúng/Sai. Mỗi câu hỏi có 4 ý, thí sinh chọn Đúng hoặc Sai cho mỗi ý.</w:t>
      </w:r>
    </w:p>
    <w:p w14:paraId="758F6A37" w14:textId="77777777" w:rsidR="005360F6" w:rsidRPr="005360F6" w:rsidRDefault="005360F6" w:rsidP="005360F6">
      <w:pPr>
        <w:spacing w:before="120" w:after="120" w:line="240" w:lineRule="auto"/>
      </w:pPr>
      <w:r w:rsidRPr="005360F6">
        <w:rPr>
          <w:b/>
        </w:rPr>
        <w:t>Câu</w:t>
      </w:r>
      <w:r w:rsidRPr="005360F6">
        <w:rPr>
          <w:b/>
          <w:lang w:val="vi-VN"/>
        </w:rPr>
        <w:t xml:space="preserve"> 1:</w:t>
      </w:r>
      <w:r w:rsidRPr="005360F6">
        <w:rPr>
          <w:lang w:val="vi-VN"/>
        </w:rPr>
        <w:t xml:space="preserve"> </w:t>
      </w:r>
      <w:r w:rsidRPr="005360F6">
        <w:rPr>
          <w:rStyle w:val="ThnVnbanChar"/>
          <w:rFonts w:ascii="Times New Roman" w:eastAsiaTheme="minorHAnsi" w:hAnsi="Times New Roman" w:cs="Times New Roman"/>
          <w:color w:val="auto"/>
          <w:sz w:val="24"/>
          <w:szCs w:val="24"/>
        </w:rPr>
        <w:t>Tinh luyện đồng (Cu) bằng phương pháp điện phân được ti</w:t>
      </w:r>
      <w:r w:rsidRPr="005360F6">
        <w:rPr>
          <w:rStyle w:val="ThnVnbanChar"/>
          <w:rFonts w:ascii="Times New Roman" w:eastAsia="Arial" w:hAnsi="Times New Roman" w:cs="Times New Roman"/>
          <w:color w:val="auto"/>
          <w:sz w:val="24"/>
          <w:szCs w:val="24"/>
        </w:rPr>
        <w:t>ế</w:t>
      </w:r>
      <w:r w:rsidRPr="005360F6">
        <w:rPr>
          <w:rStyle w:val="ThnVnbanChar"/>
          <w:rFonts w:ascii="Times New Roman" w:eastAsiaTheme="minorHAnsi" w:hAnsi="Times New Roman" w:cs="Times New Roman"/>
          <w:color w:val="auto"/>
          <w:sz w:val="24"/>
          <w:szCs w:val="24"/>
        </w:rPr>
        <w:t>n hành như sau: Các khối đồng có độ tinh khiết thấp được gắn với cực dương của nguồn điện; các tấm đồng mỏng có độ tinh khiết cao được gắn với cực âm của nguồn điện. Dung dịch điện phân là dung dịch CuS</w:t>
      </w:r>
      <w:r w:rsidRPr="005360F6">
        <w:rPr>
          <w:rStyle w:val="ThnVnbanChar"/>
          <w:rFonts w:ascii="Times New Roman" w:eastAsia="Arial" w:hAnsi="Times New Roman" w:cs="Times New Roman"/>
          <w:color w:val="auto"/>
          <w:sz w:val="24"/>
          <w:szCs w:val="24"/>
        </w:rPr>
        <w:t>O</w:t>
      </w:r>
      <w:r w:rsidRPr="005360F6">
        <w:rPr>
          <w:rStyle w:val="ThnVnbanChar"/>
          <w:rFonts w:ascii="Times New Roman" w:eastAsiaTheme="minorHAnsi" w:hAnsi="Times New Roman" w:cs="Times New Roman"/>
          <w:color w:val="auto"/>
          <w:sz w:val="24"/>
          <w:szCs w:val="24"/>
          <w:vertAlign w:val="subscript"/>
        </w:rPr>
        <w:t>4</w:t>
      </w:r>
      <w:r w:rsidRPr="005360F6">
        <w:rPr>
          <w:rStyle w:val="ThnVnbanChar"/>
          <w:rFonts w:ascii="Times New Roman" w:eastAsiaTheme="minorHAnsi" w:hAnsi="Times New Roman" w:cs="Times New Roman"/>
          <w:color w:val="auto"/>
          <w:sz w:val="24"/>
          <w:szCs w:val="24"/>
        </w:rPr>
        <w:t>. Sơ đồ bể điện phân như hình bên:</w:t>
      </w:r>
    </w:p>
    <w:p w14:paraId="19EAB060" w14:textId="77777777" w:rsidR="005360F6" w:rsidRPr="005360F6" w:rsidRDefault="005360F6" w:rsidP="005360F6">
      <w:pPr>
        <w:pStyle w:val="ThnVnban"/>
        <w:widowControl w:val="0"/>
        <w:numPr>
          <w:ilvl w:val="0"/>
          <w:numId w:val="25"/>
        </w:numPr>
        <w:autoSpaceDE/>
        <w:autoSpaceDN/>
        <w:spacing w:before="120"/>
        <w:ind w:left="800" w:hanging="320"/>
        <w:jc w:val="both"/>
        <w:rPr>
          <w:rFonts w:ascii="Times New Roman" w:hAnsi="Times New Roman" w:cs="Times New Roman"/>
          <w:b/>
          <w:color w:val="auto"/>
          <w:sz w:val="24"/>
          <w:szCs w:val="24"/>
        </w:rPr>
      </w:pPr>
      <w:r w:rsidRPr="005360F6">
        <w:rPr>
          <w:rStyle w:val="ThnVnbanChar"/>
          <w:rFonts w:ascii="Times New Roman" w:hAnsi="Times New Roman" w:cs="Times New Roman"/>
          <w:color w:val="auto"/>
          <w:sz w:val="24"/>
          <w:szCs w:val="24"/>
        </w:rPr>
        <w:t>Tại anode chủ yếu xảy ra quá trình oxi hoá 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O thành khí O</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 xml:space="preserve"> và H</w:t>
      </w:r>
      <w:r w:rsidRPr="005360F6">
        <w:rPr>
          <w:rStyle w:val="ThnVnbanChar"/>
          <w:rFonts w:ascii="Times New Roman" w:hAnsi="Times New Roman" w:cs="Times New Roman"/>
          <w:color w:val="auto"/>
          <w:sz w:val="24"/>
          <w:szCs w:val="24"/>
          <w:vertAlign w:val="superscript"/>
        </w:rPr>
        <w:t>+</w:t>
      </w:r>
      <w:r w:rsidRPr="005360F6">
        <w:rPr>
          <w:rStyle w:val="ThnVnbanChar"/>
          <w:rFonts w:ascii="Times New Roman" w:hAnsi="Times New Roman" w:cs="Times New Roman"/>
          <w:color w:val="auto"/>
          <w:sz w:val="24"/>
          <w:szCs w:val="24"/>
        </w:rPr>
        <w:t>.</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 H 1.2) – Biết - Đại cương kim loại)</w:t>
      </w:r>
    </w:p>
    <w:p w14:paraId="5B7D1808" w14:textId="77777777" w:rsidR="005360F6" w:rsidRPr="005360F6" w:rsidRDefault="005360F6" w:rsidP="005360F6">
      <w:pPr>
        <w:pStyle w:val="ThnVnban"/>
        <w:widowControl w:val="0"/>
        <w:numPr>
          <w:ilvl w:val="0"/>
          <w:numId w:val="25"/>
        </w:numPr>
        <w:autoSpaceDE/>
        <w:autoSpaceDN/>
        <w:spacing w:before="120"/>
        <w:ind w:left="800" w:hanging="320"/>
        <w:jc w:val="both"/>
        <w:rPr>
          <w:rFonts w:ascii="Times New Roman" w:hAnsi="Times New Roman" w:cs="Times New Roman"/>
          <w:b/>
          <w:color w:val="auto"/>
          <w:sz w:val="24"/>
          <w:szCs w:val="24"/>
        </w:rPr>
      </w:pPr>
      <w:r w:rsidRPr="005360F6">
        <w:rPr>
          <w:rStyle w:val="ThnVnbanChar"/>
          <w:rFonts w:ascii="Times New Roman" w:hAnsi="Times New Roman" w:cs="Times New Roman"/>
          <w:color w:val="auto"/>
          <w:sz w:val="24"/>
          <w:szCs w:val="24"/>
        </w:rPr>
        <w:t>Các tạp chất không bị điện phân sẽ được giữ lại tại anode.</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 H 1.2 – Biết- Đại cương kim loại)</w:t>
      </w:r>
    </w:p>
    <w:p w14:paraId="690FDDD8" w14:textId="77777777" w:rsidR="005360F6" w:rsidRPr="005360F6" w:rsidRDefault="005360F6" w:rsidP="005360F6">
      <w:pPr>
        <w:pStyle w:val="ThnVnban"/>
        <w:widowControl w:val="0"/>
        <w:numPr>
          <w:ilvl w:val="0"/>
          <w:numId w:val="25"/>
        </w:numPr>
        <w:autoSpaceDE/>
        <w:autoSpaceDN/>
        <w:spacing w:before="120"/>
        <w:ind w:firstLine="460"/>
        <w:rPr>
          <w:rFonts w:ascii="Times New Roman" w:hAnsi="Times New Roman" w:cs="Times New Roman"/>
          <w:b/>
          <w:color w:val="auto"/>
          <w:sz w:val="24"/>
          <w:szCs w:val="24"/>
        </w:rPr>
      </w:pPr>
      <w:r w:rsidRPr="005360F6">
        <w:rPr>
          <w:rStyle w:val="ThnVnbanChar"/>
          <w:rFonts w:ascii="Times New Roman" w:hAnsi="Times New Roman" w:cs="Times New Roman"/>
          <w:color w:val="auto"/>
          <w:sz w:val="24"/>
          <w:szCs w:val="24"/>
        </w:rPr>
        <w:t>Nồng độ ion Cu</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xml:space="preserve"> trong dung dịch không đổi trong quá trình điện phân.</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(HH 2.2 – Hiểu-  Đại cương kim loại)</w:t>
      </w:r>
    </w:p>
    <w:p w14:paraId="20BE99BD" w14:textId="77777777" w:rsidR="005360F6" w:rsidRPr="005360F6" w:rsidRDefault="005360F6" w:rsidP="005360F6">
      <w:pPr>
        <w:pStyle w:val="ThnVnban"/>
        <w:widowControl w:val="0"/>
        <w:numPr>
          <w:ilvl w:val="0"/>
          <w:numId w:val="25"/>
        </w:numPr>
        <w:autoSpaceDE/>
        <w:autoSpaceDN/>
        <w:spacing w:before="120"/>
        <w:ind w:firstLine="460"/>
        <w:rPr>
          <w:rFonts w:ascii="Times New Roman" w:hAnsi="Times New Roman" w:cs="Times New Roman"/>
          <w:b/>
          <w:color w:val="auto"/>
          <w:sz w:val="24"/>
          <w:szCs w:val="24"/>
        </w:rPr>
      </w:pPr>
      <w:r w:rsidRPr="005360F6">
        <w:rPr>
          <w:rStyle w:val="ThnVnbanChar"/>
          <w:rFonts w:ascii="Times New Roman" w:hAnsi="Times New Roman" w:cs="Times New Roman"/>
          <w:color w:val="auto"/>
          <w:sz w:val="24"/>
          <w:szCs w:val="24"/>
        </w:rPr>
        <w:lastRenderedPageBreak/>
        <w:t>Khối lượng Cu tan ra từ anode bằng khối lượng Cu bám vào cathode.</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(HH 2.2 – Hiểu - Đại cương kim loại)</w:t>
      </w:r>
    </w:p>
    <w:p w14:paraId="4B1C9B36" w14:textId="77777777" w:rsidR="005360F6" w:rsidRPr="005360F6" w:rsidRDefault="005360F6" w:rsidP="005360F6">
      <w:pPr>
        <w:spacing w:before="120" w:after="120" w:line="240" w:lineRule="auto"/>
        <w:rPr>
          <w:b/>
          <w:lang w:val="vi-VN"/>
        </w:rPr>
      </w:pPr>
      <w:r w:rsidRPr="005360F6">
        <w:rPr>
          <w:b/>
          <w:lang w:val="vi-VN"/>
        </w:rPr>
        <w:t>Đáp án: sai, sai, đúng, đúng.</w:t>
      </w:r>
    </w:p>
    <w:p w14:paraId="237B3F42" w14:textId="77777777" w:rsidR="005360F6" w:rsidRPr="005360F6" w:rsidRDefault="005360F6" w:rsidP="005360F6">
      <w:pPr>
        <w:pStyle w:val="ThnVnban"/>
        <w:spacing w:before="120"/>
        <w:jc w:val="both"/>
        <w:rPr>
          <w:rFonts w:ascii="Times New Roman" w:hAnsi="Times New Roman" w:cs="Times New Roman"/>
          <w:color w:val="auto"/>
          <w:sz w:val="24"/>
          <w:szCs w:val="24"/>
        </w:rPr>
      </w:pPr>
      <w:r w:rsidRPr="005360F6">
        <w:rPr>
          <w:rStyle w:val="ThnVnbanChar"/>
          <w:rFonts w:ascii="Times New Roman" w:eastAsiaTheme="majorEastAsia" w:hAnsi="Times New Roman" w:cs="Times New Roman"/>
          <w:b/>
          <w:bCs/>
          <w:color w:val="auto"/>
          <w:sz w:val="24"/>
          <w:szCs w:val="24"/>
        </w:rPr>
        <w:t xml:space="preserve">Câu </w:t>
      </w:r>
      <w:r w:rsidRPr="005360F6">
        <w:rPr>
          <w:rStyle w:val="ThnVnbanChar"/>
          <w:rFonts w:ascii="Times New Roman" w:eastAsiaTheme="majorEastAsia" w:hAnsi="Times New Roman" w:cs="Times New Roman"/>
          <w:b/>
          <w:bCs/>
          <w:color w:val="auto"/>
          <w:sz w:val="24"/>
          <w:szCs w:val="24"/>
          <w:lang w:val="vi-VN"/>
        </w:rPr>
        <w:t xml:space="preserve"> 2. </w:t>
      </w:r>
      <w:r w:rsidRPr="005360F6">
        <w:rPr>
          <w:rStyle w:val="ThnVnbanChar"/>
          <w:rFonts w:ascii="Times New Roman" w:eastAsiaTheme="majorEastAsia" w:hAnsi="Times New Roman" w:cs="Times New Roman"/>
          <w:color w:val="auto"/>
          <w:sz w:val="24"/>
          <w:szCs w:val="24"/>
        </w:rPr>
        <w:t>Thực hiện thí nghiệm đốt cháy kim loại nhóm IIA (R) trong khí oxygen: Cho môi mâu kim loại Mg, Ca và Ba vào các muôi sắt, hơ nóng trên ngọn lửa đèn cồn, sau đó đưa nhanh vào các bình tam giác chịu nhiệt chứa khí oxygen.</w:t>
      </w:r>
    </w:p>
    <w:p w14:paraId="4A369C3F" w14:textId="77777777" w:rsidR="005360F6" w:rsidRPr="005360F6" w:rsidRDefault="005360F6" w:rsidP="005360F6">
      <w:pPr>
        <w:pStyle w:val="ThnVnban"/>
        <w:widowControl w:val="0"/>
        <w:numPr>
          <w:ilvl w:val="0"/>
          <w:numId w:val="26"/>
        </w:numPr>
        <w:autoSpaceDE/>
        <w:autoSpaceDN/>
        <w:spacing w:before="120"/>
        <w:rPr>
          <w:rFonts w:ascii="Times New Roman" w:hAnsi="Times New Roman" w:cs="Times New Roman"/>
          <w:color w:val="auto"/>
          <w:sz w:val="24"/>
          <w:szCs w:val="24"/>
        </w:rPr>
      </w:pPr>
      <w:r w:rsidRPr="005360F6">
        <w:rPr>
          <w:rStyle w:val="ThnVnbanChar"/>
          <w:rFonts w:ascii="Times New Roman" w:eastAsiaTheme="majorEastAsia" w:hAnsi="Times New Roman" w:cs="Times New Roman"/>
          <w:color w:val="auto"/>
          <w:sz w:val="24"/>
          <w:szCs w:val="24"/>
        </w:rPr>
        <w:t>Các kim loại đều</w:t>
      </w:r>
      <w:r w:rsidRPr="005360F6">
        <w:rPr>
          <w:rStyle w:val="ThnVnbanChar"/>
          <w:rFonts w:ascii="Times New Roman" w:eastAsiaTheme="majorEastAsia" w:hAnsi="Times New Roman" w:cs="Times New Roman"/>
          <w:color w:val="auto"/>
          <w:sz w:val="24"/>
          <w:szCs w:val="24"/>
          <w:lang w:val="vi-VN"/>
        </w:rPr>
        <w:t xml:space="preserve"> cháy </w:t>
      </w:r>
      <w:r w:rsidRPr="005360F6">
        <w:rPr>
          <w:rStyle w:val="ThnVnbanChar"/>
          <w:rFonts w:ascii="Times New Roman" w:eastAsiaTheme="majorEastAsia" w:hAnsi="Times New Roman" w:cs="Times New Roman"/>
          <w:b/>
          <w:color w:val="auto"/>
          <w:sz w:val="24"/>
          <w:szCs w:val="24"/>
          <w:lang w:val="vi-VN"/>
        </w:rPr>
        <w:t>(HH1.4 – Biết – Nguyên tố nhóm IIA)</w:t>
      </w:r>
    </w:p>
    <w:p w14:paraId="2C14EB7D" w14:textId="77777777" w:rsidR="005360F6" w:rsidRPr="005360F6" w:rsidRDefault="005360F6" w:rsidP="005360F6">
      <w:pPr>
        <w:pStyle w:val="ThnVnban"/>
        <w:widowControl w:val="0"/>
        <w:numPr>
          <w:ilvl w:val="0"/>
          <w:numId w:val="26"/>
        </w:numPr>
        <w:autoSpaceDE/>
        <w:autoSpaceDN/>
        <w:spacing w:before="120"/>
        <w:rPr>
          <w:rFonts w:ascii="Times New Roman" w:hAnsi="Times New Roman" w:cs="Times New Roman"/>
          <w:color w:val="auto"/>
          <w:sz w:val="24"/>
          <w:szCs w:val="24"/>
        </w:rPr>
      </w:pPr>
      <w:r w:rsidRPr="005360F6">
        <w:rPr>
          <w:rStyle w:val="ThnVnbanChar"/>
          <w:rFonts w:ascii="Times New Roman" w:eastAsiaTheme="majorEastAsia" w:hAnsi="Times New Roman" w:cs="Times New Roman"/>
          <w:color w:val="auto"/>
          <w:sz w:val="24"/>
          <w:szCs w:val="24"/>
        </w:rPr>
        <w:t>Các kim loại đều cháy mạnh tạo ngọn lửa màu vàng.</w:t>
      </w:r>
      <w:r w:rsidRPr="005360F6">
        <w:rPr>
          <w:rStyle w:val="ThnVnbanChar"/>
          <w:rFonts w:ascii="Times New Roman" w:eastAsiaTheme="majorEastAsia" w:hAnsi="Times New Roman" w:cs="Times New Roman"/>
          <w:color w:val="auto"/>
          <w:sz w:val="24"/>
          <w:szCs w:val="24"/>
          <w:lang w:val="vi-VN"/>
        </w:rPr>
        <w:t xml:space="preserve"> </w:t>
      </w:r>
      <w:r w:rsidRPr="005360F6">
        <w:rPr>
          <w:rStyle w:val="ThnVnbanChar"/>
          <w:rFonts w:ascii="Times New Roman" w:eastAsiaTheme="majorEastAsia" w:hAnsi="Times New Roman" w:cs="Times New Roman"/>
          <w:b/>
          <w:color w:val="auto"/>
          <w:sz w:val="24"/>
          <w:szCs w:val="24"/>
          <w:lang w:val="vi-VN"/>
        </w:rPr>
        <w:t>(HH1.1- Biết – Nguyên tố nhóm IIA)</w:t>
      </w:r>
    </w:p>
    <w:p w14:paraId="399AE2A4" w14:textId="77777777" w:rsidR="005360F6" w:rsidRPr="005360F6" w:rsidRDefault="005360F6" w:rsidP="005360F6">
      <w:pPr>
        <w:pStyle w:val="ThnVnban"/>
        <w:widowControl w:val="0"/>
        <w:numPr>
          <w:ilvl w:val="0"/>
          <w:numId w:val="26"/>
        </w:numPr>
        <w:autoSpaceDE/>
        <w:autoSpaceDN/>
        <w:spacing w:before="120"/>
        <w:rPr>
          <w:rFonts w:ascii="Times New Roman" w:hAnsi="Times New Roman" w:cs="Times New Roman"/>
          <w:color w:val="auto"/>
          <w:sz w:val="24"/>
          <w:szCs w:val="24"/>
        </w:rPr>
      </w:pPr>
      <w:r w:rsidRPr="005360F6">
        <w:rPr>
          <w:rStyle w:val="ThnVnbanChar"/>
          <w:rFonts w:ascii="Times New Roman" w:eastAsiaTheme="majorEastAsia" w:hAnsi="Times New Roman" w:cs="Times New Roman"/>
          <w:color w:val="auto"/>
          <w:sz w:val="24"/>
          <w:szCs w:val="24"/>
        </w:rPr>
        <w:t>Các phản ứng trên xảy ra theo phương trình hoá học: 2M + O</w:t>
      </w:r>
      <w:r w:rsidRPr="005360F6">
        <w:rPr>
          <w:rStyle w:val="ThnVnbanChar"/>
          <w:rFonts w:ascii="Times New Roman" w:eastAsiaTheme="majorEastAsia" w:hAnsi="Times New Roman" w:cs="Times New Roman"/>
          <w:color w:val="auto"/>
          <w:sz w:val="24"/>
          <w:szCs w:val="24"/>
          <w:vertAlign w:val="subscript"/>
        </w:rPr>
        <w:t>2</w:t>
      </w:r>
      <w:r w:rsidRPr="005360F6">
        <w:rPr>
          <w:rStyle w:val="ThnVnbanChar"/>
          <w:rFonts w:ascii="Times New Roman" w:eastAsiaTheme="majorEastAsia" w:hAnsi="Times New Roman" w:cs="Times New Roman"/>
          <w:color w:val="auto"/>
          <w:sz w:val="24"/>
          <w:szCs w:val="24"/>
        </w:rPr>
        <w:t xml:space="preserve"> </w:t>
      </w:r>
      <m:oMath>
        <m:r>
          <w:rPr>
            <w:rStyle w:val="ThnVnbanChar"/>
            <w:rFonts w:ascii="Cambria Math" w:eastAsiaTheme="majorEastAsia" w:hAnsi="Cambria Math" w:cs="Times New Roman"/>
            <w:color w:val="auto"/>
            <w:sz w:val="24"/>
            <w:szCs w:val="24"/>
          </w:rPr>
          <m:t>→</m:t>
        </m:r>
      </m:oMath>
      <w:r w:rsidRPr="005360F6">
        <w:rPr>
          <w:rStyle w:val="ThnVnbanChar"/>
          <w:rFonts w:ascii="Times New Roman" w:eastAsiaTheme="majorEastAsia" w:hAnsi="Times New Roman" w:cs="Times New Roman"/>
          <w:color w:val="auto"/>
          <w:sz w:val="24"/>
          <w:szCs w:val="24"/>
        </w:rPr>
        <w:t xml:space="preserve"> 2MO.</w:t>
      </w:r>
      <w:r w:rsidRPr="005360F6">
        <w:rPr>
          <w:rStyle w:val="ThnVnbanChar"/>
          <w:rFonts w:ascii="Times New Roman" w:eastAsiaTheme="majorEastAsia" w:hAnsi="Times New Roman" w:cs="Times New Roman"/>
          <w:color w:val="auto"/>
          <w:sz w:val="24"/>
          <w:szCs w:val="24"/>
          <w:lang w:val="vi-VN"/>
        </w:rPr>
        <w:t xml:space="preserve"> (</w:t>
      </w:r>
      <w:r w:rsidRPr="005360F6">
        <w:rPr>
          <w:rStyle w:val="ThnVnbanChar"/>
          <w:rFonts w:ascii="Times New Roman" w:eastAsiaTheme="majorEastAsia" w:hAnsi="Times New Roman" w:cs="Times New Roman"/>
          <w:b/>
          <w:color w:val="auto"/>
          <w:sz w:val="24"/>
          <w:szCs w:val="24"/>
          <w:lang w:val="vi-VN"/>
        </w:rPr>
        <w:t>HH2.2  - Hiểu – Nguyên tố nhóm IIA)</w:t>
      </w:r>
    </w:p>
    <w:p w14:paraId="05F58B51" w14:textId="77777777" w:rsidR="005360F6" w:rsidRPr="005360F6" w:rsidRDefault="005360F6" w:rsidP="005360F6">
      <w:pPr>
        <w:pStyle w:val="ThnVnban"/>
        <w:widowControl w:val="0"/>
        <w:numPr>
          <w:ilvl w:val="0"/>
          <w:numId w:val="26"/>
        </w:numPr>
        <w:autoSpaceDE/>
        <w:autoSpaceDN/>
        <w:spacing w:before="120"/>
        <w:rPr>
          <w:rFonts w:ascii="Times New Roman" w:hAnsi="Times New Roman" w:cs="Times New Roman"/>
          <w:color w:val="auto"/>
          <w:sz w:val="24"/>
          <w:szCs w:val="24"/>
        </w:rPr>
      </w:pPr>
      <w:r w:rsidRPr="005360F6">
        <w:rPr>
          <w:rStyle w:val="ThnVnbanChar"/>
          <w:rFonts w:ascii="Times New Roman" w:eastAsiaTheme="majorEastAsia" w:hAnsi="Times New Roman" w:cs="Times New Roman"/>
          <w:color w:val="auto"/>
          <w:sz w:val="24"/>
          <w:szCs w:val="24"/>
        </w:rPr>
        <w:t>Lấy các chất rắn thu được sau khi đốt, cho vào mỗi cốc nước và khuấy lên, thấy các chất rắn đều tan hoàn toàn</w:t>
      </w:r>
      <w:r w:rsidRPr="005360F6">
        <w:rPr>
          <w:rStyle w:val="ThnVnbanChar"/>
          <w:rFonts w:ascii="Times New Roman" w:eastAsiaTheme="majorEastAsia" w:hAnsi="Times New Roman" w:cs="Times New Roman"/>
          <w:color w:val="auto"/>
          <w:sz w:val="24"/>
          <w:szCs w:val="24"/>
          <w:lang w:val="vi-VN"/>
        </w:rPr>
        <w:t xml:space="preserve"> tr</w:t>
      </w:r>
      <w:r w:rsidRPr="005360F6">
        <w:rPr>
          <w:rStyle w:val="ThnVnbanChar"/>
          <w:rFonts w:ascii="Times New Roman" w:eastAsiaTheme="majorEastAsia" w:hAnsi="Times New Roman" w:cs="Times New Roman"/>
          <w:color w:val="auto"/>
          <w:sz w:val="24"/>
          <w:szCs w:val="24"/>
        </w:rPr>
        <w:t>ong nước.</w:t>
      </w:r>
      <w:r w:rsidRPr="005360F6">
        <w:rPr>
          <w:rStyle w:val="ThnVnbanChar"/>
          <w:rFonts w:ascii="Times New Roman" w:eastAsiaTheme="majorEastAsia" w:hAnsi="Times New Roman" w:cs="Times New Roman"/>
          <w:color w:val="auto"/>
          <w:sz w:val="24"/>
          <w:szCs w:val="24"/>
          <w:lang w:val="vi-VN"/>
        </w:rPr>
        <w:t xml:space="preserve">  (</w:t>
      </w:r>
      <w:r w:rsidRPr="005360F6">
        <w:rPr>
          <w:rStyle w:val="ThnVnbanChar"/>
          <w:rFonts w:ascii="Times New Roman" w:eastAsiaTheme="majorEastAsia" w:hAnsi="Times New Roman" w:cs="Times New Roman"/>
          <w:b/>
          <w:color w:val="auto"/>
          <w:sz w:val="24"/>
          <w:szCs w:val="24"/>
          <w:lang w:val="vi-VN"/>
        </w:rPr>
        <w:t>HH2.2 – Hiểu - Nguyên tố nhóm IIA)</w:t>
      </w:r>
    </w:p>
    <w:p w14:paraId="37EE5ED2" w14:textId="77777777" w:rsidR="005360F6" w:rsidRPr="005360F6" w:rsidRDefault="005360F6" w:rsidP="005360F6">
      <w:pPr>
        <w:spacing w:before="120" w:after="120" w:line="240" w:lineRule="auto"/>
        <w:rPr>
          <w:b/>
          <w:lang w:val="vi-VN"/>
        </w:rPr>
      </w:pPr>
      <w:r w:rsidRPr="005360F6">
        <w:rPr>
          <w:lang w:val="vi-VN"/>
        </w:rPr>
        <w:t xml:space="preserve">Đáp án: </w:t>
      </w:r>
      <w:r w:rsidRPr="005360F6">
        <w:rPr>
          <w:b/>
          <w:lang w:val="vi-VN"/>
        </w:rPr>
        <w:t xml:space="preserve"> Đúng, Sai, Đúng, Sai</w:t>
      </w:r>
    </w:p>
    <w:p w14:paraId="01E76926" w14:textId="77777777" w:rsidR="005360F6" w:rsidRPr="005360F6" w:rsidRDefault="005360F6" w:rsidP="005360F6">
      <w:pPr>
        <w:pStyle w:val="ThnVnban"/>
        <w:tabs>
          <w:tab w:val="left" w:pos="894"/>
        </w:tabs>
        <w:spacing w:before="120"/>
        <w:rPr>
          <w:rFonts w:ascii="Times New Roman" w:hAnsi="Times New Roman" w:cs="Times New Roman"/>
          <w:b/>
          <w:color w:val="auto"/>
          <w:sz w:val="24"/>
          <w:szCs w:val="24"/>
          <w:lang w:val="vi-VN"/>
        </w:rPr>
      </w:pPr>
      <w:r w:rsidRPr="005360F6">
        <w:rPr>
          <w:rFonts w:ascii="Times New Roman" w:hAnsi="Times New Roman" w:cs="Times New Roman"/>
          <w:b/>
          <w:color w:val="auto"/>
          <w:sz w:val="24"/>
          <w:szCs w:val="24"/>
          <w:lang w:val="vi-VN"/>
        </w:rPr>
        <w:t>Câu 3:</w:t>
      </w:r>
      <w:r w:rsidRPr="005360F6">
        <w:rP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color w:val="auto"/>
          <w:sz w:val="24"/>
          <w:szCs w:val="24"/>
          <w:lang w:val="vi-VN"/>
        </w:rPr>
        <w:t>(</w:t>
      </w:r>
      <w:r w:rsidRPr="005360F6">
        <w:rPr>
          <w:rStyle w:val="ThnVnbanChar"/>
          <w:rFonts w:ascii="Times New Roman" w:hAnsi="Times New Roman" w:cs="Times New Roman"/>
          <w:b/>
          <w:color w:val="auto"/>
          <w:sz w:val="24"/>
          <w:szCs w:val="24"/>
          <w:lang w:val="vi-VN"/>
        </w:rPr>
        <w:t>HH1.1 – Biết – Sơ lược về phức chất)</w:t>
      </w:r>
    </w:p>
    <w:p w14:paraId="4F9A33D4" w14:textId="25B97561" w:rsidR="005360F6" w:rsidRDefault="005360F6" w:rsidP="005360F6">
      <w:pPr>
        <w:pStyle w:val="ThnVnban"/>
        <w:spacing w:before="120"/>
        <w:rPr>
          <w:rFonts w:ascii="Times New Roman" w:hAnsi="Times New Roman" w:cs="Times New Roman"/>
          <w:color w:val="auto"/>
          <w:sz w:val="24"/>
          <w:szCs w:val="24"/>
          <w:lang w:val="vi-VN"/>
        </w:rPr>
      </w:pPr>
    </w:p>
    <w:p w14:paraId="4EB86133" w14:textId="7F8294FA" w:rsidR="005360F6" w:rsidRPr="005360F6" w:rsidRDefault="005360F6" w:rsidP="005360F6">
      <w:pPr>
        <w:pStyle w:val="ThnVnban"/>
        <w:spacing w:before="120"/>
        <w:rPr>
          <w:rStyle w:val="ThnVnbanCha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Ion Cu</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xml:space="preserve"> có cấu hình electron là [Ar]3d</w:t>
      </w:r>
      <w:r w:rsidRPr="005360F6">
        <w:rPr>
          <w:rStyle w:val="ThnVnbanChar"/>
          <w:rFonts w:ascii="Times New Roman" w:hAnsi="Times New Roman" w:cs="Times New Roman"/>
          <w:color w:val="auto"/>
          <w:sz w:val="24"/>
          <w:szCs w:val="24"/>
          <w:vertAlign w:val="superscript"/>
        </w:rPr>
        <w:t>9</w:t>
      </w:r>
      <w:r w:rsidRPr="005360F6">
        <w:rPr>
          <w:rStyle w:val="ThnVnbanChar"/>
          <w:rFonts w:ascii="Times New Roman" w:hAnsi="Times New Roman" w:cs="Times New Roman"/>
          <w:color w:val="auto"/>
          <w:sz w:val="24"/>
          <w:szCs w:val="24"/>
        </w:rPr>
        <w:t xml:space="preserve"> có thể tạo phức được với nhiều phối tử bằng liên kết cho nhận giữa phối tử với các orbital trống của ion Cu</w:t>
      </w:r>
      <w:r w:rsidRPr="005360F6">
        <w:rPr>
          <w:rStyle w:val="ThnVnbanChar"/>
          <w:rFonts w:ascii="Times New Roman" w:hAnsi="Times New Roman" w:cs="Times New Roman"/>
          <w:color w:val="auto"/>
          <w:sz w:val="24"/>
          <w:szCs w:val="24"/>
          <w:vertAlign w:val="superscript"/>
        </w:rPr>
        <w:t>2+</w:t>
      </w:r>
      <w:r w:rsidRPr="005360F6">
        <w:rPr>
          <w:rStyle w:val="ThnVnbanChar"/>
          <w:rFonts w:ascii="Times New Roman" w:hAnsi="Times New Roman" w:cs="Times New Roman"/>
          <w:color w:val="auto"/>
          <w:sz w:val="24"/>
          <w:szCs w:val="24"/>
        </w:rPr>
        <w:t>. Một thí nghiệm về sự tạo thành hợp chất phức được thực hiện như sau:</w:t>
      </w:r>
    </w:p>
    <w:p w14:paraId="1275C33D" w14:textId="77777777" w:rsidR="005360F6" w:rsidRPr="005360F6" w:rsidRDefault="005360F6" w:rsidP="005360F6">
      <w:pPr>
        <w:pStyle w:val="ThnVnban"/>
        <w:spacing w:before="120"/>
        <w:jc w:val="both"/>
        <w:rP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Hoà tan hoàn toàn một lượng muối CuSO</w:t>
      </w:r>
      <w:r w:rsidRPr="005360F6">
        <w:rPr>
          <w:rStyle w:val="ThnVnbanChar"/>
          <w:rFonts w:ascii="Times New Roman" w:hAnsi="Times New Roman" w:cs="Times New Roman"/>
          <w:color w:val="auto"/>
          <w:sz w:val="24"/>
          <w:szCs w:val="24"/>
          <w:vertAlign w:val="subscript"/>
        </w:rPr>
        <w:t>4</w:t>
      </w:r>
      <w:r w:rsidRPr="005360F6">
        <w:rPr>
          <w:rStyle w:val="ThnVnbanChar"/>
          <w:rFonts w:ascii="Times New Roman" w:hAnsi="Times New Roman" w:cs="Times New Roman"/>
          <w:color w:val="auto"/>
          <w:sz w:val="24"/>
          <w:szCs w:val="24"/>
        </w:rPr>
        <w:t xml:space="preserve"> khan (màu trắng) vào nước, thu được dung dịch X có màu xanh.</w:t>
      </w:r>
    </w:p>
    <w:p w14:paraId="4ACFA93E" w14:textId="77777777" w:rsidR="005360F6" w:rsidRPr="005360F6" w:rsidRDefault="005360F6" w:rsidP="005360F6">
      <w:pPr>
        <w:pStyle w:val="ThnVnban"/>
        <w:spacing w:before="120"/>
        <w:rP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Thêm tiếp dung dịch NH</w:t>
      </w:r>
      <w:r w:rsidRPr="005360F6">
        <w:rPr>
          <w:rStyle w:val="ThnVnbanChar"/>
          <w:rFonts w:ascii="Times New Roman" w:hAnsi="Times New Roman" w:cs="Times New Roman"/>
          <w:color w:val="auto"/>
          <w:sz w:val="24"/>
          <w:szCs w:val="24"/>
          <w:vertAlign w:val="subscript"/>
        </w:rPr>
        <w:t>3</w:t>
      </w:r>
      <w:r w:rsidRPr="005360F6">
        <w:rPr>
          <w:rStyle w:val="ThnVnbanChar"/>
          <w:rFonts w:ascii="Times New Roman" w:hAnsi="Times New Roman" w:cs="Times New Roman"/>
          <w:color w:val="auto"/>
          <w:sz w:val="24"/>
          <w:szCs w:val="24"/>
        </w:rPr>
        <w:t xml:space="preserve"> vào dung dịch X, thu được kết tủa màu xanh nhạt.</w:t>
      </w:r>
    </w:p>
    <w:p w14:paraId="1B9C7E33" w14:textId="77777777" w:rsidR="005360F6" w:rsidRPr="005360F6" w:rsidRDefault="005360F6" w:rsidP="005360F6">
      <w:pPr>
        <w:pStyle w:val="ThnVnban"/>
        <w:spacing w:before="120"/>
        <w:jc w:val="both"/>
        <w:rPr>
          <w:rStyle w:val="ThnVnbanCha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Tiếp tục thêm dung dịch NH</w:t>
      </w:r>
      <w:r w:rsidRPr="005360F6">
        <w:rPr>
          <w:rStyle w:val="ThnVnbanChar"/>
          <w:rFonts w:ascii="Times New Roman" w:hAnsi="Times New Roman" w:cs="Times New Roman"/>
          <w:color w:val="auto"/>
          <w:sz w:val="24"/>
          <w:szCs w:val="24"/>
          <w:vertAlign w:val="subscript"/>
        </w:rPr>
        <w:t>3</w:t>
      </w:r>
      <w:r w:rsidRPr="005360F6">
        <w:rPr>
          <w:rStyle w:val="ThnVnbanChar"/>
          <w:rFonts w:ascii="Times New Roman" w:hAnsi="Times New Roman" w:cs="Times New Roman"/>
          <w:color w:val="auto"/>
          <w:sz w:val="24"/>
          <w:szCs w:val="24"/>
        </w:rPr>
        <w:t xml:space="preserve"> đặc đến dư vào đến khi kết tủa bị hoà tan, thu được dung dịch Y có màu xanh lam. Chuỗi thí nghiệm trên được biểu diễn qua sơ đồ sau: </w:t>
      </w:r>
    </w:p>
    <w:p w14:paraId="5DA239BA" w14:textId="77777777" w:rsidR="005360F6" w:rsidRPr="005360F6" w:rsidRDefault="005360F6" w:rsidP="005360F6">
      <w:pPr>
        <w:pStyle w:val="ThnVnban"/>
        <w:spacing w:before="120"/>
        <w:jc w:val="both"/>
        <w:rPr>
          <w:rStyle w:val="ThnVnbanCha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CuSO</w:t>
      </w:r>
      <w:r w:rsidRPr="005360F6">
        <w:rPr>
          <w:rStyle w:val="ThnVnbanChar"/>
          <w:rFonts w:ascii="Times New Roman" w:hAnsi="Times New Roman" w:cs="Times New Roman"/>
          <w:color w:val="auto"/>
          <w:sz w:val="24"/>
          <w:szCs w:val="24"/>
          <w:vertAlign w:val="subscript"/>
        </w:rPr>
        <w:t>4</w:t>
      </w:r>
      <w:r w:rsidRPr="005360F6">
        <w:rPr>
          <w:rStyle w:val="ThnVnbanChar"/>
          <w:rFonts w:ascii="Times New Roman" w:hAnsi="Times New Roman" w:cs="Times New Roman"/>
          <w:color w:val="auto"/>
          <w:sz w:val="24"/>
          <w:szCs w:val="24"/>
        </w:rPr>
        <w:t>(s)</w:t>
      </w:r>
      <w:r w:rsidRPr="005360F6">
        <w:rPr>
          <w:rStyle w:val="ThnVnbanChar"/>
          <w:rFonts w:ascii="Times New Roman" w:hAnsi="Times New Roman" w:cs="Times New Roman"/>
          <w:color w:val="auto"/>
          <w:sz w:val="24"/>
          <w:szCs w:val="24"/>
        </w:rPr>
        <w:object w:dxaOrig="920" w:dyaOrig="440" w14:anchorId="025681FF">
          <v:shape id="_x0000_i1461" type="#_x0000_t75" style="width:45.5pt;height:22pt" o:ole="">
            <v:imagedata r:id="rId106" o:title=""/>
          </v:shape>
          <o:OLEObject Type="Embed" ProgID="Equation.DSMT4" ShapeID="_x0000_i1461" DrawAspect="Content" ObjectID="_1785923106" r:id="rId107"/>
        </w:object>
      </w:r>
      <w:r w:rsidRPr="005360F6">
        <w:rPr>
          <w:rStyle w:val="ThnVnbanChar"/>
          <w:rFonts w:ascii="Times New Roman" w:hAnsi="Times New Roman" w:cs="Times New Roman"/>
          <w:color w:val="auto"/>
          <w:sz w:val="24"/>
          <w:szCs w:val="24"/>
        </w:rPr>
        <w:t xml:space="preserve"> [Cu(OH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w:t>
      </w:r>
      <w:r w:rsidRPr="005360F6">
        <w:rPr>
          <w:rStyle w:val="ThnVnbanChar"/>
          <w:rFonts w:ascii="Times New Roman" w:hAnsi="Times New Roman" w:cs="Times New Roman"/>
          <w:color w:val="auto"/>
          <w:sz w:val="24"/>
          <w:szCs w:val="24"/>
          <w:vertAlign w:val="subscript"/>
        </w:rPr>
        <w:t>6</w:t>
      </w:r>
      <w:r w:rsidRPr="005360F6">
        <w:rPr>
          <w:rStyle w:val="ThnVnbanChar"/>
          <w:rFonts w:ascii="Times New Roman" w:hAnsi="Times New Roman" w:cs="Times New Roman"/>
          <w:color w:val="auto"/>
          <w:sz w:val="24"/>
          <w:szCs w:val="24"/>
        </w:rPr>
        <w:t>]SO</w:t>
      </w:r>
      <w:r w:rsidRPr="005360F6">
        <w:rPr>
          <w:rStyle w:val="ThnVnbanChar"/>
          <w:rFonts w:ascii="Times New Roman" w:hAnsi="Times New Roman" w:cs="Times New Roman"/>
          <w:color w:val="auto"/>
          <w:sz w:val="24"/>
          <w:szCs w:val="24"/>
          <w:vertAlign w:val="subscript"/>
        </w:rPr>
        <w:t>4</w:t>
      </w:r>
      <w:r w:rsidRPr="005360F6">
        <w:rPr>
          <w:rStyle w:val="ThnVnbanChar"/>
          <w:rFonts w:ascii="Times New Roman" w:hAnsi="Times New Roman" w:cs="Times New Roman"/>
          <w:color w:val="auto"/>
          <w:sz w:val="24"/>
          <w:szCs w:val="24"/>
          <w:vertAlign w:val="subscript"/>
        </w:rPr>
        <w:object w:dxaOrig="1260" w:dyaOrig="420" w14:anchorId="4BC5D4F9">
          <v:shape id="_x0000_i1462" type="#_x0000_t75" style="width:63.5pt;height:21.5pt" o:ole="">
            <v:imagedata r:id="rId108" o:title=""/>
          </v:shape>
          <o:OLEObject Type="Embed" ProgID="Equation.DSMT4" ShapeID="_x0000_i1462" DrawAspect="Content" ObjectID="_1785923107" r:id="rId109"/>
        </w:object>
      </w:r>
      <w:r w:rsidRPr="005360F6">
        <w:rPr>
          <w:rStyle w:val="ThnVnbanChar"/>
          <w:rFonts w:ascii="Times New Roman" w:hAnsi="Times New Roman" w:cs="Times New Roman"/>
          <w:color w:val="auto"/>
          <w:sz w:val="24"/>
          <w:szCs w:val="24"/>
        </w:rPr>
        <w:t xml:space="preserve"> [Cu(OH)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(OH)</w:t>
      </w:r>
      <w:r w:rsidRPr="005360F6">
        <w:rPr>
          <w:rStyle w:val="ThnVnbanChar"/>
          <w:rFonts w:ascii="Times New Roman" w:hAnsi="Times New Roman" w:cs="Times New Roman"/>
          <w:color w:val="auto"/>
          <w:sz w:val="24"/>
          <w:szCs w:val="24"/>
          <w:vertAlign w:val="subscript"/>
        </w:rPr>
        <w:t>4</w:t>
      </w:r>
      <w:r w:rsidRPr="005360F6">
        <w:rPr>
          <w:rStyle w:val="ThnVnbanChar"/>
          <w:rFonts w:ascii="Times New Roman" w:hAnsi="Times New Roman" w:cs="Times New Roman"/>
          <w:color w:val="auto"/>
          <w:sz w:val="24"/>
          <w:szCs w:val="24"/>
        </w:rPr>
        <w:t>](s)</w:t>
      </w:r>
      <w:r w:rsidRPr="005360F6">
        <w:rPr>
          <w:rStyle w:val="ThnVnbanChar"/>
          <w:rFonts w:ascii="Times New Roman" w:hAnsi="Times New Roman" w:cs="Times New Roman"/>
          <w:color w:val="auto"/>
          <w:sz w:val="24"/>
          <w:szCs w:val="24"/>
        </w:rPr>
        <w:object w:dxaOrig="920" w:dyaOrig="440" w14:anchorId="7F883D48">
          <v:shape id="_x0000_i1463" type="#_x0000_t75" style="width:45.5pt;height:22pt" o:ole="">
            <v:imagedata r:id="rId110" o:title=""/>
          </v:shape>
          <o:OLEObject Type="Embed" ProgID="Equation.DSMT4" ShapeID="_x0000_i1463" DrawAspect="Content" ObjectID="_1785923108" r:id="rId111"/>
        </w:object>
      </w:r>
      <w:r w:rsidRPr="005360F6">
        <w:rPr>
          <w:rStyle w:val="ThnVnbanChar"/>
          <w:rFonts w:ascii="Times New Roman" w:hAnsi="Times New Roman" w:cs="Times New Roman"/>
          <w:color w:val="auto"/>
          <w:sz w:val="24"/>
          <w:szCs w:val="24"/>
        </w:rPr>
        <w:t xml:space="preserve"> [Cu(NH</w:t>
      </w:r>
      <w:r w:rsidRPr="005360F6">
        <w:rPr>
          <w:rStyle w:val="ThnVnbanChar"/>
          <w:rFonts w:ascii="Times New Roman" w:hAnsi="Times New Roman" w:cs="Times New Roman"/>
          <w:color w:val="auto"/>
          <w:sz w:val="24"/>
          <w:szCs w:val="24"/>
          <w:vertAlign w:val="subscript"/>
        </w:rPr>
        <w:t>3</w:t>
      </w:r>
      <w:r w:rsidRPr="005360F6">
        <w:rPr>
          <w:rStyle w:val="ThnVnbanChar"/>
          <w:rFonts w:ascii="Times New Roman" w:hAnsi="Times New Roman" w:cs="Times New Roman"/>
          <w:color w:val="auto"/>
          <w:sz w:val="24"/>
          <w:szCs w:val="24"/>
        </w:rPr>
        <w:t>)</w:t>
      </w:r>
      <w:r w:rsidRPr="005360F6">
        <w:rPr>
          <w:rStyle w:val="ThnVnbanChar"/>
          <w:rFonts w:ascii="Times New Roman" w:hAnsi="Times New Roman" w:cs="Times New Roman"/>
          <w:color w:val="auto"/>
          <w:sz w:val="24"/>
          <w:szCs w:val="24"/>
          <w:vertAlign w:val="subscript"/>
        </w:rPr>
        <w:t>4</w:t>
      </w:r>
      <w:r w:rsidRPr="005360F6">
        <w:rPr>
          <w:rStyle w:val="ThnVnbanChar"/>
          <w:rFonts w:ascii="Times New Roman" w:hAnsi="Times New Roman" w:cs="Times New Roman"/>
          <w:color w:val="auto"/>
          <w:sz w:val="24"/>
          <w:szCs w:val="24"/>
        </w:rPr>
        <w:t>(OH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](OH)</w:t>
      </w:r>
      <w:r w:rsidRPr="005360F6">
        <w:rPr>
          <w:rStyle w:val="ThnVnbanChar"/>
          <w:rFonts w:ascii="Times New Roman" w:hAnsi="Times New Roman" w:cs="Times New Roman"/>
          <w:color w:val="auto"/>
          <w:sz w:val="24"/>
          <w:szCs w:val="24"/>
          <w:vertAlign w:val="subscript"/>
        </w:rPr>
        <w:t>2</w:t>
      </w:r>
    </w:p>
    <w:p w14:paraId="338D6E30" w14:textId="77777777" w:rsidR="005360F6" w:rsidRPr="005360F6" w:rsidRDefault="005360F6" w:rsidP="005360F6">
      <w:pPr>
        <w:pStyle w:val="ThnVnban"/>
        <w:spacing w:before="120"/>
        <w:jc w:val="both"/>
        <w:rPr>
          <w:rFonts w:ascii="Times New Roman" w:hAnsi="Times New Roman" w:cs="Times New Roman"/>
          <w:color w:val="auto"/>
          <w:sz w:val="24"/>
          <w:szCs w:val="24"/>
        </w:rPr>
      </w:pPr>
      <w:r w:rsidRPr="005360F6">
        <w:rPr>
          <w:rStyle w:val="ThnVnbanChar"/>
          <w:rFonts w:ascii="Times New Roman" w:hAnsi="Times New Roman" w:cs="Times New Roman"/>
          <w:color w:val="auto"/>
          <w:sz w:val="24"/>
          <w:szCs w:val="24"/>
        </w:rPr>
        <w:t>Màu xanh của kết tủa và dung dịch được lí giải là do sự hình thành các ion phức trong hợp chất phức gây ra.</w:t>
      </w:r>
    </w:p>
    <w:p w14:paraId="53C8E434" w14:textId="00957CF5" w:rsidR="005360F6" w:rsidRPr="005360F6" w:rsidRDefault="005360F6" w:rsidP="005360F6">
      <w:pPr>
        <w:pStyle w:val="ThnVnban"/>
        <w:tabs>
          <w:tab w:val="left" w:pos="894"/>
        </w:tabs>
        <w:spacing w:before="120"/>
        <w:rPr>
          <w:rFonts w:ascii="Times New Roman" w:hAnsi="Times New Roman" w:cs="Times New Roman"/>
          <w:b/>
          <w:color w:val="auto"/>
          <w:sz w:val="24"/>
          <w:szCs w:val="24"/>
          <w:lang w:val="vi-VN"/>
        </w:rPr>
      </w:pPr>
      <w:r w:rsidRPr="005360F6">
        <w:rPr>
          <w:rFonts w:ascii="Times New Roman" w:hAnsi="Times New Roman" w:cs="Times New Roman"/>
          <w:b/>
          <w:bCs/>
          <w:color w:val="auto"/>
          <w:sz w:val="24"/>
          <w:szCs w:val="24"/>
        </w:rPr>
        <w:t xml:space="preserve">a. </w:t>
      </w:r>
      <w:r w:rsidRPr="005360F6">
        <w:rPr>
          <w:rStyle w:val="ThnVnbanChar"/>
          <w:rFonts w:ascii="Times New Roman" w:hAnsi="Times New Roman" w:cs="Times New Roman"/>
          <w:color w:val="auto"/>
          <w:sz w:val="24"/>
          <w:szCs w:val="24"/>
        </w:rPr>
        <w:t>Các phản ứng (2), (3) đều có sự thay thế một phần phối tử trong phức chất.</w:t>
      </w:r>
      <w:r w:rsidRPr="005360F6">
        <w:rPr>
          <w:rStyle w:val="ThnVnbanChar"/>
          <w:rFonts w:ascii="Times New Roman" w:hAnsi="Times New Roman" w:cs="Times New Roman"/>
          <w:color w:val="auto"/>
          <w:sz w:val="24"/>
          <w:szCs w:val="24"/>
          <w:lang w:val="vi-VN"/>
        </w:rPr>
        <w:t xml:space="preserve"> </w:t>
      </w:r>
    </w:p>
    <w:p w14:paraId="5CE784A4" w14:textId="77777777" w:rsidR="005360F6" w:rsidRPr="005360F6" w:rsidRDefault="005360F6" w:rsidP="005360F6">
      <w:pPr>
        <w:pStyle w:val="ThnVnban"/>
        <w:tabs>
          <w:tab w:val="left" w:pos="894"/>
        </w:tabs>
        <w:spacing w:before="120"/>
        <w:rPr>
          <w:rFonts w:ascii="Times New Roman" w:hAnsi="Times New Roman" w:cs="Times New Roman"/>
          <w:b/>
          <w:color w:val="auto"/>
          <w:sz w:val="24"/>
          <w:szCs w:val="24"/>
          <w:lang w:val="vi-VN"/>
        </w:rPr>
      </w:pPr>
      <w:r w:rsidRPr="005360F6">
        <w:rPr>
          <w:rFonts w:ascii="Times New Roman" w:hAnsi="Times New Roman" w:cs="Times New Roman"/>
          <w:b/>
          <w:bCs/>
          <w:color w:val="auto"/>
          <w:sz w:val="24"/>
          <w:szCs w:val="24"/>
        </w:rPr>
        <w:t xml:space="preserve">b. </w:t>
      </w:r>
      <w:r w:rsidRPr="005360F6">
        <w:rPr>
          <w:rStyle w:val="ThnVnbanChar"/>
          <w:rFonts w:ascii="Times New Roman" w:hAnsi="Times New Roman" w:cs="Times New Roman"/>
          <w:color w:val="auto"/>
          <w:sz w:val="24"/>
          <w:szCs w:val="24"/>
        </w:rPr>
        <w:t xml:space="preserve">Màu của dung dịch X và Y là do các anion trong hợp chất phức gây ra. </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HH1.1 – Biết – Sơ lược về phức chất)</w:t>
      </w:r>
    </w:p>
    <w:p w14:paraId="38D87B0B" w14:textId="77777777" w:rsidR="005360F6" w:rsidRPr="005360F6" w:rsidRDefault="005360F6" w:rsidP="005360F6">
      <w:pPr>
        <w:pStyle w:val="ThnVnban"/>
        <w:tabs>
          <w:tab w:val="left" w:pos="894"/>
        </w:tabs>
        <w:spacing w:before="120"/>
        <w:rPr>
          <w:rFonts w:ascii="Times New Roman" w:hAnsi="Times New Roman" w:cs="Times New Roman"/>
          <w:b/>
          <w:color w:val="auto"/>
          <w:sz w:val="24"/>
          <w:szCs w:val="24"/>
          <w:lang w:val="vi-VN"/>
        </w:rPr>
      </w:pPr>
      <w:r w:rsidRPr="005360F6">
        <w:rPr>
          <w:rStyle w:val="ThnVnbanChar"/>
          <w:rFonts w:ascii="Times New Roman" w:hAnsi="Times New Roman" w:cs="Times New Roman"/>
          <w:b/>
          <w:bCs/>
          <w:color w:val="auto"/>
          <w:sz w:val="24"/>
          <w:szCs w:val="24"/>
        </w:rPr>
        <w:t xml:space="preserve">c. </w:t>
      </w:r>
      <w:r w:rsidRPr="005360F6">
        <w:rPr>
          <w:rStyle w:val="ThnVnbanChar"/>
          <w:rFonts w:ascii="Times New Roman" w:hAnsi="Times New Roman" w:cs="Times New Roman"/>
          <w:color w:val="auto"/>
          <w:sz w:val="24"/>
          <w:szCs w:val="24"/>
        </w:rPr>
        <w:t>Trong hợp chất phức [Cu(NH</w:t>
      </w:r>
      <w:r w:rsidRPr="005360F6">
        <w:rPr>
          <w:rStyle w:val="ThnVnbanChar"/>
          <w:rFonts w:ascii="Times New Roman" w:hAnsi="Times New Roman" w:cs="Times New Roman"/>
          <w:color w:val="auto"/>
          <w:sz w:val="24"/>
          <w:szCs w:val="24"/>
          <w:vertAlign w:val="subscript"/>
        </w:rPr>
        <w:t>3</w:t>
      </w:r>
      <w:r w:rsidRPr="005360F6">
        <w:rPr>
          <w:rStyle w:val="ThnVnbanChar"/>
          <w:rFonts w:ascii="Times New Roman" w:hAnsi="Times New Roman" w:cs="Times New Roman"/>
          <w:color w:val="auto"/>
          <w:sz w:val="24"/>
          <w:szCs w:val="24"/>
        </w:rPr>
        <w:t>)</w:t>
      </w:r>
      <w:r w:rsidRPr="005360F6">
        <w:rPr>
          <w:rStyle w:val="ThnVnbanChar"/>
          <w:rFonts w:ascii="Times New Roman" w:hAnsi="Times New Roman" w:cs="Times New Roman"/>
          <w:color w:val="auto"/>
          <w:sz w:val="24"/>
          <w:szCs w:val="24"/>
          <w:vertAlign w:val="subscript"/>
        </w:rPr>
        <w:t>4</w:t>
      </w:r>
      <w:r w:rsidRPr="005360F6">
        <w:rPr>
          <w:rStyle w:val="ThnVnbanChar"/>
          <w:rFonts w:ascii="Times New Roman" w:hAnsi="Times New Roman" w:cs="Times New Roman"/>
          <w:color w:val="auto"/>
          <w:sz w:val="24"/>
          <w:szCs w:val="24"/>
        </w:rPr>
        <w:t>(OH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](OH)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 phối tử tạo phức là NH</w:t>
      </w:r>
      <w:r w:rsidRPr="005360F6">
        <w:rPr>
          <w:rStyle w:val="ThnVnbanChar"/>
          <w:rFonts w:ascii="Times New Roman" w:hAnsi="Times New Roman" w:cs="Times New Roman"/>
          <w:color w:val="auto"/>
          <w:sz w:val="24"/>
          <w:szCs w:val="24"/>
          <w:vertAlign w:val="subscript"/>
        </w:rPr>
        <w:t>3</w:t>
      </w:r>
      <w:r w:rsidRPr="005360F6">
        <w:rPr>
          <w:rStyle w:val="ThnVnbanChar"/>
          <w:rFonts w:ascii="Times New Roman" w:hAnsi="Times New Roman" w:cs="Times New Roman"/>
          <w:color w:val="auto"/>
          <w:sz w:val="24"/>
          <w:szCs w:val="24"/>
        </w:rPr>
        <w:t xml:space="preserve"> và H</w:t>
      </w:r>
      <w:r w:rsidRPr="005360F6">
        <w:rPr>
          <w:rStyle w:val="ThnVnbanChar"/>
          <w:rFonts w:ascii="Times New Roman" w:hAnsi="Times New Roman" w:cs="Times New Roman"/>
          <w:color w:val="auto"/>
          <w:sz w:val="24"/>
          <w:szCs w:val="24"/>
          <w:vertAlign w:val="subscript"/>
        </w:rPr>
        <w:t>2</w:t>
      </w:r>
      <w:r w:rsidRPr="005360F6">
        <w:rPr>
          <w:rStyle w:val="ThnVnbanChar"/>
          <w:rFonts w:ascii="Times New Roman" w:hAnsi="Times New Roman" w:cs="Times New Roman"/>
          <w:color w:val="auto"/>
          <w:sz w:val="24"/>
          <w:szCs w:val="24"/>
        </w:rPr>
        <w:t xml:space="preserve">O. </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(HH1.1 – Biết – Sơ lược về phức chất)</w:t>
      </w:r>
    </w:p>
    <w:p w14:paraId="63F52B50" w14:textId="77777777" w:rsidR="005360F6" w:rsidRPr="005360F6" w:rsidRDefault="005360F6" w:rsidP="005360F6">
      <w:pPr>
        <w:pStyle w:val="ThnVnban"/>
        <w:tabs>
          <w:tab w:val="left" w:pos="894"/>
        </w:tabs>
        <w:spacing w:before="120"/>
        <w:rPr>
          <w:rFonts w:ascii="Times New Roman" w:hAnsi="Times New Roman" w:cs="Times New Roman"/>
          <w:b/>
          <w:color w:val="auto"/>
          <w:sz w:val="24"/>
          <w:szCs w:val="24"/>
          <w:lang w:val="vi-VN"/>
        </w:rPr>
      </w:pPr>
      <w:r w:rsidRPr="005360F6">
        <w:rPr>
          <w:rStyle w:val="ThnVnbanChar"/>
          <w:rFonts w:ascii="Times New Roman" w:hAnsi="Times New Roman" w:cs="Times New Roman"/>
          <w:b/>
          <w:bCs/>
          <w:color w:val="auto"/>
          <w:sz w:val="24"/>
          <w:szCs w:val="24"/>
        </w:rPr>
        <w:t xml:space="preserve">d. </w:t>
      </w:r>
      <w:r w:rsidRPr="005360F6">
        <w:rPr>
          <w:rStyle w:val="ThnVnbanChar"/>
          <w:rFonts w:ascii="Times New Roman" w:hAnsi="Times New Roman" w:cs="Times New Roman"/>
          <w:color w:val="auto"/>
          <w:sz w:val="24"/>
          <w:szCs w:val="24"/>
        </w:rPr>
        <w:t>Số electron ở lớp ngoài cùng của Cu(II) trong các hợp chất phức là 12.</w:t>
      </w:r>
      <w:r w:rsidRPr="005360F6">
        <w:rPr>
          <w:rStyle w:val="ThnVnbanChar"/>
          <w:rFonts w:ascii="Times New Roman" w:hAnsi="Times New Roman" w:cs="Times New Roman"/>
          <w:color w:val="auto"/>
          <w:sz w:val="24"/>
          <w:szCs w:val="24"/>
          <w:lang w:val="vi-VN"/>
        </w:rPr>
        <w:t xml:space="preserve"> </w:t>
      </w:r>
      <w:r w:rsidRPr="005360F6">
        <w:rPr>
          <w:rStyle w:val="ThnVnbanChar"/>
          <w:rFonts w:ascii="Times New Roman" w:hAnsi="Times New Roman" w:cs="Times New Roman"/>
          <w:b/>
          <w:color w:val="auto"/>
          <w:sz w:val="24"/>
          <w:szCs w:val="24"/>
          <w:lang w:val="vi-VN"/>
        </w:rPr>
        <w:t>(HH2.2 – Hiểu – Sơ lược về phức chất)</w:t>
      </w:r>
    </w:p>
    <w:p w14:paraId="4F8B7F7E" w14:textId="77777777" w:rsidR="005360F6" w:rsidRPr="005360F6" w:rsidRDefault="005360F6" w:rsidP="005360F6">
      <w:pPr>
        <w:pStyle w:val="ThnVnban"/>
        <w:tabs>
          <w:tab w:val="left" w:pos="889"/>
        </w:tabs>
        <w:spacing w:before="120"/>
        <w:rPr>
          <w:rStyle w:val="ThnVnbanChar"/>
          <w:rFonts w:ascii="Times New Roman" w:hAnsi="Times New Roman" w:cs="Times New Roman"/>
          <w:color w:val="auto"/>
          <w:sz w:val="24"/>
          <w:szCs w:val="24"/>
        </w:rPr>
      </w:pPr>
    </w:p>
    <w:p w14:paraId="35A6E009" w14:textId="77777777" w:rsidR="005360F6" w:rsidRPr="005360F6" w:rsidRDefault="005360F6" w:rsidP="005360F6">
      <w:pPr>
        <w:pStyle w:val="ThnVnban"/>
        <w:tabs>
          <w:tab w:val="left" w:pos="889"/>
        </w:tabs>
        <w:spacing w:before="120"/>
        <w:rPr>
          <w:rFonts w:ascii="Times New Roman" w:hAnsi="Times New Roman" w:cs="Times New Roman"/>
          <w:b/>
          <w:color w:val="auto"/>
          <w:sz w:val="24"/>
          <w:szCs w:val="24"/>
          <w:lang w:val="vi-VN"/>
        </w:rPr>
      </w:pPr>
      <w:r w:rsidRPr="005360F6">
        <w:rPr>
          <w:rFonts w:ascii="Times New Roman" w:hAnsi="Times New Roman" w:cs="Times New Roman"/>
          <w:color w:val="auto"/>
          <w:sz w:val="24"/>
          <w:szCs w:val="24"/>
        </w:rPr>
        <w:t>Đáp</w:t>
      </w:r>
      <w:r w:rsidRPr="005360F6">
        <w:rPr>
          <w:rFonts w:ascii="Times New Roman" w:hAnsi="Times New Roman" w:cs="Times New Roman"/>
          <w:color w:val="auto"/>
          <w:sz w:val="24"/>
          <w:szCs w:val="24"/>
          <w:lang w:val="vi-VN"/>
        </w:rPr>
        <w:t xml:space="preserve"> án: </w:t>
      </w:r>
      <w:r w:rsidRPr="005360F6">
        <w:rPr>
          <w:rFonts w:ascii="Times New Roman" w:hAnsi="Times New Roman" w:cs="Times New Roman"/>
          <w:b/>
          <w:color w:val="auto"/>
          <w:sz w:val="24"/>
          <w:szCs w:val="24"/>
          <w:lang w:val="vi-VN"/>
        </w:rPr>
        <w:t>Đúng, Sai, Đúng, Đúng</w:t>
      </w:r>
    </w:p>
    <w:p w14:paraId="5DED9C40"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color w:val="000000"/>
          <w:lang w:eastAsia="vi-VN"/>
        </w:rPr>
      </w:pPr>
      <w:r w:rsidRPr="005360F6">
        <w:rPr>
          <w:rFonts w:eastAsia="Times New Roman"/>
          <w:noProof/>
          <w:color w:val="000000"/>
        </w:rPr>
        <w:lastRenderedPageBreak/>
        <w:drawing>
          <wp:anchor distT="0" distB="0" distL="114300" distR="114300" simplePos="0" relativeHeight="251665408" behindDoc="0" locked="0" layoutInCell="1" allowOverlap="1" wp14:anchorId="0E20BA39" wp14:editId="1894E324">
            <wp:simplePos x="0" y="0"/>
            <wp:positionH relativeFrom="margin">
              <wp:align>right</wp:align>
            </wp:positionH>
            <wp:positionV relativeFrom="paragraph">
              <wp:posOffset>50534</wp:posOffset>
            </wp:positionV>
            <wp:extent cx="2085975" cy="2133600"/>
            <wp:effectExtent l="0" t="0" r="9525" b="0"/>
            <wp:wrapSquare wrapText="bothSides"/>
            <wp:docPr id="1803513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68700" name=""/>
                    <pic:cNvPicPr/>
                  </pic:nvPicPr>
                  <pic:blipFill>
                    <a:blip r:embed="rId112">
                      <a:extLst>
                        <a:ext uri="{28A0092B-C50C-407E-A947-70E740481C1C}">
                          <a14:useLocalDpi xmlns:a14="http://schemas.microsoft.com/office/drawing/2010/main" val="0"/>
                        </a:ext>
                      </a:extLst>
                    </a:blip>
                    <a:stretch>
                      <a:fillRect/>
                    </a:stretch>
                  </pic:blipFill>
                  <pic:spPr>
                    <a:xfrm>
                      <a:off x="0" y="0"/>
                      <a:ext cx="2085975" cy="2133600"/>
                    </a:xfrm>
                    <a:prstGeom prst="rect">
                      <a:avLst/>
                    </a:prstGeom>
                  </pic:spPr>
                </pic:pic>
              </a:graphicData>
            </a:graphic>
          </wp:anchor>
        </w:drawing>
      </w:r>
      <w:r w:rsidRPr="005360F6">
        <w:rPr>
          <w:rFonts w:eastAsia="Times New Roman"/>
          <w:b/>
          <w:bCs/>
          <w:color w:val="000000"/>
          <w:lang w:eastAsia="vi-VN"/>
        </w:rPr>
        <w:t xml:space="preserve">Câu 4. </w:t>
      </w:r>
      <w:r w:rsidRPr="005360F6">
        <w:rPr>
          <w:rFonts w:eastAsia="Times New Roman"/>
          <w:color w:val="000000"/>
          <w:lang w:eastAsia="vi-VN"/>
        </w:rPr>
        <w:t>Đ</w:t>
      </w:r>
      <w:r w:rsidRPr="005360F6">
        <w:rPr>
          <w:rFonts w:eastAsia="Times New Roman"/>
          <w:b/>
          <w:bCs/>
          <w:color w:val="000000"/>
          <w:lang w:eastAsia="vi-VN"/>
        </w:rPr>
        <w:t xml:space="preserve">ể </w:t>
      </w:r>
      <w:r w:rsidRPr="005360F6">
        <w:rPr>
          <w:rFonts w:eastAsia="Times New Roman"/>
          <w:color w:val="000000"/>
          <w:lang w:eastAsia="vi-VN"/>
        </w:rPr>
        <w:t>xác định hàm lượng Fe</w:t>
      </w:r>
      <w:r w:rsidRPr="005360F6">
        <w:rPr>
          <w:rFonts w:eastAsia="Times New Roman"/>
          <w:color w:val="000000"/>
          <w:vertAlign w:val="superscript"/>
          <w:lang w:eastAsia="vi-VN"/>
        </w:rPr>
        <w:t>2+</w:t>
      </w:r>
      <w:r w:rsidRPr="005360F6">
        <w:rPr>
          <w:rFonts w:eastAsia="Times New Roman"/>
          <w:color w:val="000000"/>
          <w:lang w:eastAsia="vi-VN"/>
        </w:rPr>
        <w:t xml:space="preserve"> trong một lọ muối Mohr (có công thức (NH</w:t>
      </w:r>
      <w:r w:rsidRPr="005360F6">
        <w:rPr>
          <w:rFonts w:eastAsia="Times New Roman"/>
          <w:color w:val="000000"/>
          <w:vertAlign w:val="subscript"/>
          <w:lang w:eastAsia="vi-VN"/>
        </w:rPr>
        <w:t>4</w:t>
      </w:r>
      <w:r w:rsidRPr="005360F6">
        <w:rPr>
          <w:rFonts w:eastAsia="Times New Roman"/>
          <w:color w:val="000000"/>
          <w:lang w:eastAsia="vi-VN"/>
        </w:rPr>
        <w:t>)</w:t>
      </w:r>
      <w:r w:rsidRPr="005360F6">
        <w:rPr>
          <w:rFonts w:eastAsia="Times New Roman"/>
          <w:color w:val="000000"/>
          <w:vertAlign w:val="subscript"/>
          <w:lang w:eastAsia="vi-VN"/>
        </w:rPr>
        <w:t>2</w:t>
      </w:r>
      <w:r w:rsidRPr="005360F6">
        <w:rPr>
          <w:rFonts w:eastAsia="Times New Roman"/>
          <w:color w:val="000000"/>
          <w:lang w:eastAsia="vi-VN"/>
        </w:rPr>
        <w:t>SO</w:t>
      </w:r>
      <w:r w:rsidRPr="005360F6">
        <w:rPr>
          <w:rFonts w:eastAsia="Times New Roman"/>
          <w:color w:val="000000"/>
          <w:vertAlign w:val="subscript"/>
          <w:lang w:eastAsia="vi-VN"/>
        </w:rPr>
        <w:t>4</w:t>
      </w:r>
      <w:r w:rsidRPr="005360F6">
        <w:rPr>
          <w:rFonts w:eastAsia="Times New Roman"/>
          <w:color w:val="000000"/>
          <w:lang w:eastAsia="vi-VN"/>
        </w:rPr>
        <w:t>.FeSO</w:t>
      </w:r>
      <w:r w:rsidRPr="005360F6">
        <w:rPr>
          <w:rFonts w:eastAsia="Times New Roman"/>
          <w:color w:val="000000"/>
          <w:vertAlign w:val="subscript"/>
          <w:lang w:eastAsia="vi-VN"/>
        </w:rPr>
        <w:t>4</w:t>
      </w:r>
      <w:r w:rsidRPr="005360F6">
        <w:rPr>
          <w:rFonts w:eastAsia="Times New Roman"/>
          <w:color w:val="000000"/>
          <w:lang w:eastAsia="vi-VN"/>
        </w:rPr>
        <w:t>.6H</w:t>
      </w:r>
      <w:r w:rsidRPr="005360F6">
        <w:rPr>
          <w:rFonts w:eastAsia="Times New Roman"/>
          <w:color w:val="000000"/>
          <w:vertAlign w:val="subscript"/>
          <w:lang w:eastAsia="vi-VN"/>
        </w:rPr>
        <w:t>2</w:t>
      </w:r>
      <w:r w:rsidRPr="005360F6">
        <w:rPr>
          <w:rFonts w:eastAsia="Times New Roman"/>
          <w:color w:val="000000"/>
          <w:lang w:eastAsia="vi-VN"/>
        </w:rPr>
        <w:t>O) người ta tiến hành thí nghiệm như sau:</w:t>
      </w:r>
      <w:r w:rsidRPr="005360F6">
        <w:rPr>
          <w:noProof/>
        </w:rPr>
        <w:t xml:space="preserve"> </w:t>
      </w:r>
    </w:p>
    <w:p w14:paraId="7F901B10"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color w:val="000000"/>
          <w:lang w:eastAsia="vi-VN"/>
        </w:rPr>
      </w:pPr>
      <w:r w:rsidRPr="005360F6">
        <w:rPr>
          <w:rFonts w:eastAsia="Times New Roman"/>
          <w:color w:val="000000"/>
          <w:lang w:eastAsia="vi-VN"/>
        </w:rPr>
        <w:t>Cân 5,00 gam muối rồi hoà tan vào nước, thêm tiếp 5 mL dung dịch H</w:t>
      </w:r>
      <w:r w:rsidRPr="005360F6">
        <w:rPr>
          <w:rFonts w:eastAsia="Times New Roman"/>
          <w:color w:val="000000"/>
          <w:vertAlign w:val="subscript"/>
          <w:lang w:eastAsia="vi-VN"/>
        </w:rPr>
        <w:t>2</w:t>
      </w:r>
      <w:r w:rsidRPr="005360F6">
        <w:rPr>
          <w:rFonts w:eastAsia="Times New Roman"/>
          <w:color w:val="000000"/>
          <w:lang w:eastAsia="vi-VN"/>
        </w:rPr>
        <w:t>SO</w:t>
      </w:r>
      <w:r w:rsidRPr="005360F6">
        <w:rPr>
          <w:rFonts w:eastAsia="Times New Roman"/>
          <w:color w:val="000000"/>
          <w:vertAlign w:val="subscript"/>
          <w:lang w:eastAsia="vi-VN"/>
        </w:rPr>
        <w:t>4</w:t>
      </w:r>
      <w:r w:rsidRPr="005360F6">
        <w:rPr>
          <w:rFonts w:eastAsia="Times New Roman"/>
          <w:color w:val="000000"/>
          <w:lang w:eastAsia="vi-VN"/>
        </w:rPr>
        <w:t xml:space="preserve"> 20% rồi cho nước cất vào để được 100 mL dung dịch (kí hiệu là dung dịch X). Lấy 10 mL dung dịch X đem chuẩn độ bằng dung dịch chuẩn KMnO</w:t>
      </w:r>
      <w:r w:rsidRPr="005360F6">
        <w:rPr>
          <w:rFonts w:eastAsia="Times New Roman"/>
          <w:color w:val="000000"/>
          <w:vertAlign w:val="subscript"/>
          <w:lang w:eastAsia="vi-VN"/>
        </w:rPr>
        <w:t>4</w:t>
      </w:r>
      <w:r w:rsidRPr="005360F6">
        <w:rPr>
          <w:rFonts w:eastAsia="Times New Roman"/>
          <w:color w:val="000000"/>
          <w:lang w:eastAsia="vi-VN"/>
        </w:rPr>
        <w:t xml:space="preserve"> 0,02 M thì thấy hết 10 mL.</w:t>
      </w:r>
    </w:p>
    <w:p w14:paraId="566B3085"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color w:val="000000"/>
          <w:lang w:eastAsia="vi-VN"/>
        </w:rPr>
      </w:pPr>
      <w:r w:rsidRPr="005360F6">
        <w:rPr>
          <w:rFonts w:eastAsia="Times New Roman"/>
          <w:b/>
          <w:bCs/>
          <w:color w:val="000000"/>
          <w:lang w:eastAsia="vi-VN"/>
        </w:rPr>
        <w:t>a.</w:t>
      </w:r>
      <w:r w:rsidRPr="005360F6">
        <w:rPr>
          <w:rFonts w:eastAsia="Times New Roman"/>
          <w:color w:val="000000"/>
          <w:lang w:eastAsia="vi-VN"/>
        </w:rPr>
        <w:t xml:space="preserve"> Phương trình phản ứng chuẩn độ là:</w:t>
      </w:r>
    </w:p>
    <w:p w14:paraId="693133F5"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color w:val="000000"/>
          <w:lang w:eastAsia="vi-VN"/>
        </w:rPr>
      </w:pPr>
      <w:r w:rsidRPr="005360F6">
        <w:rPr>
          <w:rFonts w:eastAsia="Times New Roman"/>
          <w:color w:val="000000"/>
          <w:lang w:eastAsia="vi-VN"/>
        </w:rPr>
        <w:t>6FeSO</w:t>
      </w:r>
      <w:r w:rsidRPr="005360F6">
        <w:rPr>
          <w:rFonts w:eastAsia="Times New Roman"/>
          <w:color w:val="000000"/>
          <w:vertAlign w:val="subscript"/>
          <w:lang w:eastAsia="vi-VN"/>
        </w:rPr>
        <w:t>4</w:t>
      </w:r>
      <w:r w:rsidRPr="005360F6">
        <w:rPr>
          <w:rFonts w:eastAsia="Times New Roman"/>
          <w:color w:val="000000"/>
          <w:lang w:eastAsia="vi-VN"/>
        </w:rPr>
        <w:t xml:space="preserve"> + 2KMnO</w:t>
      </w:r>
      <w:r w:rsidRPr="005360F6">
        <w:rPr>
          <w:rFonts w:eastAsia="Times New Roman"/>
          <w:color w:val="000000"/>
          <w:vertAlign w:val="subscript"/>
          <w:lang w:eastAsia="vi-VN"/>
        </w:rPr>
        <w:t>4</w:t>
      </w:r>
      <w:r w:rsidRPr="005360F6">
        <w:rPr>
          <w:rFonts w:eastAsia="Times New Roman"/>
          <w:color w:val="000000"/>
          <w:lang w:eastAsia="vi-VN"/>
        </w:rPr>
        <w:t xml:space="preserve"> + 4H</w:t>
      </w:r>
      <w:r w:rsidRPr="005360F6">
        <w:rPr>
          <w:rFonts w:eastAsia="Times New Roman"/>
          <w:color w:val="000000"/>
          <w:vertAlign w:val="subscript"/>
          <w:lang w:eastAsia="vi-VN"/>
        </w:rPr>
        <w:t>2</w:t>
      </w:r>
      <w:r w:rsidRPr="005360F6">
        <w:rPr>
          <w:rFonts w:eastAsia="Times New Roman"/>
          <w:color w:val="000000"/>
          <w:lang w:eastAsia="vi-VN"/>
        </w:rPr>
        <w:t>SO</w:t>
      </w:r>
      <w:r w:rsidRPr="005360F6">
        <w:rPr>
          <w:rFonts w:eastAsia="Times New Roman"/>
          <w:color w:val="000000"/>
          <w:vertAlign w:val="subscript"/>
          <w:lang w:eastAsia="vi-VN"/>
        </w:rPr>
        <w:t>4</w:t>
      </w:r>
      <w:r w:rsidRPr="005360F6">
        <w:rPr>
          <w:rFonts w:eastAsia="Times New Roman"/>
          <w:color w:val="000000"/>
          <w:lang w:eastAsia="vi-VN"/>
        </w:rPr>
        <w:t xml:space="preserve"> → 3Fe</w:t>
      </w:r>
      <w:r w:rsidRPr="005360F6">
        <w:rPr>
          <w:rFonts w:eastAsia="Times New Roman"/>
          <w:color w:val="000000"/>
          <w:vertAlign w:val="subscript"/>
          <w:lang w:eastAsia="vi-VN"/>
        </w:rPr>
        <w:t>2</w:t>
      </w:r>
      <w:r w:rsidRPr="005360F6">
        <w:rPr>
          <w:rFonts w:eastAsia="Times New Roman"/>
          <w:color w:val="000000"/>
          <w:lang w:eastAsia="vi-VN"/>
        </w:rPr>
        <w:t>(SO</w:t>
      </w:r>
      <w:r w:rsidRPr="005360F6">
        <w:rPr>
          <w:rFonts w:eastAsia="Times New Roman"/>
          <w:color w:val="000000"/>
          <w:vertAlign w:val="subscript"/>
          <w:lang w:eastAsia="vi-VN"/>
        </w:rPr>
        <w:t>4</w:t>
      </w:r>
      <w:r w:rsidRPr="005360F6">
        <w:rPr>
          <w:rFonts w:eastAsia="Times New Roman"/>
          <w:color w:val="000000"/>
          <w:lang w:eastAsia="vi-VN"/>
        </w:rPr>
        <w:t>)</w:t>
      </w:r>
      <w:r w:rsidRPr="005360F6">
        <w:rPr>
          <w:rFonts w:eastAsia="Times New Roman"/>
          <w:color w:val="000000"/>
          <w:vertAlign w:val="subscript"/>
          <w:lang w:eastAsia="vi-VN"/>
        </w:rPr>
        <w:t>3</w:t>
      </w:r>
      <w:r w:rsidRPr="005360F6">
        <w:rPr>
          <w:rFonts w:eastAsia="Times New Roman"/>
          <w:color w:val="000000"/>
          <w:lang w:eastAsia="vi-VN"/>
        </w:rPr>
        <w:t xml:space="preserve"> + K</w:t>
      </w:r>
      <w:r w:rsidRPr="005360F6">
        <w:rPr>
          <w:rFonts w:eastAsia="Times New Roman"/>
          <w:color w:val="000000"/>
          <w:vertAlign w:val="subscript"/>
          <w:lang w:eastAsia="vi-VN"/>
        </w:rPr>
        <w:t>2</w:t>
      </w:r>
      <w:r w:rsidRPr="005360F6">
        <w:rPr>
          <w:rFonts w:eastAsia="Times New Roman"/>
          <w:color w:val="000000"/>
          <w:lang w:eastAsia="vi-VN"/>
        </w:rPr>
        <w:t>SO</w:t>
      </w:r>
      <w:r w:rsidRPr="005360F6">
        <w:rPr>
          <w:rFonts w:eastAsia="Times New Roman"/>
          <w:color w:val="000000"/>
          <w:vertAlign w:val="subscript"/>
          <w:lang w:eastAsia="vi-VN"/>
        </w:rPr>
        <w:t>4</w:t>
      </w:r>
      <w:r w:rsidRPr="005360F6">
        <w:rPr>
          <w:rFonts w:eastAsia="Times New Roman"/>
          <w:color w:val="000000"/>
          <w:lang w:eastAsia="vi-VN"/>
        </w:rPr>
        <w:t xml:space="preserve"> + 2MnO</w:t>
      </w:r>
      <w:r w:rsidRPr="005360F6">
        <w:rPr>
          <w:rFonts w:eastAsia="Times New Roman"/>
          <w:color w:val="000000"/>
          <w:vertAlign w:val="subscript"/>
          <w:lang w:eastAsia="vi-VN"/>
        </w:rPr>
        <w:t>2</w:t>
      </w:r>
      <w:r w:rsidRPr="005360F6">
        <w:rPr>
          <w:rFonts w:eastAsia="Times New Roman"/>
          <w:color w:val="000000"/>
          <w:lang w:eastAsia="vi-VN"/>
        </w:rPr>
        <w:t xml:space="preserve"> + 4H</w:t>
      </w:r>
      <w:r w:rsidRPr="005360F6">
        <w:rPr>
          <w:rFonts w:eastAsia="Times New Roman"/>
          <w:color w:val="000000"/>
          <w:vertAlign w:val="subscript"/>
          <w:lang w:eastAsia="vi-VN"/>
        </w:rPr>
        <w:t>2</w:t>
      </w:r>
      <w:r w:rsidRPr="005360F6">
        <w:rPr>
          <w:rFonts w:eastAsia="Times New Roman"/>
          <w:color w:val="000000"/>
          <w:lang w:eastAsia="vi-VN"/>
        </w:rPr>
        <w:t>O.</w:t>
      </w:r>
    </w:p>
    <w:p w14:paraId="1FA32F73"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b/>
          <w:color w:val="000000"/>
          <w:lang w:val="vi-VN" w:eastAsia="vi-VN"/>
        </w:rPr>
      </w:pPr>
      <w:r w:rsidRPr="005360F6">
        <w:rPr>
          <w:rFonts w:eastAsia="Times New Roman"/>
          <w:b/>
          <w:color w:val="000000"/>
          <w:lang w:val="vi-VN" w:eastAsia="vi-VN"/>
        </w:rPr>
        <w:t>(HH2.2 – Hiểu – Kim loại chuyển tiếp)</w:t>
      </w:r>
    </w:p>
    <w:p w14:paraId="52600267"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b/>
          <w:color w:val="000000"/>
          <w:lang w:val="vi-VN" w:eastAsia="vi-VN"/>
        </w:rPr>
      </w:pPr>
      <w:r w:rsidRPr="005360F6">
        <w:rPr>
          <w:rFonts w:eastAsia="Times New Roman"/>
          <w:b/>
          <w:bCs/>
          <w:color w:val="000000"/>
          <w:lang w:eastAsia="vi-VN"/>
        </w:rPr>
        <w:t>b.</w:t>
      </w:r>
      <w:r w:rsidRPr="005360F6">
        <w:rPr>
          <w:rFonts w:eastAsia="Times New Roman"/>
          <w:color w:val="000000"/>
          <w:lang w:eastAsia="vi-VN"/>
        </w:rPr>
        <w:t xml:space="preserve"> Thời điểm kết thúc chuẩn độ là lúc dung dịch xuất hiện màu hồng và tồn tại khoảng 20 giây.</w:t>
      </w:r>
      <w:r w:rsidRPr="005360F6">
        <w:rPr>
          <w:rFonts w:eastAsia="Times New Roman"/>
          <w:color w:val="000000"/>
          <w:lang w:val="vi-VN" w:eastAsia="vi-VN"/>
        </w:rPr>
        <w:t xml:space="preserve"> </w:t>
      </w:r>
      <w:r w:rsidRPr="005360F6">
        <w:rPr>
          <w:rFonts w:eastAsia="Times New Roman"/>
          <w:b/>
          <w:color w:val="000000"/>
          <w:lang w:val="vi-VN" w:eastAsia="vi-VN"/>
        </w:rPr>
        <w:t>(HH2.2  – Hiểu – Kim loại chuyển tiếp)</w:t>
      </w:r>
    </w:p>
    <w:p w14:paraId="48490907"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color w:val="000000"/>
          <w:lang w:val="vi-VN" w:eastAsia="vi-VN"/>
        </w:rPr>
      </w:pPr>
      <w:r w:rsidRPr="005360F6">
        <w:rPr>
          <w:rFonts w:eastAsia="Times New Roman"/>
          <w:b/>
          <w:bCs/>
          <w:color w:val="000000"/>
          <w:lang w:eastAsia="vi-VN"/>
        </w:rPr>
        <w:t>c.</w:t>
      </w:r>
      <w:r w:rsidRPr="005360F6">
        <w:rPr>
          <w:rFonts w:eastAsia="Times New Roman"/>
          <w:color w:val="000000"/>
          <w:lang w:eastAsia="vi-VN"/>
        </w:rPr>
        <w:t xml:space="preserve"> Khi để trong không khí lâu ngày thì hàm lượng FeSO</w:t>
      </w:r>
      <w:r w:rsidRPr="005360F6">
        <w:rPr>
          <w:rFonts w:eastAsia="Times New Roman"/>
          <w:color w:val="000000"/>
          <w:vertAlign w:val="subscript"/>
          <w:lang w:eastAsia="vi-VN"/>
        </w:rPr>
        <w:t>4</w:t>
      </w:r>
      <w:r w:rsidRPr="005360F6">
        <w:rPr>
          <w:rFonts w:eastAsia="Times New Roman"/>
          <w:color w:val="000000"/>
          <w:lang w:eastAsia="vi-VN"/>
        </w:rPr>
        <w:t xml:space="preserve"> trong muối Mohr sẽ thay đổi.</w:t>
      </w:r>
      <w:r w:rsidRPr="005360F6">
        <w:rPr>
          <w:rFonts w:eastAsia="Times New Roman"/>
          <w:color w:val="000000"/>
          <w:lang w:val="vi-VN" w:eastAsia="vi-VN"/>
        </w:rPr>
        <w:t xml:space="preserve"> </w:t>
      </w:r>
      <w:r w:rsidRPr="005360F6">
        <w:rPr>
          <w:rFonts w:eastAsia="Times New Roman"/>
          <w:b/>
          <w:color w:val="000000"/>
          <w:lang w:val="vi-VN" w:eastAsia="vi-VN"/>
        </w:rPr>
        <w:t>(HH2.2 – Hiểu – Kim loại chuyển tiếp)</w:t>
      </w:r>
    </w:p>
    <w:p w14:paraId="34EC22B1" w14:textId="77777777" w:rsidR="005360F6" w:rsidRPr="005360F6" w:rsidRDefault="005360F6" w:rsidP="005360F6">
      <w:pPr>
        <w:widowControl w:val="0"/>
        <w:tabs>
          <w:tab w:val="left" w:pos="284"/>
          <w:tab w:val="left" w:pos="2835"/>
          <w:tab w:val="left" w:pos="5387"/>
          <w:tab w:val="left" w:pos="7938"/>
        </w:tabs>
        <w:spacing w:before="120" w:after="120" w:line="240" w:lineRule="auto"/>
        <w:jc w:val="both"/>
        <w:rPr>
          <w:rFonts w:eastAsia="Times New Roman"/>
          <w:b/>
          <w:color w:val="000000"/>
          <w:lang w:val="vi-VN" w:eastAsia="vi-VN"/>
        </w:rPr>
      </w:pPr>
      <w:r w:rsidRPr="005360F6">
        <w:rPr>
          <w:rFonts w:eastAsia="Times New Roman"/>
          <w:b/>
          <w:bCs/>
          <w:color w:val="000000"/>
          <w:lang w:eastAsia="vi-VN"/>
        </w:rPr>
        <w:t>d.</w:t>
      </w:r>
      <w:r w:rsidRPr="005360F6">
        <w:rPr>
          <w:rFonts w:eastAsia="Times New Roman"/>
          <w:color w:val="000000"/>
          <w:lang w:eastAsia="vi-VN"/>
        </w:rPr>
        <w:t xml:space="preserve"> Hàm lượng Fe</w:t>
      </w:r>
      <w:r w:rsidRPr="005360F6">
        <w:rPr>
          <w:rFonts w:eastAsia="Times New Roman"/>
          <w:color w:val="000000"/>
          <w:vertAlign w:val="superscript"/>
          <w:lang w:eastAsia="vi-VN"/>
        </w:rPr>
        <w:t>2+</w:t>
      </w:r>
      <w:r w:rsidRPr="005360F6">
        <w:rPr>
          <w:rFonts w:eastAsia="Times New Roman"/>
          <w:color w:val="000000"/>
          <w:lang w:eastAsia="vi-VN"/>
        </w:rPr>
        <w:t xml:space="preserve"> trong mẫu muối Mohr đem phân tích ở trên là 1,12%.</w:t>
      </w:r>
      <w:r w:rsidRPr="005360F6">
        <w:rPr>
          <w:rFonts w:eastAsia="Times New Roman"/>
          <w:color w:val="000000"/>
          <w:lang w:val="vi-VN" w:eastAsia="vi-VN"/>
        </w:rPr>
        <w:t xml:space="preserve"> </w:t>
      </w:r>
      <w:r w:rsidRPr="005360F6">
        <w:rPr>
          <w:rFonts w:eastAsia="Times New Roman"/>
          <w:b/>
          <w:color w:val="000000"/>
          <w:lang w:val="vi-VN" w:eastAsia="vi-VN"/>
        </w:rPr>
        <w:t>( HH3.1 - Vận dụng – Kim loại chuyển tiếp)</w:t>
      </w:r>
    </w:p>
    <w:p w14:paraId="61FBAF46" w14:textId="77777777" w:rsidR="005360F6" w:rsidRPr="005360F6" w:rsidRDefault="005360F6" w:rsidP="005360F6">
      <w:pPr>
        <w:pStyle w:val="ThnVnban"/>
        <w:tabs>
          <w:tab w:val="left" w:pos="889"/>
        </w:tabs>
        <w:spacing w:before="120"/>
        <w:rPr>
          <w:rFonts w:ascii="Times New Roman" w:hAnsi="Times New Roman" w:cs="Times New Roman"/>
          <w:b/>
          <w:sz w:val="24"/>
          <w:szCs w:val="24"/>
          <w:lang w:val="vi-VN"/>
        </w:rPr>
      </w:pPr>
      <w:r w:rsidRPr="005360F6">
        <w:rPr>
          <w:rFonts w:ascii="Times New Roman" w:hAnsi="Times New Roman" w:cs="Times New Roman"/>
          <w:sz w:val="24"/>
          <w:szCs w:val="24"/>
          <w:lang w:val="vi-VN"/>
        </w:rPr>
        <w:t xml:space="preserve">Đáp án: </w:t>
      </w:r>
      <w:r w:rsidRPr="005360F6">
        <w:rPr>
          <w:rFonts w:ascii="Times New Roman" w:hAnsi="Times New Roman" w:cs="Times New Roman"/>
          <w:b/>
          <w:sz w:val="24"/>
          <w:szCs w:val="24"/>
          <w:lang w:val="vi-VN"/>
        </w:rPr>
        <w:t>Sai, đúng, đúng, sai</w:t>
      </w:r>
    </w:p>
    <w:p w14:paraId="0F7FFB81" w14:textId="77777777" w:rsidR="005360F6" w:rsidRPr="005360F6" w:rsidRDefault="005360F6" w:rsidP="005360F6">
      <w:pPr>
        <w:pStyle w:val="ThnVnban"/>
        <w:tabs>
          <w:tab w:val="left" w:pos="889"/>
        </w:tabs>
        <w:spacing w:before="120"/>
        <w:rPr>
          <w:rFonts w:ascii="Times New Roman" w:hAnsi="Times New Roman" w:cs="Times New Roman"/>
          <w:sz w:val="24"/>
          <w:szCs w:val="24"/>
          <w:lang w:val="vi-VN"/>
        </w:rPr>
      </w:pPr>
    </w:p>
    <w:p w14:paraId="3BE04CFE" w14:textId="77777777" w:rsidR="005360F6" w:rsidRPr="005360F6" w:rsidRDefault="005360F6" w:rsidP="005360F6">
      <w:pPr>
        <w:spacing w:before="120" w:after="120" w:line="240" w:lineRule="auto"/>
        <w:rPr>
          <w:b/>
        </w:rPr>
      </w:pPr>
      <w:r w:rsidRPr="005360F6">
        <w:rPr>
          <w:b/>
        </w:rPr>
        <w:t>Phần III. Câu trắc nghiệm yêu cầu trả lời ngắn. Nếu có kết quả tính toán làm tròn đến hàng phần mười.</w:t>
      </w:r>
    </w:p>
    <w:p w14:paraId="26F690E7" w14:textId="77777777" w:rsidR="005360F6" w:rsidRPr="005360F6" w:rsidRDefault="005360F6" w:rsidP="005360F6">
      <w:pPr>
        <w:spacing w:before="120" w:after="120" w:line="240" w:lineRule="auto"/>
        <w:rPr>
          <w:b/>
          <w:lang w:val="vi-VN"/>
        </w:rPr>
      </w:pPr>
      <w:r w:rsidRPr="005360F6">
        <w:t>Câu 1: Phức chất [Zn(OH)</w:t>
      </w:r>
      <w:r w:rsidRPr="005360F6">
        <w:rPr>
          <w:vertAlign w:val="subscript"/>
        </w:rPr>
        <w:t>2</w:t>
      </w:r>
      <w:r w:rsidRPr="005360F6">
        <w:t>]</w:t>
      </w:r>
      <w:r w:rsidRPr="005360F6">
        <w:rPr>
          <w:vertAlign w:val="superscript"/>
        </w:rPr>
        <w:t>2-</w:t>
      </w:r>
      <w:r w:rsidRPr="005360F6">
        <w:t xml:space="preserve"> có điện tích là bao nhiêu? (ĐA: -2) </w:t>
      </w:r>
      <w:r w:rsidRPr="005360F6">
        <w:rPr>
          <w:b/>
        </w:rPr>
        <w:t>HH1.1</w:t>
      </w:r>
      <w:r w:rsidRPr="005360F6">
        <w:rPr>
          <w:b/>
          <w:lang w:val="vi-VN"/>
        </w:rPr>
        <w:t xml:space="preserve"> – Biết – Sơ lược về phức chất)</w:t>
      </w:r>
    </w:p>
    <w:p w14:paraId="5C21C595" w14:textId="77777777" w:rsidR="005360F6" w:rsidRPr="005360F6" w:rsidRDefault="005360F6" w:rsidP="005360F6">
      <w:pPr>
        <w:spacing w:before="120" w:after="120" w:line="240" w:lineRule="auto"/>
        <w:rPr>
          <w:b/>
          <w:lang w:val="vi-VN"/>
        </w:rPr>
      </w:pPr>
      <w:r w:rsidRPr="005360F6">
        <w:t xml:space="preserve">Câu 2: Ở trạng thái cơ bản, nguyên tử kim loại kiềm thổ có số electron hóa trị là bao nhiêu? (ĐA: 2) </w:t>
      </w:r>
      <w:r w:rsidRPr="005360F6">
        <w:rPr>
          <w:lang w:val="vi-VN"/>
        </w:rPr>
        <w:t>(</w:t>
      </w:r>
      <w:r w:rsidRPr="005360F6">
        <w:rPr>
          <w:b/>
        </w:rPr>
        <w:t>HH1.2</w:t>
      </w:r>
      <w:r w:rsidRPr="005360F6">
        <w:rPr>
          <w:lang w:val="vi-VN"/>
        </w:rPr>
        <w:t xml:space="preserve"> </w:t>
      </w:r>
      <w:r w:rsidRPr="005360F6">
        <w:rPr>
          <w:b/>
          <w:lang w:val="vi-VN"/>
        </w:rPr>
        <w:t>– Biết – Nguyên tố nhóm IIA)</w:t>
      </w:r>
    </w:p>
    <w:p w14:paraId="16A5D2E7" w14:textId="77777777" w:rsidR="005360F6" w:rsidRPr="005360F6" w:rsidRDefault="005360F6" w:rsidP="005360F6">
      <w:pPr>
        <w:spacing w:before="120" w:after="120" w:line="240" w:lineRule="auto"/>
        <w:rPr>
          <w:lang w:val="vi-VN"/>
        </w:rPr>
      </w:pPr>
      <w:r w:rsidRPr="005360F6">
        <w:t xml:space="preserve">Câu 3: Trung hòa V ml dung dịch Sodium hydroxide 1M bằng 100ml dung dịch hydrochloric acid 1M. Tính giá trị của V. </w:t>
      </w:r>
      <w:r w:rsidRPr="005360F6">
        <w:rPr>
          <w:b/>
        </w:rPr>
        <w:t>(ĐA: 100ml) HH1.6</w:t>
      </w:r>
      <w:r w:rsidRPr="005360F6">
        <w:rPr>
          <w:b/>
          <w:lang w:val="vi-VN"/>
        </w:rPr>
        <w:t xml:space="preserve"> – Hiểu – Nguyên tố nhóm IA</w:t>
      </w:r>
    </w:p>
    <w:p w14:paraId="72989F5D" w14:textId="77777777" w:rsidR="005360F6" w:rsidRPr="005360F6" w:rsidRDefault="005360F6" w:rsidP="005360F6">
      <w:pPr>
        <w:spacing w:before="120" w:after="120" w:line="240" w:lineRule="auto"/>
      </w:pPr>
      <w:r w:rsidRPr="005360F6">
        <w:t xml:space="preserve">Câu 4: Động Phong Nha – kẻ bàng ở tỉnh Quảng Bình là một trong những di sản thiên nhiên thế giới của Việt Nam. Những thạch nhũ tuyệt đẹp ở động Phong Nha – kẻ bàng đã góp phần thu hút hàng triệu lượt du khách trong nước và quốc tế đến với Quảng Bình mỗi năm. Cùng với Phong Nha – kẻ bàng, đất nước ta còn có những hang động đá vôi tuyệt đẹp như động Hương tích ở Mỹ Đức – Hà Nội, hang Bồ nông ở vịnh Hạ Long – Quảng Ninh,….. </w:t>
      </w:r>
    </w:p>
    <w:p w14:paraId="64269C82" w14:textId="77777777" w:rsidR="005360F6" w:rsidRPr="005360F6" w:rsidRDefault="005360F6" w:rsidP="005360F6">
      <w:pPr>
        <w:spacing w:before="120" w:after="120" w:line="240" w:lineRule="auto"/>
      </w:pPr>
      <w:r w:rsidRPr="005360F6">
        <w:t>Qúa trình tạo thành thạch nhũ diễn ra theo phương trình sau:</w:t>
      </w:r>
    </w:p>
    <w:p w14:paraId="384F0C75" w14:textId="77777777" w:rsidR="005360F6" w:rsidRPr="005360F6" w:rsidRDefault="005360F6" w:rsidP="005360F6">
      <w:pPr>
        <w:spacing w:before="120" w:after="120" w:line="240" w:lineRule="auto"/>
        <w:rPr>
          <w:rFonts w:eastAsiaTheme="minorEastAsia"/>
        </w:rPr>
      </w:pPr>
      <w:r w:rsidRPr="005360F6">
        <w:t>Ca(HCO</w:t>
      </w:r>
      <w:r w:rsidRPr="005360F6">
        <w:rPr>
          <w:vertAlign w:val="subscript"/>
        </w:rPr>
        <w:t>3</w:t>
      </w:r>
      <w:r w:rsidRPr="005360F6">
        <w:t>)</w:t>
      </w:r>
      <w:r w:rsidRPr="005360F6">
        <w:rPr>
          <w:vertAlign w:val="subscript"/>
        </w:rPr>
        <w:t>2</w:t>
      </w:r>
      <w:r w:rsidRPr="005360F6">
        <w:t xml:space="preserve"> </w:t>
      </w:r>
      <m:oMath>
        <m:r>
          <w:rPr>
            <w:rFonts w:ascii="Cambria Math" w:hAnsi="Cambria Math"/>
          </w:rPr>
          <m:t>↔</m:t>
        </m:r>
      </m:oMath>
      <w:r w:rsidRPr="005360F6">
        <w:rPr>
          <w:rFonts w:eastAsiaTheme="minorEastAsia"/>
        </w:rPr>
        <w:t xml:space="preserve"> CaCO</w:t>
      </w:r>
      <w:r w:rsidRPr="005360F6">
        <w:rPr>
          <w:rFonts w:eastAsiaTheme="minorEastAsia"/>
          <w:vertAlign w:val="subscript"/>
        </w:rPr>
        <w:t>3</w:t>
      </w:r>
      <w:r w:rsidRPr="005360F6">
        <w:rPr>
          <w:rFonts w:eastAsiaTheme="minorEastAsia"/>
        </w:rPr>
        <w:t xml:space="preserve"> + CO</w:t>
      </w:r>
      <w:r w:rsidRPr="005360F6">
        <w:rPr>
          <w:rFonts w:eastAsiaTheme="minorEastAsia"/>
          <w:vertAlign w:val="subscript"/>
        </w:rPr>
        <w:t>2</w:t>
      </w:r>
      <w:r w:rsidRPr="005360F6">
        <w:rPr>
          <w:rFonts w:eastAsiaTheme="minorEastAsia"/>
        </w:rPr>
        <w:t xml:space="preserve"> + H</w:t>
      </w:r>
      <w:r w:rsidRPr="005360F6">
        <w:rPr>
          <w:rFonts w:eastAsiaTheme="minorEastAsia"/>
          <w:vertAlign w:val="subscript"/>
        </w:rPr>
        <w:t>2</w:t>
      </w:r>
      <w:r w:rsidRPr="005360F6">
        <w:rPr>
          <w:rFonts w:eastAsiaTheme="minorEastAsia"/>
        </w:rPr>
        <w:t>O</w:t>
      </w:r>
    </w:p>
    <w:p w14:paraId="4B9DA731" w14:textId="77777777" w:rsidR="005360F6" w:rsidRPr="005360F6" w:rsidRDefault="005360F6" w:rsidP="005360F6">
      <w:pPr>
        <w:spacing w:before="120" w:after="120" w:line="240" w:lineRule="auto"/>
        <w:rPr>
          <w:rFonts w:eastAsiaTheme="minorEastAsia"/>
        </w:rPr>
      </w:pPr>
      <w:r w:rsidRPr="005360F6">
        <w:rPr>
          <w:rFonts w:eastAsiaTheme="minorEastAsia"/>
        </w:rPr>
        <w:t>Để thu được 100 gam đá vôi, cần bao nhiêu gam Calcium hydrocarbonate?</w:t>
      </w:r>
    </w:p>
    <w:p w14:paraId="7A23CF99" w14:textId="77777777" w:rsidR="005360F6" w:rsidRPr="005360F6" w:rsidRDefault="005360F6" w:rsidP="005360F6">
      <w:pPr>
        <w:spacing w:before="120" w:after="120" w:line="240" w:lineRule="auto"/>
        <w:rPr>
          <w:rFonts w:eastAsiaTheme="minorEastAsia"/>
          <w:b/>
          <w:lang w:val="vi-VN"/>
        </w:rPr>
      </w:pPr>
      <w:r w:rsidRPr="005360F6">
        <w:rPr>
          <w:rFonts w:eastAsiaTheme="minorEastAsia"/>
        </w:rPr>
        <w:t xml:space="preserve">(ĐA: 162g) </w:t>
      </w:r>
      <w:r w:rsidRPr="005360F6">
        <w:rPr>
          <w:rFonts w:eastAsiaTheme="minorEastAsia"/>
          <w:b/>
        </w:rPr>
        <w:t>HH3.1</w:t>
      </w:r>
      <w:r w:rsidRPr="005360F6">
        <w:rPr>
          <w:rFonts w:eastAsiaTheme="minorEastAsia"/>
          <w:lang w:val="vi-VN"/>
        </w:rPr>
        <w:t xml:space="preserve"> </w:t>
      </w:r>
      <w:r w:rsidRPr="005360F6">
        <w:rPr>
          <w:rFonts w:eastAsiaTheme="minorEastAsia"/>
          <w:b/>
          <w:lang w:val="vi-VN"/>
        </w:rPr>
        <w:t xml:space="preserve"> - Vận dụng – Nguyên tố nhóm IIA)</w:t>
      </w:r>
    </w:p>
    <w:p w14:paraId="4AE027C1" w14:textId="77777777" w:rsidR="005360F6" w:rsidRPr="005360F6" w:rsidRDefault="005360F6" w:rsidP="005360F6">
      <w:pPr>
        <w:spacing w:before="120" w:after="120" w:line="240" w:lineRule="auto"/>
        <w:rPr>
          <w:rFonts w:eastAsiaTheme="minorEastAsia"/>
          <w:b/>
          <w:lang w:val="vi-VN"/>
        </w:rPr>
      </w:pPr>
      <w:r w:rsidRPr="005360F6">
        <w:rPr>
          <w:rFonts w:eastAsiaTheme="minorEastAsia"/>
          <w:b/>
        </w:rPr>
        <w:t>Câu 5:</w:t>
      </w:r>
      <w:r w:rsidRPr="005360F6">
        <w:rPr>
          <w:rFonts w:eastAsiaTheme="minorEastAsia"/>
        </w:rPr>
        <w:t xml:space="preserve"> Cho Zn, Fe, Cu, dung dịch Fe(NO</w:t>
      </w:r>
      <w:r w:rsidRPr="005360F6">
        <w:rPr>
          <w:rFonts w:eastAsiaTheme="minorEastAsia"/>
          <w:vertAlign w:val="subscript"/>
        </w:rPr>
        <w:t>3</w:t>
      </w:r>
      <w:r w:rsidRPr="005360F6">
        <w:rPr>
          <w:rFonts w:eastAsiaTheme="minorEastAsia"/>
        </w:rPr>
        <w:t>)</w:t>
      </w:r>
      <w:r w:rsidRPr="005360F6">
        <w:rPr>
          <w:rFonts w:eastAsiaTheme="minorEastAsia"/>
          <w:vertAlign w:val="subscript"/>
        </w:rPr>
        <w:t>3</w:t>
      </w:r>
      <w:r w:rsidRPr="005360F6">
        <w:rPr>
          <w:rFonts w:eastAsiaTheme="minorEastAsia"/>
        </w:rPr>
        <w:t>, dung dịch Cu(NO</w:t>
      </w:r>
      <w:r w:rsidRPr="005360F6">
        <w:rPr>
          <w:rFonts w:eastAsiaTheme="minorEastAsia"/>
          <w:vertAlign w:val="subscript"/>
        </w:rPr>
        <w:t>3</w:t>
      </w:r>
      <w:r w:rsidRPr="005360F6">
        <w:rPr>
          <w:rFonts w:eastAsiaTheme="minorEastAsia"/>
        </w:rPr>
        <w:t>)</w:t>
      </w:r>
      <w:r w:rsidRPr="005360F6">
        <w:rPr>
          <w:rFonts w:eastAsiaTheme="minorEastAsia"/>
          <w:vertAlign w:val="subscript"/>
        </w:rPr>
        <w:t>2</w:t>
      </w:r>
      <w:r w:rsidRPr="005360F6">
        <w:rPr>
          <w:rFonts w:eastAsiaTheme="minorEastAsia"/>
        </w:rPr>
        <w:t>, dung dịch AgNO</w:t>
      </w:r>
      <w:r w:rsidRPr="005360F6">
        <w:rPr>
          <w:rFonts w:eastAsiaTheme="minorEastAsia"/>
          <w:vertAlign w:val="subscript"/>
        </w:rPr>
        <w:t>3</w:t>
      </w:r>
      <w:r w:rsidRPr="005360F6">
        <w:rPr>
          <w:rFonts w:eastAsiaTheme="minorEastAsia"/>
        </w:rPr>
        <w:t xml:space="preserve"> lần lượt tác dụng với nhau đôi một. Số trường hợp xảy ra phản ứng ở điều kiện thường là bao nhiêu? (ĐA: 8) </w:t>
      </w:r>
      <w:r w:rsidRPr="005360F6">
        <w:rPr>
          <w:rFonts w:eastAsiaTheme="minorEastAsia"/>
          <w:b/>
        </w:rPr>
        <w:t>HH2.2</w:t>
      </w:r>
      <w:r w:rsidRPr="005360F6">
        <w:rPr>
          <w:rFonts w:eastAsiaTheme="minorEastAsia"/>
          <w:b/>
          <w:lang w:val="vi-VN"/>
        </w:rPr>
        <w:t xml:space="preserve"> – Hiểu – Đại cương kim loại</w:t>
      </w:r>
    </w:p>
    <w:p w14:paraId="1461E4AB" w14:textId="77777777" w:rsidR="005360F6" w:rsidRPr="005360F6" w:rsidRDefault="005360F6" w:rsidP="005360F6">
      <w:pPr>
        <w:spacing w:before="120" w:after="120" w:line="240" w:lineRule="auto"/>
        <w:rPr>
          <w:rFonts w:eastAsiaTheme="minorEastAsia"/>
        </w:rPr>
      </w:pPr>
      <w:r w:rsidRPr="005360F6">
        <w:rPr>
          <w:rFonts w:eastAsiaTheme="minorEastAsia"/>
          <w:b/>
        </w:rPr>
        <w:t>Câu 6:</w:t>
      </w:r>
      <w:r w:rsidRPr="005360F6">
        <w:rPr>
          <w:rFonts w:eastAsiaTheme="minorEastAsia"/>
        </w:rPr>
        <w:t xml:space="preserve"> Dưới đây là các ứng dụng cuả phức chất:</w:t>
      </w:r>
    </w:p>
    <w:p w14:paraId="0A8E2787" w14:textId="77777777" w:rsidR="005360F6" w:rsidRPr="005360F6" w:rsidRDefault="005360F6" w:rsidP="005360F6">
      <w:pPr>
        <w:spacing w:before="120" w:after="120" w:line="240" w:lineRule="auto"/>
        <w:rPr>
          <w:rFonts w:eastAsiaTheme="minorEastAsia"/>
        </w:rPr>
      </w:pPr>
      <w:r w:rsidRPr="005360F6">
        <w:rPr>
          <w:rFonts w:eastAsiaTheme="minorEastAsia"/>
        </w:rPr>
        <w:t>(1) Cisplatin được dùng làm thuốc chữa bệnh ung thư.</w:t>
      </w:r>
    </w:p>
    <w:p w14:paraId="0A8F0A63" w14:textId="77777777" w:rsidR="005360F6" w:rsidRPr="005360F6" w:rsidRDefault="005360F6" w:rsidP="005360F6">
      <w:pPr>
        <w:spacing w:before="120" w:after="120" w:line="240" w:lineRule="auto"/>
        <w:rPr>
          <w:rFonts w:eastAsiaTheme="minorEastAsia"/>
        </w:rPr>
      </w:pPr>
      <w:r w:rsidRPr="005360F6">
        <w:rPr>
          <w:rFonts w:eastAsiaTheme="minorEastAsia"/>
        </w:rPr>
        <w:t>(2) Phức chất của Mg</w:t>
      </w:r>
      <w:r w:rsidRPr="005360F6">
        <w:rPr>
          <w:rFonts w:eastAsiaTheme="minorEastAsia"/>
          <w:vertAlign w:val="superscript"/>
        </w:rPr>
        <w:t>2+</w:t>
      </w:r>
      <w:r w:rsidRPr="005360F6">
        <w:rPr>
          <w:rFonts w:eastAsiaTheme="minorEastAsia"/>
        </w:rPr>
        <w:t xml:space="preserve"> cấu tạo nên Chlorophyll và nhân heme.</w:t>
      </w:r>
    </w:p>
    <w:p w14:paraId="2C8E2F1D" w14:textId="77777777" w:rsidR="005360F6" w:rsidRPr="005360F6" w:rsidRDefault="005360F6" w:rsidP="005360F6">
      <w:pPr>
        <w:spacing w:before="120" w:after="120" w:line="240" w:lineRule="auto"/>
        <w:rPr>
          <w:rFonts w:eastAsiaTheme="minorEastAsia"/>
        </w:rPr>
      </w:pPr>
      <w:r w:rsidRPr="005360F6">
        <w:rPr>
          <w:rFonts w:eastAsiaTheme="minorEastAsia"/>
        </w:rPr>
        <w:t>(3) Phức chất của Co</w:t>
      </w:r>
      <w:r w:rsidRPr="005360F6">
        <w:rPr>
          <w:rFonts w:eastAsiaTheme="minorEastAsia"/>
          <w:vertAlign w:val="superscript"/>
        </w:rPr>
        <w:t>3+</w:t>
      </w:r>
      <w:r w:rsidRPr="005360F6">
        <w:rPr>
          <w:rFonts w:eastAsiaTheme="minorEastAsia"/>
        </w:rPr>
        <w:t xml:space="preserve"> cấu tạo nên vitamin B</w:t>
      </w:r>
      <w:r w:rsidRPr="005360F6">
        <w:rPr>
          <w:rFonts w:eastAsiaTheme="minorEastAsia"/>
          <w:vertAlign w:val="subscript"/>
        </w:rPr>
        <w:t>12</w:t>
      </w:r>
      <w:r w:rsidRPr="005360F6">
        <w:rPr>
          <w:rFonts w:eastAsiaTheme="minorEastAsia"/>
        </w:rPr>
        <w:t>.</w:t>
      </w:r>
    </w:p>
    <w:p w14:paraId="65B23962" w14:textId="77777777" w:rsidR="005360F6" w:rsidRPr="005360F6" w:rsidRDefault="005360F6" w:rsidP="005360F6">
      <w:pPr>
        <w:spacing w:before="120" w:after="120" w:line="240" w:lineRule="auto"/>
        <w:rPr>
          <w:rFonts w:eastAsiaTheme="minorEastAsia"/>
        </w:rPr>
      </w:pPr>
      <w:r w:rsidRPr="005360F6">
        <w:rPr>
          <w:rFonts w:eastAsiaTheme="minorEastAsia"/>
        </w:rPr>
        <w:t>(4) Hemoglobin còn gọi là huyết sắc tố, được tạo nên từ phức chất của Fe2+.</w:t>
      </w:r>
    </w:p>
    <w:p w14:paraId="01505A3E" w14:textId="77777777" w:rsidR="005360F6" w:rsidRPr="005360F6" w:rsidRDefault="005360F6" w:rsidP="005360F6">
      <w:pPr>
        <w:spacing w:before="120" w:after="120" w:line="240" w:lineRule="auto"/>
        <w:rPr>
          <w:rFonts w:eastAsiaTheme="minorEastAsia"/>
        </w:rPr>
      </w:pPr>
      <w:r w:rsidRPr="005360F6">
        <w:rPr>
          <w:rFonts w:eastAsiaTheme="minorEastAsia"/>
        </w:rPr>
        <w:t>Số phát biểu sai là bao nhiêu?</w:t>
      </w:r>
    </w:p>
    <w:p w14:paraId="02A2B6BF" w14:textId="77777777" w:rsidR="005360F6" w:rsidRPr="005360F6" w:rsidRDefault="005360F6" w:rsidP="005360F6">
      <w:pPr>
        <w:spacing w:before="120" w:after="120" w:line="240" w:lineRule="auto"/>
        <w:rPr>
          <w:rFonts w:eastAsiaTheme="minorEastAsia"/>
          <w:b/>
          <w:lang w:val="vi-VN"/>
        </w:rPr>
      </w:pPr>
      <w:r w:rsidRPr="005360F6">
        <w:rPr>
          <w:rFonts w:eastAsiaTheme="minorEastAsia"/>
        </w:rPr>
        <w:lastRenderedPageBreak/>
        <w:t xml:space="preserve">(ĐA: 1) </w:t>
      </w:r>
      <w:r w:rsidRPr="005360F6">
        <w:rPr>
          <w:rFonts w:eastAsiaTheme="minorEastAsia"/>
          <w:b/>
        </w:rPr>
        <w:t>HH1.2</w:t>
      </w:r>
      <w:r w:rsidRPr="005360F6">
        <w:rPr>
          <w:rFonts w:eastAsiaTheme="minorEastAsia"/>
          <w:b/>
          <w:lang w:val="vi-VN"/>
        </w:rPr>
        <w:t xml:space="preserve"> – Biết – Sơ lược về phức chất</w:t>
      </w:r>
    </w:p>
    <w:p w14:paraId="37497609" w14:textId="77777777" w:rsidR="005360F6" w:rsidRPr="005360F6" w:rsidRDefault="005360F6" w:rsidP="005360F6">
      <w:pPr>
        <w:pStyle w:val="ThnVnban"/>
        <w:tabs>
          <w:tab w:val="left" w:pos="889"/>
        </w:tabs>
        <w:spacing w:before="120"/>
        <w:rPr>
          <w:rFonts w:ascii="Times New Roman" w:hAnsi="Times New Roman" w:cs="Times New Roman"/>
          <w:sz w:val="24"/>
          <w:szCs w:val="24"/>
          <w:lang w:val="vi-VN"/>
        </w:rPr>
      </w:pPr>
    </w:p>
    <w:p w14:paraId="18420289" w14:textId="77777777" w:rsidR="005360F6" w:rsidRPr="005360F6" w:rsidRDefault="005360F6" w:rsidP="005360F6">
      <w:pPr>
        <w:spacing w:before="120" w:after="120" w:line="240" w:lineRule="auto"/>
        <w:rPr>
          <w:lang w:val="vi-VN"/>
        </w:rPr>
      </w:pPr>
    </w:p>
    <w:p w14:paraId="53866678" w14:textId="15EA9773" w:rsidR="00ED38E5" w:rsidRPr="005360F6" w:rsidRDefault="00ED38E5" w:rsidP="005360F6">
      <w:pPr>
        <w:spacing w:before="120" w:after="120" w:line="240" w:lineRule="auto"/>
        <w:jc w:val="center"/>
        <w:rPr>
          <w:b/>
          <w:color w:val="FF0000"/>
        </w:rPr>
      </w:pPr>
      <w:r w:rsidRPr="005360F6">
        <w:rPr>
          <w:b/>
          <w:color w:val="FF0000"/>
        </w:rPr>
        <w:t>ĐỀ THAM KHẢO ĐỀ THI TỐT NGHIỆP THPT 2025</w:t>
      </w:r>
    </w:p>
    <w:p w14:paraId="6615E035" w14:textId="77777777" w:rsidR="00ED38E5" w:rsidRPr="005360F6" w:rsidRDefault="00ED38E5" w:rsidP="00782D66">
      <w:pPr>
        <w:spacing w:after="0" w:line="276" w:lineRule="auto"/>
        <w:jc w:val="center"/>
        <w:rPr>
          <w:b/>
          <w:color w:val="FF0000"/>
        </w:rPr>
      </w:pPr>
      <w:r w:rsidRPr="005360F6">
        <w:rPr>
          <w:b/>
          <w:color w:val="FF0000"/>
        </w:rPr>
        <w:t>NHÓM TẬP HUẤN: nhóm 5</w:t>
      </w:r>
    </w:p>
    <w:p w14:paraId="7047508E" w14:textId="77777777" w:rsidR="00ED38E5" w:rsidRPr="005360F6" w:rsidRDefault="00ED38E5" w:rsidP="00782D66">
      <w:pPr>
        <w:spacing w:after="0" w:line="276" w:lineRule="auto"/>
        <w:jc w:val="center"/>
        <w:rPr>
          <w:b/>
          <w:color w:val="0070C0"/>
        </w:rPr>
      </w:pPr>
      <w:r w:rsidRPr="005360F6">
        <w:rPr>
          <w:b/>
          <w:color w:val="0070C0"/>
        </w:rPr>
        <w:t>MA TRẬN ĐỀ THI</w:t>
      </w:r>
    </w:p>
    <w:tbl>
      <w:tblPr>
        <w:tblStyle w:val="LiBang"/>
        <w:tblW w:w="10456" w:type="dxa"/>
        <w:tblLayout w:type="fixed"/>
        <w:tblLook w:val="04A0" w:firstRow="1" w:lastRow="0" w:firstColumn="1" w:lastColumn="0" w:noHBand="0" w:noVBand="1"/>
      </w:tblPr>
      <w:tblGrid>
        <w:gridCol w:w="887"/>
        <w:gridCol w:w="748"/>
        <w:gridCol w:w="415"/>
        <w:gridCol w:w="890"/>
        <w:gridCol w:w="863"/>
        <w:gridCol w:w="983"/>
        <w:gridCol w:w="821"/>
        <w:gridCol w:w="863"/>
        <w:gridCol w:w="1096"/>
        <w:gridCol w:w="937"/>
        <w:gridCol w:w="863"/>
        <w:gridCol w:w="1090"/>
      </w:tblGrid>
      <w:tr w:rsidR="00ED38E5" w:rsidRPr="005360F6" w14:paraId="37163845" w14:textId="77777777" w:rsidTr="00B357BC">
        <w:tc>
          <w:tcPr>
            <w:tcW w:w="10456" w:type="dxa"/>
            <w:gridSpan w:val="12"/>
          </w:tcPr>
          <w:p w14:paraId="7AEA48B9"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 xml:space="preserve">                       MA TRẬN ĐỀ THI MINH HỌA TN NĂM 2025</w:t>
            </w:r>
          </w:p>
          <w:p w14:paraId="08F4EC34" w14:textId="77777777" w:rsidR="00ED38E5" w:rsidRPr="005360F6" w:rsidRDefault="00ED38E5" w:rsidP="00782D66">
            <w:pPr>
              <w:spacing w:line="276" w:lineRule="auto"/>
              <w:jc w:val="center"/>
              <w:rPr>
                <w:rFonts w:ascii="Times New Roman" w:hAnsi="Times New Roman" w:cs="Times New Roman"/>
                <w:b/>
                <w:sz w:val="24"/>
                <w:szCs w:val="24"/>
              </w:rPr>
            </w:pPr>
          </w:p>
        </w:tc>
      </w:tr>
      <w:tr w:rsidR="00ED38E5" w:rsidRPr="005360F6" w14:paraId="4E81B4B9" w14:textId="77777777" w:rsidTr="00B357BC">
        <w:trPr>
          <w:trHeight w:val="330"/>
        </w:trPr>
        <w:tc>
          <w:tcPr>
            <w:tcW w:w="887" w:type="dxa"/>
            <w:vMerge w:val="restart"/>
          </w:tcPr>
          <w:p w14:paraId="6A797D70"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Dạng thức</w:t>
            </w:r>
          </w:p>
        </w:tc>
        <w:tc>
          <w:tcPr>
            <w:tcW w:w="1163" w:type="dxa"/>
            <w:gridSpan w:val="2"/>
            <w:vMerge w:val="restart"/>
          </w:tcPr>
          <w:p w14:paraId="51CE31BD"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Câu</w:t>
            </w:r>
          </w:p>
        </w:tc>
        <w:tc>
          <w:tcPr>
            <w:tcW w:w="8406" w:type="dxa"/>
            <w:gridSpan w:val="9"/>
          </w:tcPr>
          <w:p w14:paraId="6E5709C2"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THÀNH PHẦN CỦA NĂNG LỰC HÓA HỌC</w:t>
            </w:r>
          </w:p>
          <w:p w14:paraId="1C1E391C" w14:textId="77777777" w:rsidR="00ED38E5" w:rsidRPr="005360F6" w:rsidRDefault="00ED38E5" w:rsidP="00782D66">
            <w:pPr>
              <w:spacing w:line="276" w:lineRule="auto"/>
              <w:jc w:val="center"/>
              <w:rPr>
                <w:rFonts w:ascii="Times New Roman" w:hAnsi="Times New Roman" w:cs="Times New Roman"/>
                <w:b/>
                <w:sz w:val="24"/>
                <w:szCs w:val="24"/>
              </w:rPr>
            </w:pPr>
          </w:p>
        </w:tc>
      </w:tr>
      <w:tr w:rsidR="00ED38E5" w:rsidRPr="005360F6" w14:paraId="24077878" w14:textId="77777777" w:rsidTr="00B357BC">
        <w:trPr>
          <w:trHeight w:val="329"/>
        </w:trPr>
        <w:tc>
          <w:tcPr>
            <w:tcW w:w="887" w:type="dxa"/>
            <w:vMerge/>
          </w:tcPr>
          <w:p w14:paraId="60FEF6F8"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vMerge/>
          </w:tcPr>
          <w:p w14:paraId="30557929" w14:textId="77777777" w:rsidR="00ED38E5" w:rsidRPr="005360F6" w:rsidRDefault="00ED38E5" w:rsidP="00782D66">
            <w:pPr>
              <w:spacing w:line="276" w:lineRule="auto"/>
              <w:rPr>
                <w:rFonts w:ascii="Times New Roman" w:hAnsi="Times New Roman" w:cs="Times New Roman"/>
                <w:sz w:val="24"/>
                <w:szCs w:val="24"/>
              </w:rPr>
            </w:pPr>
          </w:p>
        </w:tc>
        <w:tc>
          <w:tcPr>
            <w:tcW w:w="2736" w:type="dxa"/>
            <w:gridSpan w:val="3"/>
          </w:tcPr>
          <w:p w14:paraId="5A15F767"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Nhận thức hóa học</w:t>
            </w:r>
          </w:p>
        </w:tc>
        <w:tc>
          <w:tcPr>
            <w:tcW w:w="2780" w:type="dxa"/>
            <w:gridSpan w:val="3"/>
          </w:tcPr>
          <w:p w14:paraId="17C11EA2"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Tìm hiểu TGTN</w:t>
            </w:r>
          </w:p>
          <w:p w14:paraId="66C0FC20"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dưới góc độ hóa học</w:t>
            </w:r>
          </w:p>
        </w:tc>
        <w:tc>
          <w:tcPr>
            <w:tcW w:w="2890" w:type="dxa"/>
            <w:gridSpan w:val="3"/>
          </w:tcPr>
          <w:p w14:paraId="14953836"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Vận dụng KT, KN</w:t>
            </w:r>
          </w:p>
          <w:p w14:paraId="3B9A2843"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đã học</w:t>
            </w:r>
          </w:p>
        </w:tc>
      </w:tr>
      <w:tr w:rsidR="00ED38E5" w:rsidRPr="005360F6" w14:paraId="4209C38C" w14:textId="77777777" w:rsidTr="00B357BC">
        <w:trPr>
          <w:trHeight w:val="329"/>
        </w:trPr>
        <w:tc>
          <w:tcPr>
            <w:tcW w:w="887" w:type="dxa"/>
            <w:vMerge/>
          </w:tcPr>
          <w:p w14:paraId="4DA55D2C"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vMerge/>
          </w:tcPr>
          <w:p w14:paraId="5BF4490F" w14:textId="77777777" w:rsidR="00ED38E5" w:rsidRPr="005360F6" w:rsidRDefault="00ED38E5" w:rsidP="00782D66">
            <w:pPr>
              <w:spacing w:line="276" w:lineRule="auto"/>
              <w:jc w:val="center"/>
              <w:rPr>
                <w:rFonts w:ascii="Times New Roman" w:hAnsi="Times New Roman" w:cs="Times New Roman"/>
                <w:b/>
                <w:sz w:val="24"/>
                <w:szCs w:val="24"/>
              </w:rPr>
            </w:pPr>
          </w:p>
        </w:tc>
        <w:tc>
          <w:tcPr>
            <w:tcW w:w="890" w:type="dxa"/>
          </w:tcPr>
          <w:p w14:paraId="45A3A9C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Biết</w:t>
            </w:r>
          </w:p>
        </w:tc>
        <w:tc>
          <w:tcPr>
            <w:tcW w:w="863" w:type="dxa"/>
          </w:tcPr>
          <w:p w14:paraId="32B41AC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 xml:space="preserve">Hiểu </w:t>
            </w:r>
          </w:p>
        </w:tc>
        <w:tc>
          <w:tcPr>
            <w:tcW w:w="983" w:type="dxa"/>
          </w:tcPr>
          <w:p w14:paraId="4273C03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Vận dụng</w:t>
            </w:r>
          </w:p>
        </w:tc>
        <w:tc>
          <w:tcPr>
            <w:tcW w:w="821" w:type="dxa"/>
          </w:tcPr>
          <w:p w14:paraId="6DA3121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Biết</w:t>
            </w:r>
          </w:p>
        </w:tc>
        <w:tc>
          <w:tcPr>
            <w:tcW w:w="863" w:type="dxa"/>
          </w:tcPr>
          <w:p w14:paraId="23F9069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 xml:space="preserve">Hiểu </w:t>
            </w:r>
          </w:p>
        </w:tc>
        <w:tc>
          <w:tcPr>
            <w:tcW w:w="1096" w:type="dxa"/>
          </w:tcPr>
          <w:p w14:paraId="237DD43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Vận dụng</w:t>
            </w:r>
          </w:p>
        </w:tc>
        <w:tc>
          <w:tcPr>
            <w:tcW w:w="937" w:type="dxa"/>
          </w:tcPr>
          <w:p w14:paraId="2D42751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Biết</w:t>
            </w:r>
          </w:p>
        </w:tc>
        <w:tc>
          <w:tcPr>
            <w:tcW w:w="863" w:type="dxa"/>
          </w:tcPr>
          <w:p w14:paraId="699358B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 xml:space="preserve">Hiểu </w:t>
            </w:r>
          </w:p>
        </w:tc>
        <w:tc>
          <w:tcPr>
            <w:tcW w:w="1090" w:type="dxa"/>
          </w:tcPr>
          <w:p w14:paraId="54BF180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Vận dụng</w:t>
            </w:r>
          </w:p>
        </w:tc>
      </w:tr>
      <w:tr w:rsidR="00ED38E5" w:rsidRPr="005360F6" w14:paraId="3E0FDA4B" w14:textId="77777777" w:rsidTr="00B357BC">
        <w:trPr>
          <w:trHeight w:val="329"/>
        </w:trPr>
        <w:tc>
          <w:tcPr>
            <w:tcW w:w="887" w:type="dxa"/>
            <w:vMerge w:val="restart"/>
          </w:tcPr>
          <w:p w14:paraId="0B9FA722" w14:textId="77777777" w:rsidR="00ED38E5" w:rsidRPr="005360F6" w:rsidRDefault="00ED38E5" w:rsidP="00782D66">
            <w:pPr>
              <w:spacing w:line="276" w:lineRule="auto"/>
              <w:jc w:val="center"/>
              <w:rPr>
                <w:rFonts w:ascii="Times New Roman" w:hAnsi="Times New Roman" w:cs="Times New Roman"/>
                <w:b/>
                <w:sz w:val="24"/>
                <w:szCs w:val="24"/>
              </w:rPr>
            </w:pPr>
          </w:p>
          <w:p w14:paraId="06DB6B98" w14:textId="77777777" w:rsidR="00ED38E5" w:rsidRPr="005360F6" w:rsidRDefault="00ED38E5" w:rsidP="00782D66">
            <w:pPr>
              <w:spacing w:line="276" w:lineRule="auto"/>
              <w:jc w:val="center"/>
              <w:rPr>
                <w:rFonts w:ascii="Times New Roman" w:hAnsi="Times New Roman" w:cs="Times New Roman"/>
                <w:b/>
                <w:sz w:val="24"/>
                <w:szCs w:val="24"/>
              </w:rPr>
            </w:pPr>
          </w:p>
          <w:p w14:paraId="2ABB4817" w14:textId="77777777" w:rsidR="00ED38E5" w:rsidRPr="005360F6" w:rsidRDefault="00ED38E5" w:rsidP="00782D66">
            <w:pPr>
              <w:spacing w:line="276" w:lineRule="auto"/>
              <w:jc w:val="center"/>
              <w:rPr>
                <w:rFonts w:ascii="Times New Roman" w:hAnsi="Times New Roman" w:cs="Times New Roman"/>
                <w:b/>
                <w:sz w:val="24"/>
                <w:szCs w:val="24"/>
              </w:rPr>
            </w:pPr>
          </w:p>
          <w:p w14:paraId="6DC951BA" w14:textId="77777777" w:rsidR="00ED38E5" w:rsidRPr="005360F6" w:rsidRDefault="00ED38E5" w:rsidP="00782D66">
            <w:pPr>
              <w:spacing w:line="276" w:lineRule="auto"/>
              <w:jc w:val="center"/>
              <w:rPr>
                <w:rFonts w:ascii="Times New Roman" w:hAnsi="Times New Roman" w:cs="Times New Roman"/>
                <w:b/>
                <w:sz w:val="24"/>
                <w:szCs w:val="24"/>
              </w:rPr>
            </w:pPr>
          </w:p>
          <w:p w14:paraId="5F512F53"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Dạng thức 1</w:t>
            </w:r>
          </w:p>
        </w:tc>
        <w:tc>
          <w:tcPr>
            <w:tcW w:w="1163" w:type="dxa"/>
            <w:gridSpan w:val="2"/>
          </w:tcPr>
          <w:p w14:paraId="48916C94"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w:t>
            </w:r>
          </w:p>
        </w:tc>
        <w:tc>
          <w:tcPr>
            <w:tcW w:w="890" w:type="dxa"/>
          </w:tcPr>
          <w:p w14:paraId="0DFF330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HH1.4</w:t>
            </w:r>
          </w:p>
        </w:tc>
        <w:tc>
          <w:tcPr>
            <w:tcW w:w="863" w:type="dxa"/>
          </w:tcPr>
          <w:p w14:paraId="12561F91"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0D05A6BD"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2CDA68D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1F3F0B1"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16659D2E"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34BB03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9B5461E"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5A4FAF95"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22341077" w14:textId="77777777" w:rsidTr="00B357BC">
        <w:trPr>
          <w:trHeight w:val="329"/>
        </w:trPr>
        <w:tc>
          <w:tcPr>
            <w:tcW w:w="887" w:type="dxa"/>
            <w:vMerge/>
          </w:tcPr>
          <w:p w14:paraId="0136500F"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1BA9F6A4"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2</w:t>
            </w:r>
          </w:p>
        </w:tc>
        <w:tc>
          <w:tcPr>
            <w:tcW w:w="890" w:type="dxa"/>
          </w:tcPr>
          <w:p w14:paraId="6267A4F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HH1.4</w:t>
            </w:r>
          </w:p>
        </w:tc>
        <w:tc>
          <w:tcPr>
            <w:tcW w:w="863" w:type="dxa"/>
          </w:tcPr>
          <w:p w14:paraId="3D310764"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1CF54D2A"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099E02D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DDF25D5"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44BB134D"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7E0504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374B5CB"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3F6F0C35"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264B88DA" w14:textId="77777777" w:rsidTr="00B357BC">
        <w:trPr>
          <w:trHeight w:val="329"/>
        </w:trPr>
        <w:tc>
          <w:tcPr>
            <w:tcW w:w="887" w:type="dxa"/>
            <w:vMerge/>
          </w:tcPr>
          <w:p w14:paraId="42687C72"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3D7B0BBD"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3</w:t>
            </w:r>
          </w:p>
        </w:tc>
        <w:tc>
          <w:tcPr>
            <w:tcW w:w="890" w:type="dxa"/>
          </w:tcPr>
          <w:p w14:paraId="347E21D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65E4CFDA"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1606D87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1FABAAF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7C9CB9A"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33948393"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38873D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4D01BD4"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3EC85401"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25C7BF25" w14:textId="77777777" w:rsidTr="00B357BC">
        <w:trPr>
          <w:trHeight w:val="329"/>
        </w:trPr>
        <w:tc>
          <w:tcPr>
            <w:tcW w:w="887" w:type="dxa"/>
            <w:vMerge/>
          </w:tcPr>
          <w:p w14:paraId="3ACDC88B"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039362ED"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4</w:t>
            </w:r>
          </w:p>
        </w:tc>
        <w:tc>
          <w:tcPr>
            <w:tcW w:w="890" w:type="dxa"/>
          </w:tcPr>
          <w:p w14:paraId="4846DD3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61A05207"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5E77BD58"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2A7BAE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7B9F2E7"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3A87097"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4FF4478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9696E8B"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0CC2BC8A"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54F7611" w14:textId="77777777" w:rsidTr="00B357BC">
        <w:trPr>
          <w:trHeight w:val="329"/>
        </w:trPr>
        <w:tc>
          <w:tcPr>
            <w:tcW w:w="887" w:type="dxa"/>
            <w:vMerge/>
          </w:tcPr>
          <w:p w14:paraId="7AFCAD14"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4A88D2C6"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5</w:t>
            </w:r>
          </w:p>
        </w:tc>
        <w:tc>
          <w:tcPr>
            <w:tcW w:w="890" w:type="dxa"/>
          </w:tcPr>
          <w:p w14:paraId="7E0ACF2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7FBA8B45"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327DD093"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1FB770A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B692A3B"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C85ED6D"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8F26030"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560F95D"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644B3C26"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928A311" w14:textId="77777777" w:rsidTr="00B357BC">
        <w:trPr>
          <w:trHeight w:val="329"/>
        </w:trPr>
        <w:tc>
          <w:tcPr>
            <w:tcW w:w="887" w:type="dxa"/>
            <w:vMerge/>
          </w:tcPr>
          <w:p w14:paraId="4471321B"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459C1E09"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6</w:t>
            </w:r>
          </w:p>
        </w:tc>
        <w:tc>
          <w:tcPr>
            <w:tcW w:w="890" w:type="dxa"/>
          </w:tcPr>
          <w:p w14:paraId="11390C2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5493CF37"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458160C6"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0F6A661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FDA87B8"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7D958D1C"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D53615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2C9E4F4"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06612DD9"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D10E25A" w14:textId="77777777" w:rsidTr="00B357BC">
        <w:trPr>
          <w:trHeight w:val="329"/>
        </w:trPr>
        <w:tc>
          <w:tcPr>
            <w:tcW w:w="887" w:type="dxa"/>
            <w:vMerge/>
          </w:tcPr>
          <w:p w14:paraId="070496BA"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5616FEFD"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w:t>
            </w:r>
          </w:p>
        </w:tc>
        <w:tc>
          <w:tcPr>
            <w:tcW w:w="890" w:type="dxa"/>
          </w:tcPr>
          <w:p w14:paraId="4B410A3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19311BA6"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0BFE6FF9"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B1A4D9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B1E90A9"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5EA08D31"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0557CE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AA647B1"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581948F6"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01DDFB25" w14:textId="77777777" w:rsidTr="00B357BC">
        <w:trPr>
          <w:trHeight w:val="329"/>
        </w:trPr>
        <w:tc>
          <w:tcPr>
            <w:tcW w:w="887" w:type="dxa"/>
            <w:vMerge/>
          </w:tcPr>
          <w:p w14:paraId="6BC8807E"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05F64DE6"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7</w:t>
            </w:r>
          </w:p>
        </w:tc>
        <w:tc>
          <w:tcPr>
            <w:tcW w:w="890" w:type="dxa"/>
          </w:tcPr>
          <w:p w14:paraId="5517283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HH1.7</w:t>
            </w:r>
          </w:p>
        </w:tc>
        <w:tc>
          <w:tcPr>
            <w:tcW w:w="863" w:type="dxa"/>
          </w:tcPr>
          <w:p w14:paraId="746F1155"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63F8E908"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5F10BB2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FE9EDC4"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C533D0F"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05A65E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7034547"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138574C9"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54BDE46" w14:textId="77777777" w:rsidTr="00B357BC">
        <w:trPr>
          <w:trHeight w:val="329"/>
        </w:trPr>
        <w:tc>
          <w:tcPr>
            <w:tcW w:w="887" w:type="dxa"/>
            <w:vMerge/>
          </w:tcPr>
          <w:p w14:paraId="3BF86FCA"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44E57ED0"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8</w:t>
            </w:r>
          </w:p>
        </w:tc>
        <w:tc>
          <w:tcPr>
            <w:tcW w:w="890" w:type="dxa"/>
          </w:tcPr>
          <w:p w14:paraId="333EC7A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0A7E468F"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29659D37"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A4D027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764BE57"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EE6D60A"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8AE0D9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84BDFB2"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11D1B650"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86ACEA3" w14:textId="77777777" w:rsidTr="00B357BC">
        <w:trPr>
          <w:trHeight w:val="329"/>
        </w:trPr>
        <w:tc>
          <w:tcPr>
            <w:tcW w:w="887" w:type="dxa"/>
            <w:vMerge/>
          </w:tcPr>
          <w:p w14:paraId="3A9AFAA6"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668E7643"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9</w:t>
            </w:r>
          </w:p>
        </w:tc>
        <w:tc>
          <w:tcPr>
            <w:tcW w:w="890" w:type="dxa"/>
          </w:tcPr>
          <w:p w14:paraId="025BDEE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HH1.5</w:t>
            </w:r>
          </w:p>
        </w:tc>
        <w:tc>
          <w:tcPr>
            <w:tcW w:w="863" w:type="dxa"/>
          </w:tcPr>
          <w:p w14:paraId="19821EDB"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2FE6651E"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4C20B2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33306E1"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79B9731"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1704082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0B94903"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2F32BC33"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7977E1C" w14:textId="77777777" w:rsidTr="00B357BC">
        <w:trPr>
          <w:trHeight w:val="329"/>
        </w:trPr>
        <w:tc>
          <w:tcPr>
            <w:tcW w:w="887" w:type="dxa"/>
            <w:vMerge/>
          </w:tcPr>
          <w:p w14:paraId="44862273"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68E46A72"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10</w:t>
            </w:r>
          </w:p>
        </w:tc>
        <w:tc>
          <w:tcPr>
            <w:tcW w:w="890" w:type="dxa"/>
          </w:tcPr>
          <w:p w14:paraId="1DD47AF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B7F4B7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eastAsia="Times New Roman" w:hAnsi="Times New Roman" w:cs="Times New Roman"/>
                <w:sz w:val="24"/>
                <w:szCs w:val="24"/>
              </w:rPr>
              <w:t>HH1.4</w:t>
            </w:r>
          </w:p>
        </w:tc>
        <w:tc>
          <w:tcPr>
            <w:tcW w:w="983" w:type="dxa"/>
          </w:tcPr>
          <w:p w14:paraId="5D7F3BB2"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521F44D"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2A6299B"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B96EE0F"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8378B9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5F401E4"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5CF96B55"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9C33F0A" w14:textId="77777777" w:rsidTr="00B357BC">
        <w:trPr>
          <w:trHeight w:val="329"/>
        </w:trPr>
        <w:tc>
          <w:tcPr>
            <w:tcW w:w="887" w:type="dxa"/>
            <w:vMerge/>
          </w:tcPr>
          <w:p w14:paraId="39CDD708"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28BF2619"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11</w:t>
            </w:r>
          </w:p>
        </w:tc>
        <w:tc>
          <w:tcPr>
            <w:tcW w:w="890" w:type="dxa"/>
          </w:tcPr>
          <w:p w14:paraId="48255EE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CB6AB3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HH1.6</w:t>
            </w:r>
          </w:p>
        </w:tc>
        <w:tc>
          <w:tcPr>
            <w:tcW w:w="983" w:type="dxa"/>
          </w:tcPr>
          <w:p w14:paraId="66D455DE"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AEF1883"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18C44E3"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3D3B9680"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320984C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2372BFF"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099F927B"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172EE5E6" w14:textId="77777777" w:rsidTr="00B357BC">
        <w:trPr>
          <w:trHeight w:val="329"/>
        </w:trPr>
        <w:tc>
          <w:tcPr>
            <w:tcW w:w="887" w:type="dxa"/>
            <w:vMerge/>
          </w:tcPr>
          <w:p w14:paraId="625651F9"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2493BA84"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12</w:t>
            </w:r>
          </w:p>
        </w:tc>
        <w:tc>
          <w:tcPr>
            <w:tcW w:w="890" w:type="dxa"/>
          </w:tcPr>
          <w:p w14:paraId="5267137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763DC28"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2D01CF63"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97DCF2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A81AC65"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4BBF5743"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0683848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E7EF032"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66D1BC3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bCs/>
                <w:sz w:val="24"/>
                <w:szCs w:val="24"/>
              </w:rPr>
              <w:t>HH3.1</w:t>
            </w:r>
          </w:p>
        </w:tc>
      </w:tr>
      <w:tr w:rsidR="00ED38E5" w:rsidRPr="005360F6" w14:paraId="0B56BFC2" w14:textId="77777777" w:rsidTr="00B357BC">
        <w:trPr>
          <w:trHeight w:val="329"/>
        </w:trPr>
        <w:tc>
          <w:tcPr>
            <w:tcW w:w="887" w:type="dxa"/>
            <w:vMerge/>
          </w:tcPr>
          <w:p w14:paraId="7D366073"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2A1F08F3"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13</w:t>
            </w:r>
          </w:p>
        </w:tc>
        <w:tc>
          <w:tcPr>
            <w:tcW w:w="890" w:type="dxa"/>
          </w:tcPr>
          <w:p w14:paraId="03A71EC8"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HH1.3</w:t>
            </w:r>
          </w:p>
        </w:tc>
        <w:tc>
          <w:tcPr>
            <w:tcW w:w="863" w:type="dxa"/>
          </w:tcPr>
          <w:p w14:paraId="3D54A397"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7314B5E3"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C92C41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579A5A9"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46D50F3F"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76B6CF5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E3CDBD9"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5FCB0A4B"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4E0FB00" w14:textId="77777777" w:rsidTr="00B357BC">
        <w:trPr>
          <w:trHeight w:val="329"/>
        </w:trPr>
        <w:tc>
          <w:tcPr>
            <w:tcW w:w="887" w:type="dxa"/>
            <w:vMerge/>
          </w:tcPr>
          <w:p w14:paraId="1A072728"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1F75ED6B"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14</w:t>
            </w:r>
          </w:p>
        </w:tc>
        <w:tc>
          <w:tcPr>
            <w:tcW w:w="890" w:type="dxa"/>
          </w:tcPr>
          <w:p w14:paraId="0A21EB1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HH1.4</w:t>
            </w:r>
          </w:p>
        </w:tc>
        <w:tc>
          <w:tcPr>
            <w:tcW w:w="863" w:type="dxa"/>
          </w:tcPr>
          <w:p w14:paraId="52442380"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1B12B90C"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851C92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49E445E"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36B19F45"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737DAB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4CF0869"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65825AC4"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9A24868" w14:textId="77777777" w:rsidTr="00B357BC">
        <w:trPr>
          <w:trHeight w:val="329"/>
        </w:trPr>
        <w:tc>
          <w:tcPr>
            <w:tcW w:w="887" w:type="dxa"/>
            <w:vMerge/>
          </w:tcPr>
          <w:p w14:paraId="560A1B1F"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5CBF5238"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15</w:t>
            </w:r>
          </w:p>
        </w:tc>
        <w:tc>
          <w:tcPr>
            <w:tcW w:w="890" w:type="dxa"/>
          </w:tcPr>
          <w:p w14:paraId="32C2260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D38D146"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67C14D42"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DBDCD3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576BAED"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6EE115A"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61CA24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3897B6B"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6C508F9C"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eastAsia="Times New Roman" w:hAnsi="Times New Roman" w:cs="Times New Roman"/>
                <w:sz w:val="24"/>
                <w:szCs w:val="24"/>
              </w:rPr>
              <w:t>HH3.1</w:t>
            </w:r>
          </w:p>
        </w:tc>
      </w:tr>
      <w:tr w:rsidR="00ED38E5" w:rsidRPr="005360F6" w14:paraId="5A69144A" w14:textId="77777777" w:rsidTr="00B357BC">
        <w:trPr>
          <w:trHeight w:val="329"/>
        </w:trPr>
        <w:tc>
          <w:tcPr>
            <w:tcW w:w="887" w:type="dxa"/>
            <w:vMerge/>
          </w:tcPr>
          <w:p w14:paraId="11C0BDFD"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2A453E38"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Câu`16</w:t>
            </w:r>
          </w:p>
        </w:tc>
        <w:tc>
          <w:tcPr>
            <w:tcW w:w="890" w:type="dxa"/>
          </w:tcPr>
          <w:p w14:paraId="3D70C3B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A11D186"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089FCD70"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598E74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5EE55DC"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3608728"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492DBFC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B23229C"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0DF3BB67"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eastAsia="Times New Roman" w:hAnsi="Times New Roman" w:cs="Times New Roman"/>
                <w:sz w:val="24"/>
                <w:szCs w:val="24"/>
              </w:rPr>
              <w:t>HH3.1</w:t>
            </w:r>
          </w:p>
        </w:tc>
      </w:tr>
      <w:tr w:rsidR="00ED38E5" w:rsidRPr="005360F6" w14:paraId="2CE6D789" w14:textId="77777777" w:rsidTr="00B357BC">
        <w:trPr>
          <w:trHeight w:val="329"/>
        </w:trPr>
        <w:tc>
          <w:tcPr>
            <w:tcW w:w="887" w:type="dxa"/>
            <w:vMerge/>
          </w:tcPr>
          <w:p w14:paraId="0C3C4BBA"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0031E72E"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17</w:t>
            </w:r>
          </w:p>
        </w:tc>
        <w:tc>
          <w:tcPr>
            <w:tcW w:w="890" w:type="dxa"/>
          </w:tcPr>
          <w:p w14:paraId="157E8390"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189F977"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15341D63"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0B580BC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BC8763B"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46CA453"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36E8FDC3"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35BF41D"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19B0C0F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eastAsia="Times New Roman" w:hAnsi="Times New Roman" w:cs="Times New Roman"/>
                <w:sz w:val="24"/>
                <w:szCs w:val="24"/>
              </w:rPr>
              <w:t>HH3.1</w:t>
            </w:r>
          </w:p>
        </w:tc>
      </w:tr>
      <w:tr w:rsidR="00ED38E5" w:rsidRPr="005360F6" w14:paraId="32228CBE" w14:textId="77777777" w:rsidTr="00B357BC">
        <w:trPr>
          <w:trHeight w:val="329"/>
        </w:trPr>
        <w:tc>
          <w:tcPr>
            <w:tcW w:w="887" w:type="dxa"/>
            <w:vMerge/>
          </w:tcPr>
          <w:p w14:paraId="2EE77185" w14:textId="77777777" w:rsidR="00ED38E5" w:rsidRPr="005360F6" w:rsidRDefault="00ED38E5" w:rsidP="00782D66">
            <w:pPr>
              <w:spacing w:line="276" w:lineRule="auto"/>
              <w:jc w:val="center"/>
              <w:rPr>
                <w:rFonts w:ascii="Times New Roman" w:hAnsi="Times New Roman" w:cs="Times New Roman"/>
                <w:sz w:val="24"/>
                <w:szCs w:val="24"/>
              </w:rPr>
            </w:pPr>
          </w:p>
        </w:tc>
        <w:tc>
          <w:tcPr>
            <w:tcW w:w="1163" w:type="dxa"/>
            <w:gridSpan w:val="2"/>
          </w:tcPr>
          <w:p w14:paraId="7FFAD17B"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18</w:t>
            </w:r>
          </w:p>
        </w:tc>
        <w:tc>
          <w:tcPr>
            <w:tcW w:w="890" w:type="dxa"/>
          </w:tcPr>
          <w:p w14:paraId="5443578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6822CB7"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3AFA2B51"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2A5C9D2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E062CD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HH2.2</w:t>
            </w:r>
          </w:p>
        </w:tc>
        <w:tc>
          <w:tcPr>
            <w:tcW w:w="1096" w:type="dxa"/>
          </w:tcPr>
          <w:p w14:paraId="0DF268F5"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27B12B5D"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2D956A4"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76DDB2D5"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0C1D1FC" w14:textId="77777777" w:rsidTr="00B357BC">
        <w:trPr>
          <w:trHeight w:val="329"/>
        </w:trPr>
        <w:tc>
          <w:tcPr>
            <w:tcW w:w="887" w:type="dxa"/>
            <w:vMerge w:val="restart"/>
          </w:tcPr>
          <w:p w14:paraId="727E1622" w14:textId="77777777" w:rsidR="00ED38E5" w:rsidRPr="005360F6" w:rsidRDefault="00ED38E5" w:rsidP="00782D66">
            <w:pPr>
              <w:spacing w:line="276" w:lineRule="auto"/>
              <w:jc w:val="center"/>
              <w:rPr>
                <w:rFonts w:ascii="Times New Roman" w:hAnsi="Times New Roman" w:cs="Times New Roman"/>
                <w:sz w:val="24"/>
                <w:szCs w:val="24"/>
              </w:rPr>
            </w:pPr>
          </w:p>
          <w:p w14:paraId="6A2410A2" w14:textId="77777777" w:rsidR="00ED38E5" w:rsidRPr="005360F6" w:rsidRDefault="00ED38E5" w:rsidP="00782D66">
            <w:pPr>
              <w:spacing w:line="276" w:lineRule="auto"/>
              <w:jc w:val="center"/>
              <w:rPr>
                <w:rFonts w:ascii="Times New Roman" w:hAnsi="Times New Roman" w:cs="Times New Roman"/>
                <w:sz w:val="24"/>
                <w:szCs w:val="24"/>
              </w:rPr>
            </w:pPr>
          </w:p>
          <w:p w14:paraId="049F017A" w14:textId="77777777" w:rsidR="00ED38E5" w:rsidRPr="005360F6" w:rsidRDefault="00ED38E5" w:rsidP="00782D66">
            <w:pPr>
              <w:spacing w:line="276" w:lineRule="auto"/>
              <w:jc w:val="center"/>
              <w:rPr>
                <w:rFonts w:ascii="Times New Roman" w:hAnsi="Times New Roman" w:cs="Times New Roman"/>
                <w:sz w:val="24"/>
                <w:szCs w:val="24"/>
              </w:rPr>
            </w:pPr>
          </w:p>
          <w:p w14:paraId="63086B00" w14:textId="77777777" w:rsidR="00ED38E5" w:rsidRPr="005360F6" w:rsidRDefault="00ED38E5" w:rsidP="00782D66">
            <w:pPr>
              <w:spacing w:line="276" w:lineRule="auto"/>
              <w:jc w:val="center"/>
              <w:rPr>
                <w:rFonts w:ascii="Times New Roman" w:hAnsi="Times New Roman" w:cs="Times New Roman"/>
                <w:sz w:val="24"/>
                <w:szCs w:val="24"/>
              </w:rPr>
            </w:pPr>
          </w:p>
          <w:p w14:paraId="54FDDC5B" w14:textId="77777777" w:rsidR="00ED38E5" w:rsidRPr="005360F6" w:rsidRDefault="00ED38E5" w:rsidP="00782D66">
            <w:pPr>
              <w:spacing w:line="276" w:lineRule="auto"/>
              <w:jc w:val="center"/>
              <w:rPr>
                <w:rFonts w:ascii="Times New Roman" w:hAnsi="Times New Roman" w:cs="Times New Roman"/>
                <w:sz w:val="24"/>
                <w:szCs w:val="24"/>
              </w:rPr>
            </w:pPr>
          </w:p>
          <w:p w14:paraId="29FB647B" w14:textId="77777777" w:rsidR="00ED38E5" w:rsidRPr="005360F6" w:rsidRDefault="00ED38E5" w:rsidP="00782D66">
            <w:pPr>
              <w:spacing w:line="276" w:lineRule="auto"/>
              <w:jc w:val="center"/>
              <w:rPr>
                <w:rFonts w:ascii="Times New Roman" w:hAnsi="Times New Roman" w:cs="Times New Roman"/>
                <w:b/>
                <w:sz w:val="24"/>
                <w:szCs w:val="24"/>
              </w:rPr>
            </w:pPr>
            <w:r w:rsidRPr="005360F6">
              <w:rPr>
                <w:rFonts w:ascii="Times New Roman" w:hAnsi="Times New Roman" w:cs="Times New Roman"/>
                <w:b/>
                <w:sz w:val="24"/>
                <w:szCs w:val="24"/>
              </w:rPr>
              <w:t>Dạng thức 2</w:t>
            </w:r>
          </w:p>
        </w:tc>
        <w:tc>
          <w:tcPr>
            <w:tcW w:w="748" w:type="dxa"/>
            <w:vMerge w:val="restart"/>
          </w:tcPr>
          <w:p w14:paraId="2C4A78DC" w14:textId="77777777" w:rsidR="00ED38E5" w:rsidRPr="005360F6" w:rsidRDefault="00ED38E5" w:rsidP="00782D66">
            <w:pPr>
              <w:spacing w:line="276" w:lineRule="auto"/>
              <w:jc w:val="center"/>
              <w:rPr>
                <w:rFonts w:ascii="Times New Roman" w:hAnsi="Times New Roman" w:cs="Times New Roman"/>
                <w:spacing w:val="-6"/>
                <w:sz w:val="24"/>
                <w:szCs w:val="24"/>
              </w:rPr>
            </w:pPr>
          </w:p>
          <w:p w14:paraId="400B4FE9"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w:t>
            </w:r>
          </w:p>
        </w:tc>
        <w:tc>
          <w:tcPr>
            <w:tcW w:w="415" w:type="dxa"/>
          </w:tcPr>
          <w:p w14:paraId="0D057C22"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a</w:t>
            </w:r>
          </w:p>
        </w:tc>
        <w:tc>
          <w:tcPr>
            <w:tcW w:w="890" w:type="dxa"/>
          </w:tcPr>
          <w:p w14:paraId="2677D9B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EE78E74"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7450DD97"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5D51E7C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A36D71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HH2.2</w:t>
            </w:r>
          </w:p>
        </w:tc>
        <w:tc>
          <w:tcPr>
            <w:tcW w:w="1096" w:type="dxa"/>
          </w:tcPr>
          <w:p w14:paraId="14E5DCCE"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15489B3"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3338114"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59EBA911"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B143E74" w14:textId="77777777" w:rsidTr="00B357BC">
        <w:trPr>
          <w:trHeight w:val="329"/>
        </w:trPr>
        <w:tc>
          <w:tcPr>
            <w:tcW w:w="887" w:type="dxa"/>
            <w:vMerge/>
          </w:tcPr>
          <w:p w14:paraId="66A17E18"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5C6F5ED8"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37967589"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b</w:t>
            </w:r>
          </w:p>
        </w:tc>
        <w:tc>
          <w:tcPr>
            <w:tcW w:w="890" w:type="dxa"/>
          </w:tcPr>
          <w:p w14:paraId="2227E64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FBA2601"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5350EA00"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622DE2B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5600CE2"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0DAF1A0"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0A74517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B65B02D"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77246A70"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22EF8186" w14:textId="77777777" w:rsidTr="00B357BC">
        <w:trPr>
          <w:trHeight w:val="329"/>
        </w:trPr>
        <w:tc>
          <w:tcPr>
            <w:tcW w:w="887" w:type="dxa"/>
            <w:vMerge/>
          </w:tcPr>
          <w:p w14:paraId="62ACB40B"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1683E3EA"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5CCB3A49"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w:t>
            </w:r>
          </w:p>
        </w:tc>
        <w:tc>
          <w:tcPr>
            <w:tcW w:w="890" w:type="dxa"/>
          </w:tcPr>
          <w:p w14:paraId="7B87D7C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56E2EFC"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0F0D41D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0AA42CE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75B5230"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56CE516"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1D9D5B2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8BFB38D"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2D57F8C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411D4B73" w14:textId="77777777" w:rsidTr="00B357BC">
        <w:trPr>
          <w:trHeight w:val="329"/>
        </w:trPr>
        <w:tc>
          <w:tcPr>
            <w:tcW w:w="887" w:type="dxa"/>
            <w:vMerge/>
          </w:tcPr>
          <w:p w14:paraId="5948B0FE"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54BAECC5"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221A1C02"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d</w:t>
            </w:r>
          </w:p>
        </w:tc>
        <w:tc>
          <w:tcPr>
            <w:tcW w:w="890" w:type="dxa"/>
          </w:tcPr>
          <w:p w14:paraId="5EB1356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F5B28A8"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77338640"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0EB2418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789CB9C"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C551682"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74D563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CF13F6A"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5E1AB1A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r>
      <w:tr w:rsidR="00ED38E5" w:rsidRPr="005360F6" w14:paraId="61159D7A" w14:textId="77777777" w:rsidTr="00B357BC">
        <w:trPr>
          <w:trHeight w:val="329"/>
        </w:trPr>
        <w:tc>
          <w:tcPr>
            <w:tcW w:w="887" w:type="dxa"/>
            <w:vMerge/>
          </w:tcPr>
          <w:p w14:paraId="1BE44C14"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val="restart"/>
          </w:tcPr>
          <w:p w14:paraId="204751D1" w14:textId="77777777" w:rsidR="00ED38E5" w:rsidRPr="005360F6" w:rsidRDefault="00ED38E5" w:rsidP="00782D66">
            <w:pPr>
              <w:spacing w:line="276" w:lineRule="auto"/>
              <w:jc w:val="center"/>
              <w:rPr>
                <w:rFonts w:ascii="Times New Roman" w:hAnsi="Times New Roman" w:cs="Times New Roman"/>
                <w:spacing w:val="-6"/>
                <w:sz w:val="24"/>
                <w:szCs w:val="24"/>
              </w:rPr>
            </w:pPr>
          </w:p>
          <w:p w14:paraId="6B1A7B64"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2</w:t>
            </w:r>
          </w:p>
        </w:tc>
        <w:tc>
          <w:tcPr>
            <w:tcW w:w="415" w:type="dxa"/>
          </w:tcPr>
          <w:p w14:paraId="71FC9B91"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a</w:t>
            </w:r>
          </w:p>
        </w:tc>
        <w:tc>
          <w:tcPr>
            <w:tcW w:w="890" w:type="dxa"/>
          </w:tcPr>
          <w:p w14:paraId="02E90DC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1C247C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983" w:type="dxa"/>
          </w:tcPr>
          <w:p w14:paraId="5547CDB8"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EAC006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7996E13"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0420C13F"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77A2486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7C0924D"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21B9699E"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1FB1FB26" w14:textId="77777777" w:rsidTr="00B357BC">
        <w:trPr>
          <w:trHeight w:val="329"/>
        </w:trPr>
        <w:tc>
          <w:tcPr>
            <w:tcW w:w="887" w:type="dxa"/>
            <w:vMerge/>
          </w:tcPr>
          <w:p w14:paraId="15472B50"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6655554E"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72B688D8"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b</w:t>
            </w:r>
          </w:p>
        </w:tc>
        <w:tc>
          <w:tcPr>
            <w:tcW w:w="890" w:type="dxa"/>
          </w:tcPr>
          <w:p w14:paraId="5FACBBC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0ADB910"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23A14B85"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DDAE35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150648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HH2.2</w:t>
            </w:r>
          </w:p>
        </w:tc>
        <w:tc>
          <w:tcPr>
            <w:tcW w:w="1096" w:type="dxa"/>
          </w:tcPr>
          <w:p w14:paraId="142D37BB"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25BFCC9D"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A19680B"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4BB95300"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14002FF6" w14:textId="77777777" w:rsidTr="00B357BC">
        <w:trPr>
          <w:trHeight w:val="329"/>
        </w:trPr>
        <w:tc>
          <w:tcPr>
            <w:tcW w:w="887" w:type="dxa"/>
            <w:vMerge/>
          </w:tcPr>
          <w:p w14:paraId="09FC939C"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39B780FE"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4FDC6863"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w:t>
            </w:r>
          </w:p>
        </w:tc>
        <w:tc>
          <w:tcPr>
            <w:tcW w:w="890" w:type="dxa"/>
          </w:tcPr>
          <w:p w14:paraId="559D8F2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88AC329"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1E6DC181"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3A541E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5DD7B02"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HH2.2</w:t>
            </w:r>
          </w:p>
        </w:tc>
        <w:tc>
          <w:tcPr>
            <w:tcW w:w="1096" w:type="dxa"/>
          </w:tcPr>
          <w:p w14:paraId="3CC4B19A"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0DE2B6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634BD34"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704B4E1A"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42D6D67E" w14:textId="77777777" w:rsidTr="00B357BC">
        <w:trPr>
          <w:trHeight w:val="329"/>
        </w:trPr>
        <w:tc>
          <w:tcPr>
            <w:tcW w:w="887" w:type="dxa"/>
            <w:vMerge/>
          </w:tcPr>
          <w:p w14:paraId="663CB539"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42014923"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465FA01A"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d</w:t>
            </w:r>
          </w:p>
        </w:tc>
        <w:tc>
          <w:tcPr>
            <w:tcW w:w="890" w:type="dxa"/>
          </w:tcPr>
          <w:p w14:paraId="5D8DDDD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68527A7"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5D4EE644"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6E4AC2D"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DADFC48"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16B4505E"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1E7BE38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1D40FB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c>
          <w:tcPr>
            <w:tcW w:w="1090" w:type="dxa"/>
          </w:tcPr>
          <w:p w14:paraId="0F6C2512"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278FF6D" w14:textId="77777777" w:rsidTr="00B357BC">
        <w:trPr>
          <w:trHeight w:val="329"/>
        </w:trPr>
        <w:tc>
          <w:tcPr>
            <w:tcW w:w="887" w:type="dxa"/>
            <w:vMerge/>
          </w:tcPr>
          <w:p w14:paraId="46EF6708"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val="restart"/>
          </w:tcPr>
          <w:p w14:paraId="69506DC7" w14:textId="77777777" w:rsidR="00ED38E5" w:rsidRPr="005360F6" w:rsidRDefault="00ED38E5" w:rsidP="00782D66">
            <w:pPr>
              <w:spacing w:line="276" w:lineRule="auto"/>
              <w:jc w:val="center"/>
              <w:rPr>
                <w:rFonts w:ascii="Times New Roman" w:hAnsi="Times New Roman" w:cs="Times New Roman"/>
                <w:spacing w:val="-6"/>
                <w:sz w:val="24"/>
                <w:szCs w:val="24"/>
              </w:rPr>
            </w:pPr>
          </w:p>
          <w:p w14:paraId="4D905D42"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3</w:t>
            </w:r>
          </w:p>
        </w:tc>
        <w:tc>
          <w:tcPr>
            <w:tcW w:w="415" w:type="dxa"/>
          </w:tcPr>
          <w:p w14:paraId="36569162"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a</w:t>
            </w:r>
          </w:p>
        </w:tc>
        <w:tc>
          <w:tcPr>
            <w:tcW w:w="890" w:type="dxa"/>
          </w:tcPr>
          <w:p w14:paraId="32141F5D"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904068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983" w:type="dxa"/>
          </w:tcPr>
          <w:p w14:paraId="3A7C5246"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4E6D155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9D91A4D"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8D2D870"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3BC5F9B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509775C"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4734DFC2"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D1A3F14" w14:textId="77777777" w:rsidTr="00B357BC">
        <w:trPr>
          <w:trHeight w:val="329"/>
        </w:trPr>
        <w:tc>
          <w:tcPr>
            <w:tcW w:w="887" w:type="dxa"/>
            <w:vMerge/>
          </w:tcPr>
          <w:p w14:paraId="06EBCC4C"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1F092EF7"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3E5B8BC7"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b</w:t>
            </w:r>
          </w:p>
        </w:tc>
        <w:tc>
          <w:tcPr>
            <w:tcW w:w="890" w:type="dxa"/>
          </w:tcPr>
          <w:p w14:paraId="590E2729"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HH1.2</w:t>
            </w:r>
          </w:p>
        </w:tc>
        <w:tc>
          <w:tcPr>
            <w:tcW w:w="863" w:type="dxa"/>
          </w:tcPr>
          <w:p w14:paraId="0F012FE2"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3B96985D"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1B60088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E339CE6"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D170171"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69F1661"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02A6846"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75EF0185"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14AA1BF0" w14:textId="77777777" w:rsidTr="00B357BC">
        <w:trPr>
          <w:trHeight w:val="329"/>
        </w:trPr>
        <w:tc>
          <w:tcPr>
            <w:tcW w:w="887" w:type="dxa"/>
            <w:vMerge/>
          </w:tcPr>
          <w:p w14:paraId="22F2E2EB"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5AF82690"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7CEC504E"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w:t>
            </w:r>
          </w:p>
        </w:tc>
        <w:tc>
          <w:tcPr>
            <w:tcW w:w="890" w:type="dxa"/>
          </w:tcPr>
          <w:p w14:paraId="10D1B30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7CED728"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352106C7"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4F0DD3B0"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07EE725"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HH2.1</w:t>
            </w:r>
          </w:p>
        </w:tc>
        <w:tc>
          <w:tcPr>
            <w:tcW w:w="1096" w:type="dxa"/>
          </w:tcPr>
          <w:p w14:paraId="7F7658F8"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7A401CD3"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89EB8E0"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4C272458"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0F8FCD0E" w14:textId="77777777" w:rsidTr="00B357BC">
        <w:trPr>
          <w:trHeight w:val="329"/>
        </w:trPr>
        <w:tc>
          <w:tcPr>
            <w:tcW w:w="887" w:type="dxa"/>
            <w:vMerge/>
          </w:tcPr>
          <w:p w14:paraId="5CFE831A"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2AF87023"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17F2B394"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d</w:t>
            </w:r>
          </w:p>
        </w:tc>
        <w:tc>
          <w:tcPr>
            <w:tcW w:w="890" w:type="dxa"/>
          </w:tcPr>
          <w:p w14:paraId="54DFE57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C7308FB"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542C5D99"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450F9D4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312BAAB"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008FD2DE"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2899509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CB57556"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78632BA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5C9599D6" w14:textId="77777777" w:rsidTr="00B357BC">
        <w:trPr>
          <w:trHeight w:val="329"/>
        </w:trPr>
        <w:tc>
          <w:tcPr>
            <w:tcW w:w="887" w:type="dxa"/>
            <w:vMerge/>
          </w:tcPr>
          <w:p w14:paraId="1ABA4052"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val="restart"/>
          </w:tcPr>
          <w:p w14:paraId="76424009" w14:textId="77777777" w:rsidR="00ED38E5" w:rsidRPr="005360F6" w:rsidRDefault="00ED38E5" w:rsidP="00782D66">
            <w:pPr>
              <w:spacing w:line="276" w:lineRule="auto"/>
              <w:jc w:val="center"/>
              <w:rPr>
                <w:rFonts w:ascii="Times New Roman" w:hAnsi="Times New Roman" w:cs="Times New Roman"/>
                <w:spacing w:val="-6"/>
                <w:sz w:val="24"/>
                <w:szCs w:val="24"/>
              </w:rPr>
            </w:pPr>
          </w:p>
          <w:p w14:paraId="669F8696"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4</w:t>
            </w:r>
          </w:p>
        </w:tc>
        <w:tc>
          <w:tcPr>
            <w:tcW w:w="415" w:type="dxa"/>
          </w:tcPr>
          <w:p w14:paraId="10FB294C"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a</w:t>
            </w:r>
          </w:p>
        </w:tc>
        <w:tc>
          <w:tcPr>
            <w:tcW w:w="890" w:type="dxa"/>
          </w:tcPr>
          <w:p w14:paraId="0E6C054E"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11439C1"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HH1.4</w:t>
            </w:r>
          </w:p>
        </w:tc>
        <w:tc>
          <w:tcPr>
            <w:tcW w:w="983" w:type="dxa"/>
          </w:tcPr>
          <w:p w14:paraId="5FF898B2"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5F06E0F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5F1710C"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3A8AA2DD"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7396D964"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D1EBAC0"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1EEF4778"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68F75CFB" w14:textId="77777777" w:rsidTr="00B357BC">
        <w:trPr>
          <w:trHeight w:val="329"/>
        </w:trPr>
        <w:tc>
          <w:tcPr>
            <w:tcW w:w="887" w:type="dxa"/>
            <w:vMerge/>
          </w:tcPr>
          <w:p w14:paraId="723B9F60"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745E10A5"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57B18400"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b</w:t>
            </w:r>
          </w:p>
        </w:tc>
        <w:tc>
          <w:tcPr>
            <w:tcW w:w="890" w:type="dxa"/>
          </w:tcPr>
          <w:p w14:paraId="5021C9CB"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HH1.1</w:t>
            </w:r>
          </w:p>
        </w:tc>
        <w:tc>
          <w:tcPr>
            <w:tcW w:w="863" w:type="dxa"/>
          </w:tcPr>
          <w:p w14:paraId="3B4749C3"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38E58F96"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59C24DD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E316E4E"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19614C1A"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44B149E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06CEF31"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4E21278E"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5E6541B2" w14:textId="77777777" w:rsidTr="00B357BC">
        <w:trPr>
          <w:trHeight w:val="329"/>
        </w:trPr>
        <w:tc>
          <w:tcPr>
            <w:tcW w:w="887" w:type="dxa"/>
            <w:vMerge/>
          </w:tcPr>
          <w:p w14:paraId="74B706B0"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2C88714B"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096F1EB2"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w:t>
            </w:r>
          </w:p>
        </w:tc>
        <w:tc>
          <w:tcPr>
            <w:tcW w:w="890" w:type="dxa"/>
          </w:tcPr>
          <w:p w14:paraId="06F93AF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2585806"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3235916F"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4C190C1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7F1B41B"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0E976347"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0C84AD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EEB44AF"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c>
          <w:tcPr>
            <w:tcW w:w="1090" w:type="dxa"/>
          </w:tcPr>
          <w:p w14:paraId="22B6EB15"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059704F5" w14:textId="77777777" w:rsidTr="00B357BC">
        <w:trPr>
          <w:trHeight w:val="329"/>
        </w:trPr>
        <w:tc>
          <w:tcPr>
            <w:tcW w:w="887" w:type="dxa"/>
            <w:vMerge/>
          </w:tcPr>
          <w:p w14:paraId="6D9624ED" w14:textId="77777777" w:rsidR="00ED38E5" w:rsidRPr="005360F6" w:rsidRDefault="00ED38E5" w:rsidP="00782D66">
            <w:pPr>
              <w:spacing w:line="276" w:lineRule="auto"/>
              <w:jc w:val="center"/>
              <w:rPr>
                <w:rFonts w:ascii="Times New Roman" w:hAnsi="Times New Roman" w:cs="Times New Roman"/>
                <w:sz w:val="24"/>
                <w:szCs w:val="24"/>
              </w:rPr>
            </w:pPr>
          </w:p>
        </w:tc>
        <w:tc>
          <w:tcPr>
            <w:tcW w:w="748" w:type="dxa"/>
            <w:vMerge/>
          </w:tcPr>
          <w:p w14:paraId="34137B14" w14:textId="77777777" w:rsidR="00ED38E5" w:rsidRPr="005360F6" w:rsidRDefault="00ED38E5" w:rsidP="00782D66">
            <w:pPr>
              <w:spacing w:line="276" w:lineRule="auto"/>
              <w:jc w:val="center"/>
              <w:rPr>
                <w:rFonts w:ascii="Times New Roman" w:hAnsi="Times New Roman" w:cs="Times New Roman"/>
                <w:spacing w:val="-6"/>
                <w:sz w:val="24"/>
                <w:szCs w:val="24"/>
              </w:rPr>
            </w:pPr>
          </w:p>
        </w:tc>
        <w:tc>
          <w:tcPr>
            <w:tcW w:w="415" w:type="dxa"/>
          </w:tcPr>
          <w:p w14:paraId="6A658627"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d</w:t>
            </w:r>
          </w:p>
        </w:tc>
        <w:tc>
          <w:tcPr>
            <w:tcW w:w="890" w:type="dxa"/>
          </w:tcPr>
          <w:p w14:paraId="53D888D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50697EB"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58FED6D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43856A26"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045FE6E"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483EBEDE"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2A2D1CB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FB2AE89"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24DE776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r>
      <w:tr w:rsidR="00ED38E5" w:rsidRPr="005360F6" w14:paraId="6B40C947" w14:textId="77777777" w:rsidTr="00B357BC">
        <w:trPr>
          <w:trHeight w:val="329"/>
        </w:trPr>
        <w:tc>
          <w:tcPr>
            <w:tcW w:w="887" w:type="dxa"/>
            <w:vMerge w:val="restart"/>
          </w:tcPr>
          <w:p w14:paraId="0DA5E560" w14:textId="77777777" w:rsidR="00ED38E5" w:rsidRPr="005360F6" w:rsidRDefault="00ED38E5" w:rsidP="00782D66">
            <w:pPr>
              <w:spacing w:line="276" w:lineRule="auto"/>
              <w:rPr>
                <w:rFonts w:ascii="Times New Roman" w:hAnsi="Times New Roman" w:cs="Times New Roman"/>
                <w:sz w:val="24"/>
                <w:szCs w:val="24"/>
              </w:rPr>
            </w:pPr>
          </w:p>
          <w:p w14:paraId="305D5A75" w14:textId="77777777" w:rsidR="00ED38E5" w:rsidRPr="005360F6" w:rsidRDefault="00ED38E5" w:rsidP="00782D66">
            <w:pPr>
              <w:spacing w:line="276" w:lineRule="auto"/>
              <w:rPr>
                <w:rFonts w:ascii="Times New Roman" w:hAnsi="Times New Roman" w:cs="Times New Roman"/>
                <w:sz w:val="24"/>
                <w:szCs w:val="24"/>
              </w:rPr>
            </w:pPr>
          </w:p>
          <w:p w14:paraId="08641865" w14:textId="77777777" w:rsidR="00ED38E5" w:rsidRPr="005360F6" w:rsidRDefault="00ED38E5" w:rsidP="00782D66">
            <w:pPr>
              <w:spacing w:line="276" w:lineRule="auto"/>
              <w:rPr>
                <w:rFonts w:ascii="Times New Roman" w:hAnsi="Times New Roman" w:cs="Times New Roman"/>
                <w:b/>
                <w:sz w:val="24"/>
                <w:szCs w:val="24"/>
              </w:rPr>
            </w:pPr>
            <w:r w:rsidRPr="005360F6">
              <w:rPr>
                <w:rFonts w:ascii="Times New Roman" w:hAnsi="Times New Roman" w:cs="Times New Roman"/>
                <w:b/>
                <w:sz w:val="24"/>
                <w:szCs w:val="24"/>
              </w:rPr>
              <w:t>Dạng thức 3</w:t>
            </w:r>
          </w:p>
        </w:tc>
        <w:tc>
          <w:tcPr>
            <w:tcW w:w="1163" w:type="dxa"/>
            <w:gridSpan w:val="2"/>
          </w:tcPr>
          <w:p w14:paraId="03087EA9"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1</w:t>
            </w:r>
          </w:p>
        </w:tc>
        <w:tc>
          <w:tcPr>
            <w:tcW w:w="890" w:type="dxa"/>
          </w:tcPr>
          <w:p w14:paraId="77EFD40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46A74C45"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1B25D78C"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15CADF97"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2F07382"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7D8BF8EC"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7DD9667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83E2494"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c>
          <w:tcPr>
            <w:tcW w:w="1090" w:type="dxa"/>
          </w:tcPr>
          <w:p w14:paraId="230E00C8"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732E98C7" w14:textId="77777777" w:rsidTr="00B357BC">
        <w:trPr>
          <w:trHeight w:val="329"/>
        </w:trPr>
        <w:tc>
          <w:tcPr>
            <w:tcW w:w="887" w:type="dxa"/>
            <w:vMerge/>
          </w:tcPr>
          <w:p w14:paraId="2F7693B8"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tcPr>
          <w:p w14:paraId="730DB51C"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2</w:t>
            </w:r>
          </w:p>
        </w:tc>
        <w:tc>
          <w:tcPr>
            <w:tcW w:w="890" w:type="dxa"/>
          </w:tcPr>
          <w:p w14:paraId="6FE9E70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B503108"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4E76031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2061FEB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A76BA5A"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67D80E25"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66A3A08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E51EA8E"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c>
          <w:tcPr>
            <w:tcW w:w="1090" w:type="dxa"/>
          </w:tcPr>
          <w:p w14:paraId="17A01411" w14:textId="77777777" w:rsidR="00ED38E5" w:rsidRPr="005360F6" w:rsidRDefault="00ED38E5" w:rsidP="00782D66">
            <w:pPr>
              <w:spacing w:line="276" w:lineRule="auto"/>
              <w:jc w:val="center"/>
              <w:rPr>
                <w:rFonts w:ascii="Times New Roman" w:hAnsi="Times New Roman" w:cs="Times New Roman"/>
                <w:sz w:val="24"/>
                <w:szCs w:val="24"/>
              </w:rPr>
            </w:pPr>
          </w:p>
        </w:tc>
      </w:tr>
      <w:tr w:rsidR="00ED38E5" w:rsidRPr="005360F6" w14:paraId="3785AB71" w14:textId="77777777" w:rsidTr="00B357BC">
        <w:trPr>
          <w:trHeight w:val="329"/>
        </w:trPr>
        <w:tc>
          <w:tcPr>
            <w:tcW w:w="887" w:type="dxa"/>
            <w:vMerge/>
          </w:tcPr>
          <w:p w14:paraId="5DA80ADE"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tcPr>
          <w:p w14:paraId="12B5DB2A"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3</w:t>
            </w:r>
          </w:p>
        </w:tc>
        <w:tc>
          <w:tcPr>
            <w:tcW w:w="890" w:type="dxa"/>
          </w:tcPr>
          <w:p w14:paraId="65A59F0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DD33919"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4B422E3A"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44F43F1C"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6925FF6B"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71C49B70"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1E8C034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C66DB10"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10EEE2F6"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3AC20460" w14:textId="77777777" w:rsidTr="00B357BC">
        <w:trPr>
          <w:trHeight w:val="329"/>
        </w:trPr>
        <w:tc>
          <w:tcPr>
            <w:tcW w:w="887" w:type="dxa"/>
            <w:vMerge/>
          </w:tcPr>
          <w:p w14:paraId="1E0EF11C"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tcPr>
          <w:p w14:paraId="3E447798"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4</w:t>
            </w:r>
          </w:p>
        </w:tc>
        <w:tc>
          <w:tcPr>
            <w:tcW w:w="890" w:type="dxa"/>
          </w:tcPr>
          <w:p w14:paraId="63ACD370"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8386BFE"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2793D63A"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6D8E38B9"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4230041"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4DCD7895"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5E97C41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7F4AAFFF"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6F4EBD53"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r>
      <w:tr w:rsidR="00ED38E5" w:rsidRPr="005360F6" w14:paraId="23CF7090" w14:textId="77777777" w:rsidTr="00B357BC">
        <w:trPr>
          <w:trHeight w:val="329"/>
        </w:trPr>
        <w:tc>
          <w:tcPr>
            <w:tcW w:w="887" w:type="dxa"/>
            <w:vMerge/>
          </w:tcPr>
          <w:p w14:paraId="402EAE04"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tcPr>
          <w:p w14:paraId="59D6B2CF"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5</w:t>
            </w:r>
          </w:p>
        </w:tc>
        <w:tc>
          <w:tcPr>
            <w:tcW w:w="890" w:type="dxa"/>
          </w:tcPr>
          <w:p w14:paraId="1C96837F"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553F5FE0"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7B4DEBD0"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775C89CA"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341EF4B5"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229E9401"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38A0B272"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7EA8F37"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4C84F59D"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HH3.1</w:t>
            </w:r>
          </w:p>
        </w:tc>
      </w:tr>
      <w:tr w:rsidR="00ED38E5" w:rsidRPr="005360F6" w14:paraId="5C66F7AE" w14:textId="77777777" w:rsidTr="00B357BC">
        <w:trPr>
          <w:trHeight w:val="329"/>
        </w:trPr>
        <w:tc>
          <w:tcPr>
            <w:tcW w:w="887" w:type="dxa"/>
            <w:vMerge/>
          </w:tcPr>
          <w:p w14:paraId="681E06B2" w14:textId="77777777" w:rsidR="00ED38E5" w:rsidRPr="005360F6" w:rsidRDefault="00ED38E5" w:rsidP="00782D66">
            <w:pPr>
              <w:spacing w:line="276" w:lineRule="auto"/>
              <w:rPr>
                <w:rFonts w:ascii="Times New Roman" w:hAnsi="Times New Roman" w:cs="Times New Roman"/>
                <w:sz w:val="24"/>
                <w:szCs w:val="24"/>
              </w:rPr>
            </w:pPr>
          </w:p>
        </w:tc>
        <w:tc>
          <w:tcPr>
            <w:tcW w:w="1163" w:type="dxa"/>
            <w:gridSpan w:val="2"/>
          </w:tcPr>
          <w:p w14:paraId="62F3D851" w14:textId="77777777" w:rsidR="00ED38E5" w:rsidRPr="005360F6" w:rsidRDefault="00ED38E5" w:rsidP="00782D66">
            <w:pPr>
              <w:spacing w:line="276" w:lineRule="auto"/>
              <w:jc w:val="center"/>
              <w:rPr>
                <w:rFonts w:ascii="Times New Roman" w:hAnsi="Times New Roman" w:cs="Times New Roman"/>
                <w:spacing w:val="-6"/>
                <w:sz w:val="24"/>
                <w:szCs w:val="24"/>
              </w:rPr>
            </w:pPr>
            <w:r w:rsidRPr="005360F6">
              <w:rPr>
                <w:rFonts w:ascii="Times New Roman" w:hAnsi="Times New Roman" w:cs="Times New Roman"/>
                <w:spacing w:val="-6"/>
                <w:sz w:val="24"/>
                <w:szCs w:val="24"/>
              </w:rPr>
              <w:t>Câu 6</w:t>
            </w:r>
          </w:p>
        </w:tc>
        <w:tc>
          <w:tcPr>
            <w:tcW w:w="890" w:type="dxa"/>
          </w:tcPr>
          <w:p w14:paraId="3FBE8CB8"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0C293AE6" w14:textId="77777777" w:rsidR="00ED38E5" w:rsidRPr="005360F6" w:rsidRDefault="00ED38E5" w:rsidP="00782D66">
            <w:pPr>
              <w:spacing w:line="276" w:lineRule="auto"/>
              <w:jc w:val="center"/>
              <w:rPr>
                <w:rFonts w:ascii="Times New Roman" w:hAnsi="Times New Roman" w:cs="Times New Roman"/>
                <w:sz w:val="24"/>
                <w:szCs w:val="24"/>
              </w:rPr>
            </w:pPr>
          </w:p>
        </w:tc>
        <w:tc>
          <w:tcPr>
            <w:tcW w:w="983" w:type="dxa"/>
          </w:tcPr>
          <w:p w14:paraId="24C54B0B" w14:textId="77777777" w:rsidR="00ED38E5" w:rsidRPr="005360F6" w:rsidRDefault="00ED38E5" w:rsidP="00782D66">
            <w:pPr>
              <w:spacing w:line="276" w:lineRule="auto"/>
              <w:jc w:val="center"/>
              <w:rPr>
                <w:rFonts w:ascii="Times New Roman" w:hAnsi="Times New Roman" w:cs="Times New Roman"/>
                <w:sz w:val="24"/>
                <w:szCs w:val="24"/>
              </w:rPr>
            </w:pPr>
          </w:p>
        </w:tc>
        <w:tc>
          <w:tcPr>
            <w:tcW w:w="821" w:type="dxa"/>
          </w:tcPr>
          <w:p w14:paraId="3FDCB565"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1127B9B6" w14:textId="77777777" w:rsidR="00ED38E5" w:rsidRPr="005360F6" w:rsidRDefault="00ED38E5" w:rsidP="00782D66">
            <w:pPr>
              <w:spacing w:line="276" w:lineRule="auto"/>
              <w:jc w:val="center"/>
              <w:rPr>
                <w:rFonts w:ascii="Times New Roman" w:hAnsi="Times New Roman" w:cs="Times New Roman"/>
                <w:sz w:val="24"/>
                <w:szCs w:val="24"/>
              </w:rPr>
            </w:pPr>
          </w:p>
        </w:tc>
        <w:tc>
          <w:tcPr>
            <w:tcW w:w="1096" w:type="dxa"/>
          </w:tcPr>
          <w:p w14:paraId="3C0C42AD" w14:textId="77777777" w:rsidR="00ED38E5" w:rsidRPr="005360F6" w:rsidRDefault="00ED38E5" w:rsidP="00782D66">
            <w:pPr>
              <w:spacing w:line="276" w:lineRule="auto"/>
              <w:jc w:val="center"/>
              <w:rPr>
                <w:rFonts w:ascii="Times New Roman" w:hAnsi="Times New Roman" w:cs="Times New Roman"/>
                <w:sz w:val="24"/>
                <w:szCs w:val="24"/>
              </w:rPr>
            </w:pPr>
          </w:p>
        </w:tc>
        <w:tc>
          <w:tcPr>
            <w:tcW w:w="937" w:type="dxa"/>
          </w:tcPr>
          <w:p w14:paraId="3D66AC3B" w14:textId="77777777" w:rsidR="00ED38E5" w:rsidRPr="005360F6" w:rsidRDefault="00ED38E5" w:rsidP="00782D66">
            <w:pPr>
              <w:spacing w:line="276" w:lineRule="auto"/>
              <w:jc w:val="center"/>
              <w:rPr>
                <w:rFonts w:ascii="Times New Roman" w:hAnsi="Times New Roman" w:cs="Times New Roman"/>
                <w:sz w:val="24"/>
                <w:szCs w:val="24"/>
              </w:rPr>
            </w:pPr>
          </w:p>
        </w:tc>
        <w:tc>
          <w:tcPr>
            <w:tcW w:w="863" w:type="dxa"/>
          </w:tcPr>
          <w:p w14:paraId="26EA34EB" w14:textId="77777777" w:rsidR="00ED38E5" w:rsidRPr="005360F6" w:rsidRDefault="00ED38E5" w:rsidP="00782D66">
            <w:pPr>
              <w:spacing w:line="276" w:lineRule="auto"/>
              <w:jc w:val="center"/>
              <w:rPr>
                <w:rFonts w:ascii="Times New Roman" w:hAnsi="Times New Roman" w:cs="Times New Roman"/>
                <w:sz w:val="24"/>
                <w:szCs w:val="24"/>
              </w:rPr>
            </w:pPr>
          </w:p>
        </w:tc>
        <w:tc>
          <w:tcPr>
            <w:tcW w:w="1090" w:type="dxa"/>
          </w:tcPr>
          <w:p w14:paraId="01FCDAEA" w14:textId="77777777" w:rsidR="00ED38E5" w:rsidRPr="005360F6" w:rsidRDefault="00ED38E5" w:rsidP="00782D66">
            <w:pPr>
              <w:spacing w:line="276" w:lineRule="auto"/>
              <w:jc w:val="center"/>
              <w:rPr>
                <w:rFonts w:ascii="Times New Roman" w:hAnsi="Times New Roman" w:cs="Times New Roman"/>
                <w:sz w:val="24"/>
                <w:szCs w:val="24"/>
              </w:rPr>
            </w:pPr>
            <w:r w:rsidRPr="005360F6">
              <w:rPr>
                <w:rFonts w:ascii="Times New Roman" w:hAnsi="Times New Roman" w:cs="Times New Roman"/>
                <w:sz w:val="24"/>
                <w:szCs w:val="24"/>
              </w:rPr>
              <w:t>HH3.2</w:t>
            </w:r>
          </w:p>
        </w:tc>
      </w:tr>
    </w:tbl>
    <w:p w14:paraId="7538C2A6" w14:textId="77777777" w:rsidR="00ED38E5" w:rsidRPr="005360F6" w:rsidRDefault="00ED38E5" w:rsidP="00782D66">
      <w:pPr>
        <w:tabs>
          <w:tab w:val="left" w:pos="2340"/>
          <w:tab w:val="left" w:pos="5040"/>
          <w:tab w:val="left" w:pos="7380"/>
        </w:tabs>
        <w:spacing w:after="0" w:line="276" w:lineRule="auto"/>
        <w:jc w:val="both"/>
        <w:rPr>
          <w:b/>
          <w:iCs/>
          <w:color w:val="5B9BD5" w:themeColor="accent1"/>
        </w:rPr>
      </w:pPr>
    </w:p>
    <w:p w14:paraId="1D90557D" w14:textId="77777777" w:rsidR="00ED38E5" w:rsidRPr="005360F6" w:rsidRDefault="00ED38E5" w:rsidP="00782D66">
      <w:pPr>
        <w:tabs>
          <w:tab w:val="left" w:pos="2340"/>
          <w:tab w:val="left" w:pos="5040"/>
          <w:tab w:val="left" w:pos="7380"/>
        </w:tabs>
        <w:spacing w:after="0" w:line="276" w:lineRule="auto"/>
        <w:jc w:val="both"/>
        <w:rPr>
          <w:b/>
          <w:iCs/>
          <w:color w:val="5B9BD5" w:themeColor="accent1"/>
        </w:rPr>
      </w:pPr>
    </w:p>
    <w:p w14:paraId="452C6790" w14:textId="77777777" w:rsidR="00ED38E5" w:rsidRPr="005360F6" w:rsidRDefault="00ED38E5" w:rsidP="00782D66">
      <w:pPr>
        <w:tabs>
          <w:tab w:val="left" w:pos="2340"/>
          <w:tab w:val="left" w:pos="5040"/>
          <w:tab w:val="left" w:pos="7380"/>
        </w:tabs>
        <w:spacing w:after="0" w:line="276" w:lineRule="auto"/>
        <w:jc w:val="both"/>
        <w:rPr>
          <w:b/>
          <w:iCs/>
          <w:color w:val="5B9BD5" w:themeColor="accent1"/>
        </w:rPr>
      </w:pPr>
    </w:p>
    <w:p w14:paraId="538DE045" w14:textId="77777777" w:rsidR="00ED38E5" w:rsidRPr="005360F6" w:rsidRDefault="00ED38E5" w:rsidP="00782D66">
      <w:pPr>
        <w:tabs>
          <w:tab w:val="left" w:pos="2340"/>
          <w:tab w:val="left" w:pos="5040"/>
          <w:tab w:val="left" w:pos="7380"/>
        </w:tabs>
        <w:spacing w:after="0" w:line="276" w:lineRule="auto"/>
        <w:jc w:val="both"/>
        <w:rPr>
          <w:bCs/>
        </w:rPr>
      </w:pPr>
      <w:r w:rsidRPr="005360F6">
        <w:rPr>
          <w:b/>
          <w:bCs/>
          <w:color w:val="0033CC"/>
        </w:rPr>
        <w:t>PHẦN I. Câu trắc nghiệm nhiều phương án lựa chọn</w:t>
      </w:r>
      <w:r w:rsidRPr="005360F6">
        <w:rPr>
          <w:b/>
          <w:iCs/>
          <w:color w:val="5B9BD5" w:themeColor="accent1"/>
        </w:rPr>
        <w:t xml:space="preserve"> </w:t>
      </w:r>
      <w:r w:rsidRPr="005360F6">
        <w:rPr>
          <w:bCs/>
        </w:rPr>
        <w:t>Có 18 câu, mỗi câu 0,25 điểm.</w:t>
      </w:r>
    </w:p>
    <w:p w14:paraId="6F717B8B" w14:textId="77777777" w:rsidR="001B1340" w:rsidRPr="005360F6" w:rsidRDefault="001B1340" w:rsidP="00782D66">
      <w:pPr>
        <w:spacing w:after="0" w:line="276" w:lineRule="auto"/>
        <w:mirrorIndents/>
        <w:jc w:val="both"/>
        <w:rPr>
          <w:b/>
          <w:bCs/>
        </w:rPr>
      </w:pPr>
    </w:p>
    <w:p w14:paraId="6F9D710A" w14:textId="77777777" w:rsidR="001B1340" w:rsidRPr="005360F6" w:rsidRDefault="001B1340" w:rsidP="00782D66">
      <w:pPr>
        <w:spacing w:after="0" w:line="276" w:lineRule="auto"/>
        <w:mirrorIndents/>
        <w:jc w:val="both"/>
        <w:rPr>
          <w:bCs/>
        </w:rPr>
      </w:pPr>
      <w:r w:rsidRPr="005360F6">
        <w:rPr>
          <w:b/>
          <w:bCs/>
          <w:color w:val="0000FF"/>
        </w:rPr>
        <w:t>Câu 1.</w:t>
      </w:r>
      <w:r w:rsidRPr="005360F6">
        <w:rPr>
          <w:b/>
          <w:bCs/>
        </w:rPr>
        <w:t xml:space="preserve"> HH1.4 -Biết– Hữu cơ 11.</w:t>
      </w:r>
    </w:p>
    <w:p w14:paraId="06067C0E" w14:textId="77777777" w:rsidR="001B1340" w:rsidRPr="005360F6" w:rsidRDefault="001B1340" w:rsidP="00782D66">
      <w:pPr>
        <w:spacing w:after="0" w:line="276" w:lineRule="auto"/>
        <w:mirrorIndents/>
        <w:jc w:val="both"/>
      </w:pPr>
      <w:r w:rsidRPr="005360F6">
        <w:t>Chất nào sau đây là aldehyde?</w:t>
      </w:r>
    </w:p>
    <w:p w14:paraId="41D1DC75"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color w:val="0000FF"/>
        </w:rPr>
        <w:tab/>
        <w:t>A.</w:t>
      </w:r>
      <w:r w:rsidRPr="005360F6">
        <w:t xml:space="preserve"> C</w:t>
      </w:r>
      <w:r w:rsidRPr="005360F6">
        <w:rPr>
          <w:vertAlign w:val="subscript"/>
        </w:rPr>
        <w:t>2</w:t>
      </w:r>
      <w:r w:rsidRPr="005360F6">
        <w:t>H</w:t>
      </w:r>
      <w:r w:rsidRPr="005360F6">
        <w:rPr>
          <w:vertAlign w:val="subscript"/>
        </w:rPr>
        <w:t>5</w:t>
      </w:r>
      <w:r w:rsidRPr="005360F6">
        <w:t>OH.</w:t>
      </w:r>
      <w:r w:rsidRPr="005360F6">
        <w:rPr>
          <w:b/>
          <w:color w:val="0000FF"/>
        </w:rPr>
        <w:tab/>
        <w:t>B.</w:t>
      </w:r>
      <w:r w:rsidRPr="005360F6">
        <w:t xml:space="preserve"> CH</w:t>
      </w:r>
      <w:r w:rsidRPr="005360F6">
        <w:rPr>
          <w:vertAlign w:val="subscript"/>
        </w:rPr>
        <w:t>3</w:t>
      </w:r>
      <w:r w:rsidRPr="005360F6">
        <w:t>COOH.</w:t>
      </w:r>
      <w:r w:rsidRPr="005360F6">
        <w:tab/>
      </w:r>
      <w:r w:rsidRPr="005360F6">
        <w:rPr>
          <w:b/>
          <w:color w:val="0000FF"/>
          <w:u w:val="single"/>
        </w:rPr>
        <w:t>C</w:t>
      </w:r>
      <w:r w:rsidRPr="005360F6">
        <w:t>. CH</w:t>
      </w:r>
      <w:r w:rsidRPr="005360F6">
        <w:rPr>
          <w:vertAlign w:val="subscript"/>
        </w:rPr>
        <w:t>3</w:t>
      </w:r>
      <w:r w:rsidRPr="005360F6">
        <w:t>CHO.</w:t>
      </w:r>
      <w:r w:rsidRPr="005360F6">
        <w:rPr>
          <w:b/>
          <w:color w:val="0000FF"/>
        </w:rPr>
        <w:tab/>
        <w:t>D.</w:t>
      </w:r>
      <w:r w:rsidRPr="005360F6">
        <w:t xml:space="preserve"> CH</w:t>
      </w:r>
      <w:r w:rsidRPr="005360F6">
        <w:rPr>
          <w:vertAlign w:val="subscript"/>
        </w:rPr>
        <w:t>3</w:t>
      </w:r>
      <w:r w:rsidRPr="005360F6">
        <w:t>COOC</w:t>
      </w:r>
      <w:r w:rsidRPr="005360F6">
        <w:rPr>
          <w:vertAlign w:val="subscript"/>
        </w:rPr>
        <w:t>2</w:t>
      </w:r>
      <w:r w:rsidRPr="005360F6">
        <w:t>H</w:t>
      </w:r>
      <w:r w:rsidRPr="005360F6">
        <w:rPr>
          <w:vertAlign w:val="subscript"/>
        </w:rPr>
        <w:t>5</w:t>
      </w:r>
      <w:r w:rsidRPr="005360F6">
        <w:t>.</w:t>
      </w:r>
    </w:p>
    <w:p w14:paraId="2B035743" w14:textId="77777777" w:rsidR="001B1340" w:rsidRPr="005360F6" w:rsidRDefault="001B1340" w:rsidP="00782D66">
      <w:pPr>
        <w:spacing w:after="0" w:line="276" w:lineRule="auto"/>
        <w:mirrorIndents/>
        <w:jc w:val="both"/>
        <w:rPr>
          <w:bCs/>
        </w:rPr>
      </w:pPr>
      <w:r w:rsidRPr="005360F6">
        <w:rPr>
          <w:b/>
          <w:bCs/>
          <w:color w:val="0000FF"/>
        </w:rPr>
        <w:t>Câu 2.</w:t>
      </w:r>
      <w:r w:rsidRPr="005360F6">
        <w:rPr>
          <w:b/>
          <w:bCs/>
        </w:rPr>
        <w:t xml:space="preserve"> HH1.4 – Biết- Sự điện li.</w:t>
      </w:r>
    </w:p>
    <w:p w14:paraId="3A376840" w14:textId="77777777" w:rsidR="001B1340" w:rsidRPr="005360F6" w:rsidRDefault="001B1340" w:rsidP="00782D66">
      <w:pPr>
        <w:spacing w:after="0" w:line="276" w:lineRule="auto"/>
        <w:mirrorIndents/>
        <w:jc w:val="both"/>
      </w:pPr>
      <w:r w:rsidRPr="005360F6">
        <w:t>Chất nào sau đây có pH&lt;7?</w:t>
      </w:r>
    </w:p>
    <w:p w14:paraId="7AA740F4"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color w:val="0000FF"/>
        </w:rPr>
        <w:tab/>
        <w:t>A.</w:t>
      </w:r>
      <w:r w:rsidRPr="005360F6">
        <w:t xml:space="preserve"> NaOH.</w:t>
      </w:r>
      <w:r w:rsidRPr="005360F6">
        <w:rPr>
          <w:b/>
          <w:color w:val="0000FF"/>
        </w:rPr>
        <w:tab/>
        <w:t>B.</w:t>
      </w:r>
      <w:r w:rsidRPr="005360F6">
        <w:t xml:space="preserve"> KCl.</w:t>
      </w:r>
      <w:r w:rsidRPr="005360F6">
        <w:tab/>
      </w:r>
      <w:r w:rsidRPr="005360F6">
        <w:rPr>
          <w:b/>
          <w:color w:val="0000FF"/>
          <w:u w:val="single"/>
        </w:rPr>
        <w:t>C</w:t>
      </w:r>
      <w:r w:rsidRPr="005360F6">
        <w:t>. H</w:t>
      </w:r>
      <w:r w:rsidRPr="005360F6">
        <w:rPr>
          <w:vertAlign w:val="subscript"/>
        </w:rPr>
        <w:t>2</w:t>
      </w:r>
      <w:r w:rsidRPr="005360F6">
        <w:t>SO</w:t>
      </w:r>
      <w:r w:rsidRPr="005360F6">
        <w:rPr>
          <w:vertAlign w:val="subscript"/>
        </w:rPr>
        <w:t>4</w:t>
      </w:r>
      <w:r w:rsidRPr="005360F6">
        <w:rPr>
          <w:b/>
          <w:color w:val="0000FF"/>
        </w:rPr>
        <w:tab/>
        <w:t>D.</w:t>
      </w:r>
      <w:r w:rsidRPr="005360F6">
        <w:t xml:space="preserve"> K</w:t>
      </w:r>
      <w:r w:rsidRPr="005360F6">
        <w:rPr>
          <w:vertAlign w:val="subscript"/>
        </w:rPr>
        <w:t>2</w:t>
      </w:r>
      <w:r w:rsidRPr="005360F6">
        <w:t>SO</w:t>
      </w:r>
      <w:r w:rsidRPr="005360F6">
        <w:rPr>
          <w:vertAlign w:val="subscript"/>
        </w:rPr>
        <w:t>4</w:t>
      </w:r>
    </w:p>
    <w:p w14:paraId="7D73CB72" w14:textId="77777777" w:rsidR="001B1340" w:rsidRPr="005360F6" w:rsidRDefault="001B1340" w:rsidP="00782D66">
      <w:pPr>
        <w:spacing w:after="0" w:line="276" w:lineRule="auto"/>
        <w:mirrorIndents/>
        <w:jc w:val="both"/>
      </w:pPr>
      <w:r w:rsidRPr="005360F6">
        <w:rPr>
          <w:b/>
          <w:bCs/>
          <w:color w:val="0000FF"/>
        </w:rPr>
        <w:t>Câu 3.</w:t>
      </w:r>
      <w:r w:rsidRPr="005360F6">
        <w:t xml:space="preserve"> </w:t>
      </w:r>
      <w:r w:rsidRPr="005360F6">
        <w:rPr>
          <w:b/>
          <w:bCs/>
        </w:rPr>
        <w:t>HH1.1.- Biết - Ester- Lipid.</w:t>
      </w:r>
    </w:p>
    <w:p w14:paraId="5E50C987" w14:textId="77777777" w:rsidR="001B1340" w:rsidRPr="005360F6" w:rsidRDefault="001B1340" w:rsidP="00782D66">
      <w:pPr>
        <w:spacing w:after="0" w:line="276" w:lineRule="auto"/>
        <w:mirrorIndents/>
        <w:jc w:val="both"/>
        <w:rPr>
          <w:rFonts w:eastAsia="Palatino Linotype"/>
          <w:lang w:eastAsia="zh-CN" w:bidi="ar"/>
        </w:rPr>
      </w:pPr>
      <w:r w:rsidRPr="005360F6">
        <w:rPr>
          <w:rFonts w:eastAsia="Palatino Linotype"/>
          <w:lang w:eastAsia="zh-CN" w:bidi="ar"/>
          <w14:ligatures w14:val="standardContextual"/>
        </w:rPr>
        <w:t>Ethylformate là chất có mùi thơm không độc được dùng làm chất tạo hương trong công</w:t>
      </w:r>
    </w:p>
    <w:p w14:paraId="5C501649" w14:textId="77777777" w:rsidR="001B1340" w:rsidRPr="005360F6" w:rsidRDefault="001B1340" w:rsidP="00782D66">
      <w:pPr>
        <w:spacing w:after="0" w:line="276" w:lineRule="auto"/>
        <w:mirrorIndents/>
        <w:jc w:val="both"/>
        <w:rPr>
          <w:rFonts w:eastAsia="Palatino Linotype"/>
          <w:lang w:eastAsia="zh-CN" w:bidi="ar"/>
        </w:rPr>
      </w:pPr>
      <w:r w:rsidRPr="005360F6">
        <w:rPr>
          <w:rFonts w:eastAsia="Palatino Linotype"/>
          <w:lang w:eastAsia="zh-CN" w:bidi="ar"/>
          <w14:ligatures w14:val="standardContextual"/>
        </w:rPr>
        <w:t>nghiệp thực phẩm. Phân tử khối của Ethyl formate là</w:t>
      </w:r>
    </w:p>
    <w:p w14:paraId="0773CAFC" w14:textId="77777777" w:rsidR="001B1340" w:rsidRPr="005360F6" w:rsidRDefault="001B1340" w:rsidP="00782D66">
      <w:pPr>
        <w:tabs>
          <w:tab w:val="left" w:pos="283"/>
          <w:tab w:val="left" w:pos="2835"/>
          <w:tab w:val="left" w:pos="5386"/>
          <w:tab w:val="left" w:pos="7937"/>
        </w:tabs>
        <w:spacing w:after="0" w:line="276" w:lineRule="auto"/>
        <w:mirrorIndents/>
        <w:jc w:val="both"/>
        <w:rPr>
          <w:rFonts w:eastAsia="Palatino Linotype"/>
          <w:lang w:eastAsia="zh-CN" w:bidi="ar"/>
        </w:rPr>
      </w:pPr>
      <w:r w:rsidRPr="005360F6">
        <w:rPr>
          <w:rFonts w:eastAsia="Palatino Linotype"/>
          <w:b/>
          <w:bCs/>
          <w:color w:val="0000FF"/>
          <w:lang w:eastAsia="zh-CN" w:bidi="ar"/>
        </w:rPr>
        <w:tab/>
      </w:r>
      <w:r w:rsidRPr="005360F6">
        <w:rPr>
          <w:rFonts w:eastAsia="Palatino Linotype"/>
          <w:b/>
          <w:bCs/>
          <w:color w:val="0000FF"/>
          <w:u w:val="single"/>
          <w:lang w:eastAsia="zh-CN" w:bidi="ar"/>
          <w14:ligatures w14:val="standardContextual"/>
        </w:rPr>
        <w:t>A</w:t>
      </w:r>
      <w:r w:rsidRPr="005360F6">
        <w:rPr>
          <w:rFonts w:eastAsia="Palatino Linotype"/>
          <w:b/>
          <w:bCs/>
          <w:lang w:eastAsia="zh-CN" w:bidi="ar"/>
          <w14:ligatures w14:val="standardContextual"/>
        </w:rPr>
        <w:t>.</w:t>
      </w:r>
      <w:r w:rsidRPr="005360F6">
        <w:rPr>
          <w:rFonts w:eastAsia="Palatino Linotype"/>
          <w:lang w:eastAsia="zh-CN" w:bidi="ar"/>
        </w:rPr>
        <w:t xml:space="preserve"> </w:t>
      </w:r>
      <w:r w:rsidRPr="005360F6">
        <w:rPr>
          <w:rFonts w:eastAsia="Palatino Linotype"/>
          <w:lang w:eastAsia="zh-CN" w:bidi="ar"/>
          <w14:ligatures w14:val="standardContextual"/>
        </w:rPr>
        <w:t>74.</w:t>
      </w:r>
      <w:r w:rsidRPr="005360F6">
        <w:rPr>
          <w:rFonts w:eastAsia="Palatino Linotype"/>
          <w:b/>
          <w:color w:val="0000FF"/>
          <w:lang w:eastAsia="zh-CN" w:bidi="ar"/>
        </w:rPr>
        <w:tab/>
        <w:t>B.</w:t>
      </w:r>
      <w:r w:rsidRPr="005360F6">
        <w:rPr>
          <w:rFonts w:eastAsia="Palatino Linotype"/>
          <w:lang w:eastAsia="zh-CN" w:bidi="ar"/>
        </w:rPr>
        <w:t xml:space="preserve"> </w:t>
      </w:r>
      <w:r w:rsidRPr="005360F6">
        <w:rPr>
          <w:rFonts w:eastAsia="Palatino Linotype"/>
          <w:lang w:eastAsia="zh-CN" w:bidi="ar"/>
          <w14:ligatures w14:val="standardContextual"/>
        </w:rPr>
        <w:t>88.</w:t>
      </w:r>
      <w:r w:rsidRPr="005360F6">
        <w:rPr>
          <w:rFonts w:eastAsia="Palatino Linotype"/>
          <w:b/>
          <w:color w:val="0000FF"/>
          <w:lang w:eastAsia="zh-CN" w:bidi="ar"/>
        </w:rPr>
        <w:tab/>
        <w:t>C.</w:t>
      </w:r>
      <w:r w:rsidRPr="005360F6">
        <w:rPr>
          <w:rFonts w:eastAsia="Palatino Linotype"/>
          <w:lang w:eastAsia="zh-CN" w:bidi="ar"/>
        </w:rPr>
        <w:t xml:space="preserve"> </w:t>
      </w:r>
      <w:r w:rsidRPr="005360F6">
        <w:rPr>
          <w:rFonts w:eastAsia="Palatino Linotype"/>
          <w:lang w:eastAsia="zh-CN" w:bidi="ar"/>
          <w14:ligatures w14:val="standardContextual"/>
        </w:rPr>
        <w:t>60.</w:t>
      </w:r>
      <w:r w:rsidRPr="005360F6">
        <w:rPr>
          <w:rFonts w:eastAsia="Palatino Linotype"/>
          <w:b/>
          <w:color w:val="0000FF"/>
          <w:lang w:eastAsia="zh-CN" w:bidi="ar"/>
        </w:rPr>
        <w:tab/>
        <w:t>D.</w:t>
      </w:r>
      <w:r w:rsidRPr="005360F6">
        <w:rPr>
          <w:rFonts w:eastAsia="Palatino Linotype"/>
          <w:lang w:eastAsia="zh-CN" w:bidi="ar"/>
        </w:rPr>
        <w:t xml:space="preserve"> </w:t>
      </w:r>
      <w:r w:rsidRPr="005360F6">
        <w:rPr>
          <w:rFonts w:eastAsia="Palatino Linotype"/>
          <w:lang w:eastAsia="zh-CN" w:bidi="ar"/>
          <w14:ligatures w14:val="standardContextual"/>
        </w:rPr>
        <w:t>68.</w:t>
      </w:r>
    </w:p>
    <w:p w14:paraId="003EDE92" w14:textId="77777777" w:rsidR="001B1340" w:rsidRPr="005360F6" w:rsidRDefault="001B1340" w:rsidP="00782D66">
      <w:pPr>
        <w:spacing w:after="0" w:line="276" w:lineRule="auto"/>
        <w:mirrorIndents/>
        <w:jc w:val="both"/>
      </w:pPr>
      <w:r w:rsidRPr="005360F6">
        <w:rPr>
          <w:b/>
          <w:bCs/>
          <w:color w:val="0000FF"/>
        </w:rPr>
        <w:t>Câu 4.</w:t>
      </w:r>
      <w:r w:rsidRPr="005360F6">
        <w:t xml:space="preserve"> </w:t>
      </w:r>
      <w:r w:rsidRPr="005360F6">
        <w:rPr>
          <w:b/>
          <w:bCs/>
        </w:rPr>
        <w:t>HH1.1. – Biết - Ester- Lipid.</w:t>
      </w:r>
    </w:p>
    <w:p w14:paraId="06ED4349" w14:textId="77777777" w:rsidR="001B1340" w:rsidRPr="005360F6" w:rsidRDefault="001B1340" w:rsidP="00782D66">
      <w:pPr>
        <w:spacing w:after="0" w:line="276" w:lineRule="auto"/>
        <w:mirrorIndents/>
        <w:jc w:val="both"/>
        <w:rPr>
          <w:b/>
        </w:rPr>
      </w:pPr>
      <w:r w:rsidRPr="005360F6">
        <w:rPr>
          <w:rFonts w:eastAsia="Georgia"/>
        </w:rPr>
        <w:t>Chất nào sau đây là thành phần chính của chất giặt rửa tổng hợp?</w:t>
      </w:r>
    </w:p>
    <w:p w14:paraId="573AFC7F" w14:textId="77777777" w:rsidR="001B1340" w:rsidRPr="005360F6" w:rsidRDefault="001B1340" w:rsidP="00782D66">
      <w:pPr>
        <w:tabs>
          <w:tab w:val="left" w:pos="283"/>
          <w:tab w:val="left" w:pos="5386"/>
        </w:tabs>
        <w:spacing w:after="0" w:line="276" w:lineRule="auto"/>
        <w:mirrorIndents/>
        <w:jc w:val="both"/>
      </w:pPr>
      <w:r w:rsidRPr="005360F6">
        <w:rPr>
          <w:b/>
          <w:bCs/>
          <w:color w:val="0000FF"/>
        </w:rPr>
        <w:tab/>
        <w:t>A.</w:t>
      </w:r>
      <w:r w:rsidRPr="005360F6">
        <w:rPr>
          <w:b/>
        </w:rPr>
        <w:t xml:space="preserve"> </w:t>
      </w:r>
      <w:r w:rsidRPr="005360F6">
        <w:t>C</w:t>
      </w:r>
      <w:r w:rsidRPr="005360F6">
        <w:rPr>
          <w:vertAlign w:val="subscript"/>
        </w:rPr>
        <w:t>15</w:t>
      </w:r>
      <w:r w:rsidRPr="005360F6">
        <w:t>H</w:t>
      </w:r>
      <w:r w:rsidRPr="005360F6">
        <w:rPr>
          <w:vertAlign w:val="subscript"/>
        </w:rPr>
        <w:t>31</w:t>
      </w:r>
      <w:r w:rsidRPr="005360F6">
        <w:t>COONa.</w:t>
      </w:r>
      <w:r w:rsidRPr="005360F6">
        <w:rPr>
          <w:b/>
          <w:color w:val="0000FF"/>
        </w:rPr>
        <w:tab/>
        <w:t>B.</w:t>
      </w:r>
      <w:r w:rsidRPr="005360F6">
        <w:t xml:space="preserve"> </w:t>
      </w:r>
      <w:r w:rsidRPr="005360F6">
        <w:rPr>
          <w:bCs/>
        </w:rPr>
        <w:t>(C</w:t>
      </w:r>
      <w:r w:rsidRPr="005360F6">
        <w:rPr>
          <w:bCs/>
          <w:vertAlign w:val="subscript"/>
        </w:rPr>
        <w:t>17</w:t>
      </w:r>
      <w:r w:rsidRPr="005360F6">
        <w:rPr>
          <w:bCs/>
        </w:rPr>
        <w:t>H</w:t>
      </w:r>
      <w:r w:rsidRPr="005360F6">
        <w:rPr>
          <w:bCs/>
          <w:vertAlign w:val="subscript"/>
        </w:rPr>
        <w:t>35</w:t>
      </w:r>
      <w:r w:rsidRPr="005360F6">
        <w:rPr>
          <w:bCs/>
        </w:rPr>
        <w:t>COO)</w:t>
      </w:r>
      <w:r w:rsidRPr="005360F6">
        <w:rPr>
          <w:bCs/>
          <w:vertAlign w:val="subscript"/>
        </w:rPr>
        <w:t>2</w:t>
      </w:r>
      <w:r w:rsidRPr="005360F6">
        <w:rPr>
          <w:bCs/>
        </w:rPr>
        <w:t>Ca</w:t>
      </w:r>
      <w:r w:rsidRPr="005360F6">
        <w:t>.</w:t>
      </w:r>
    </w:p>
    <w:p w14:paraId="0CF5661A" w14:textId="77777777" w:rsidR="001B1340" w:rsidRPr="005360F6" w:rsidRDefault="001B1340" w:rsidP="00782D66">
      <w:pPr>
        <w:tabs>
          <w:tab w:val="left" w:pos="283"/>
          <w:tab w:val="left" w:pos="5386"/>
        </w:tabs>
        <w:spacing w:after="0" w:line="276" w:lineRule="auto"/>
        <w:mirrorIndents/>
        <w:jc w:val="both"/>
      </w:pPr>
      <w:r w:rsidRPr="005360F6">
        <w:rPr>
          <w:b/>
          <w:bCs/>
          <w:color w:val="0000FF"/>
        </w:rPr>
        <w:tab/>
      </w:r>
      <w:r w:rsidRPr="005360F6">
        <w:rPr>
          <w:b/>
          <w:bCs/>
          <w:color w:val="0000FF"/>
          <w:u w:val="single"/>
        </w:rPr>
        <w:t>C</w:t>
      </w:r>
      <w:r w:rsidRPr="005360F6">
        <w:rPr>
          <w:b/>
          <w:bCs/>
        </w:rPr>
        <w:t>.</w:t>
      </w:r>
      <w:r w:rsidRPr="005360F6">
        <w:t xml:space="preserve"> </w:t>
      </w:r>
      <w:r w:rsidRPr="005360F6">
        <w:object w:dxaOrig="2980" w:dyaOrig="924" w14:anchorId="380D4088">
          <v:shape id="_x0000_i1449" type="#_x0000_t75" style="width:149pt;height:46.5pt" o:ole="">
            <v:imagedata r:id="rId113" o:title=""/>
          </v:shape>
          <o:OLEObject Type="Embed" ProgID="ChemDraw.Document.6.0" ShapeID="_x0000_i1449" DrawAspect="Content" ObjectID="_1785923109" r:id="rId114"/>
        </w:object>
      </w:r>
      <w:r w:rsidRPr="005360F6">
        <w:t>.</w:t>
      </w:r>
      <w:r w:rsidRPr="005360F6">
        <w:rPr>
          <w:b/>
          <w:color w:val="0000FF"/>
        </w:rPr>
        <w:tab/>
        <w:t>D.</w:t>
      </w:r>
      <w:r w:rsidRPr="005360F6">
        <w:t xml:space="preserve"> C</w:t>
      </w:r>
      <w:r w:rsidRPr="005360F6">
        <w:rPr>
          <w:vertAlign w:val="subscript"/>
        </w:rPr>
        <w:t>17</w:t>
      </w:r>
      <w:r w:rsidRPr="005360F6">
        <w:t>H</w:t>
      </w:r>
      <w:r w:rsidRPr="005360F6">
        <w:rPr>
          <w:vertAlign w:val="subscript"/>
        </w:rPr>
        <w:t>35</w:t>
      </w:r>
      <w:r w:rsidRPr="005360F6">
        <w:t>COOK</w:t>
      </w:r>
    </w:p>
    <w:p w14:paraId="3D5AB30F" w14:textId="77777777" w:rsidR="001B1340" w:rsidRPr="005360F6" w:rsidRDefault="001B1340" w:rsidP="00782D66">
      <w:pPr>
        <w:spacing w:after="0" w:line="276" w:lineRule="auto"/>
        <w:mirrorIndents/>
        <w:jc w:val="both"/>
      </w:pPr>
      <w:r w:rsidRPr="005360F6">
        <w:rPr>
          <w:b/>
          <w:bCs/>
          <w:color w:val="0000FF"/>
        </w:rPr>
        <w:t>Câu 5.</w:t>
      </w:r>
      <w:r w:rsidRPr="005360F6">
        <w:t xml:space="preserve"> </w:t>
      </w:r>
      <w:r w:rsidRPr="005360F6">
        <w:rPr>
          <w:b/>
          <w:bCs/>
        </w:rPr>
        <w:t>HH1.1– Biết - Carbohydrate</w:t>
      </w:r>
    </w:p>
    <w:p w14:paraId="5B942874" w14:textId="77777777" w:rsidR="001B1340" w:rsidRPr="005360F6" w:rsidRDefault="001B1340" w:rsidP="00782D66">
      <w:pPr>
        <w:spacing w:after="0" w:line="276" w:lineRule="auto"/>
        <w:mirrorIndents/>
        <w:jc w:val="both"/>
        <w:rPr>
          <w:b/>
        </w:rPr>
      </w:pPr>
      <w:r w:rsidRPr="005360F6">
        <w:t>Chất nào dưới đây là monosaccharide?</w:t>
      </w:r>
    </w:p>
    <w:p w14:paraId="5DE0DA75"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color w:val="0000FF"/>
        </w:rPr>
        <w:tab/>
        <w:t>A.</w:t>
      </w:r>
      <w:r w:rsidRPr="005360F6">
        <w:rPr>
          <w:b/>
        </w:rPr>
        <w:t xml:space="preserve"> </w:t>
      </w:r>
      <w:r w:rsidRPr="005360F6">
        <w:t>Saccharose.</w:t>
      </w:r>
      <w:r w:rsidRPr="005360F6">
        <w:rPr>
          <w:b/>
          <w:color w:val="0000FF"/>
        </w:rPr>
        <w:tab/>
        <w:t>B.</w:t>
      </w:r>
      <w:r w:rsidRPr="005360F6">
        <w:t xml:space="preserve"> Tinh bột.</w:t>
      </w:r>
      <w:r w:rsidRPr="005360F6">
        <w:rPr>
          <w:b/>
          <w:color w:val="0000FF"/>
        </w:rPr>
        <w:tab/>
        <w:t>C.</w:t>
      </w:r>
      <w:r w:rsidRPr="005360F6">
        <w:t xml:space="preserve"> Cellulose.</w:t>
      </w:r>
      <w:r w:rsidRPr="005360F6">
        <w:tab/>
      </w:r>
      <w:r w:rsidRPr="005360F6">
        <w:rPr>
          <w:b/>
          <w:color w:val="0000FF"/>
          <w:u w:val="single"/>
        </w:rPr>
        <w:t>D</w:t>
      </w:r>
      <w:r w:rsidRPr="005360F6">
        <w:t>. Glucose.</w:t>
      </w:r>
    </w:p>
    <w:p w14:paraId="16299F10" w14:textId="77777777" w:rsidR="001B1340" w:rsidRPr="005360F6" w:rsidRDefault="001B1340" w:rsidP="00782D66">
      <w:pPr>
        <w:spacing w:after="0" w:line="276" w:lineRule="auto"/>
        <w:mirrorIndents/>
        <w:jc w:val="both"/>
      </w:pPr>
      <w:r w:rsidRPr="005360F6">
        <w:rPr>
          <w:b/>
          <w:bCs/>
          <w:color w:val="0000FF"/>
        </w:rPr>
        <w:t>Câu 6.</w:t>
      </w:r>
      <w:r w:rsidRPr="005360F6">
        <w:t xml:space="preserve"> </w:t>
      </w:r>
      <w:r w:rsidRPr="005360F6">
        <w:rPr>
          <w:b/>
          <w:bCs/>
        </w:rPr>
        <w:t>HH1.1- Biết- Hợp chất chứa Nitrogen.</w:t>
      </w:r>
    </w:p>
    <w:p w14:paraId="55C7D325" w14:textId="77777777" w:rsidR="001B1340" w:rsidRPr="005360F6" w:rsidRDefault="001B1340" w:rsidP="00782D66">
      <w:pPr>
        <w:spacing w:after="0" w:line="276" w:lineRule="auto"/>
        <w:mirrorIndents/>
        <w:jc w:val="both"/>
        <w:rPr>
          <w:b/>
        </w:rPr>
      </w:pPr>
      <w:r w:rsidRPr="005360F6">
        <w:rPr>
          <w:bCs/>
        </w:rPr>
        <w:t>Nhỏ nước nước bromine vào dung dịch aniline xuất hiện kết tủa màu gì ?</w:t>
      </w:r>
    </w:p>
    <w:p w14:paraId="6DFC2454"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color w:val="0000FF"/>
        </w:rPr>
        <w:tab/>
        <w:t>A.</w:t>
      </w:r>
      <w:r w:rsidRPr="005360F6">
        <w:rPr>
          <w:b/>
        </w:rPr>
        <w:t xml:space="preserve"> </w:t>
      </w:r>
      <w:r w:rsidRPr="005360F6">
        <w:t>Xanh.</w:t>
      </w:r>
      <w:r w:rsidRPr="005360F6">
        <w:tab/>
      </w:r>
      <w:r w:rsidRPr="005360F6">
        <w:rPr>
          <w:b/>
          <w:color w:val="0000FF"/>
          <w:u w:val="single"/>
        </w:rPr>
        <w:t>B</w:t>
      </w:r>
      <w:r w:rsidRPr="005360F6">
        <w:t>. Trắng.</w:t>
      </w:r>
      <w:r w:rsidRPr="005360F6">
        <w:rPr>
          <w:b/>
          <w:color w:val="0000FF"/>
        </w:rPr>
        <w:tab/>
        <w:t>C.</w:t>
      </w:r>
      <w:r w:rsidRPr="005360F6">
        <w:t xml:space="preserve"> Tím</w:t>
      </w:r>
      <w:r w:rsidRPr="005360F6">
        <w:rPr>
          <w:b/>
          <w:color w:val="0000FF"/>
        </w:rPr>
        <w:tab/>
        <w:t>D.</w:t>
      </w:r>
      <w:r w:rsidRPr="005360F6">
        <w:t xml:space="preserve"> Vàng</w:t>
      </w:r>
    </w:p>
    <w:p w14:paraId="7D0AAE50" w14:textId="77777777" w:rsidR="001B1340" w:rsidRPr="005360F6" w:rsidRDefault="001B1340" w:rsidP="00782D66">
      <w:pPr>
        <w:spacing w:after="0" w:line="276" w:lineRule="auto"/>
        <w:mirrorIndents/>
        <w:jc w:val="both"/>
      </w:pPr>
      <w:r w:rsidRPr="005360F6">
        <w:rPr>
          <w:b/>
          <w:bCs/>
          <w:color w:val="0000FF"/>
        </w:rPr>
        <w:t>Câu 7.</w:t>
      </w:r>
      <w:r w:rsidRPr="005360F6">
        <w:t xml:space="preserve"> </w:t>
      </w:r>
      <w:r w:rsidRPr="005360F6">
        <w:rPr>
          <w:b/>
          <w:bCs/>
        </w:rPr>
        <w:t>HH1.7.- Biết- Polymer</w:t>
      </w:r>
    </w:p>
    <w:p w14:paraId="1DCE2063" w14:textId="77777777" w:rsidR="001B1340" w:rsidRPr="005360F6" w:rsidRDefault="001B1340" w:rsidP="00782D66">
      <w:pPr>
        <w:autoSpaceDE w:val="0"/>
        <w:autoSpaceDN w:val="0"/>
        <w:adjustRightInd w:val="0"/>
        <w:spacing w:after="0" w:line="276" w:lineRule="auto"/>
        <w:mirrorIndents/>
        <w:jc w:val="both"/>
        <w:rPr>
          <w:b/>
        </w:rPr>
      </w:pPr>
      <w:r w:rsidRPr="005360F6">
        <w:rPr>
          <w:rFonts w:eastAsia="Times New Roman"/>
          <w:noProof/>
          <w:lang w:val="en-GB" w:eastAsia="en-GB"/>
        </w:rPr>
        <w:drawing>
          <wp:anchor distT="0" distB="0" distL="114300" distR="114300" simplePos="0" relativeHeight="251663360" behindDoc="0" locked="0" layoutInCell="1" allowOverlap="1" wp14:anchorId="02325BAA" wp14:editId="60F3363D">
            <wp:simplePos x="0" y="0"/>
            <wp:positionH relativeFrom="column">
              <wp:posOffset>4392930</wp:posOffset>
            </wp:positionH>
            <wp:positionV relativeFrom="paragraph">
              <wp:posOffset>159385</wp:posOffset>
            </wp:positionV>
            <wp:extent cx="1991360" cy="1124585"/>
            <wp:effectExtent l="0" t="0" r="2540" b="5715"/>
            <wp:wrapThrough wrapText="bothSides">
              <wp:wrapPolygon edited="0">
                <wp:start x="0" y="0"/>
                <wp:lineTo x="0" y="21466"/>
                <wp:lineTo x="21490" y="21466"/>
                <wp:lineTo x="21490" y="0"/>
                <wp:lineTo x="0" y="0"/>
              </wp:wrapPolygon>
            </wp:wrapThrough>
            <wp:docPr id="896" name="Picture 896" descr="Ký hiệu nhự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Picture 896" descr="Ký hiệu nhựa "/>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1991360" cy="1124585"/>
                    </a:xfrm>
                    <a:prstGeom prst="rect">
                      <a:avLst/>
                    </a:prstGeom>
                    <a:noFill/>
                    <a:ln>
                      <a:noFill/>
                    </a:ln>
                  </pic:spPr>
                </pic:pic>
              </a:graphicData>
            </a:graphic>
          </wp:anchor>
        </w:drawing>
      </w:r>
      <w:r w:rsidRPr="005360F6">
        <w:t>Polymer Y</w:t>
      </w:r>
      <w:r w:rsidRPr="005360F6">
        <w:rPr>
          <w:rFonts w:eastAsia="Times New Roman"/>
          <w:b/>
          <w:bCs/>
        </w:rPr>
        <w:t xml:space="preserve"> </w:t>
      </w:r>
      <w:r w:rsidRPr="005360F6">
        <w:rPr>
          <w:rFonts w:eastAsia="Times New Roman"/>
          <w:bCs/>
        </w:rPr>
        <w:t xml:space="preserve">ký hiệu nhựa số 2 – </w:t>
      </w:r>
      <w:r w:rsidRPr="005360F6">
        <w:rPr>
          <w:shd w:val="clear" w:color="auto" w:fill="FFFFFF"/>
        </w:rPr>
        <w:t>HDP (High Density Polyethylene). Đây là loại nhựa nhiệt dẻo mật độ cao được ứng dụng nhiều trong việc chế tạo các bình đựng như bình đựng sữa, dầu ăn, một số túi nhựa, bình đựng chất tẩy rửa, đồ chơi,..</w:t>
      </w:r>
      <w:r w:rsidRPr="005360F6">
        <w:t xml:space="preserve">Vật liệu làm từ Y thường có thể tái chế được. </w:t>
      </w:r>
      <w:r w:rsidRPr="005360F6">
        <w:rPr>
          <w:rFonts w:eastAsia="Times New Roman"/>
        </w:rPr>
        <w:t>Đây là loại nhựa được các chuyên gia khuyên nên sử dụng vì chúng có độ an toàn cao hơn so với các loại nhựa khác.</w:t>
      </w:r>
    </w:p>
    <w:p w14:paraId="07BD2A0B" w14:textId="77777777" w:rsidR="001B1340" w:rsidRPr="005360F6" w:rsidRDefault="001B1340" w:rsidP="00782D66">
      <w:pPr>
        <w:shd w:val="clear" w:color="auto" w:fill="FFFFFF"/>
        <w:spacing w:after="0" w:line="276" w:lineRule="auto"/>
        <w:mirrorIndents/>
        <w:jc w:val="both"/>
        <w:textAlignment w:val="baseline"/>
        <w:rPr>
          <w:rFonts w:eastAsia="Times New Roman"/>
          <w:b/>
        </w:rPr>
      </w:pPr>
      <w:r w:rsidRPr="005360F6">
        <w:rPr>
          <w:rFonts w:eastAsia="Times New Roman"/>
          <w:b/>
          <w:i/>
          <w:iCs/>
        </w:rPr>
        <w:t>Nhựa HDPE có độ an toàn cao</w:t>
      </w:r>
    </w:p>
    <w:p w14:paraId="7F02A4AF" w14:textId="77777777" w:rsidR="001B1340" w:rsidRPr="005360F6" w:rsidRDefault="001B1340" w:rsidP="00782D66">
      <w:pPr>
        <w:shd w:val="clear" w:color="auto" w:fill="FFFFFF"/>
        <w:spacing w:after="0" w:line="276" w:lineRule="auto"/>
        <w:mirrorIndents/>
        <w:jc w:val="both"/>
        <w:textAlignment w:val="baseline"/>
        <w:rPr>
          <w:rFonts w:eastAsia="Times New Roman"/>
          <w:b/>
        </w:rPr>
      </w:pPr>
      <w:r w:rsidRPr="005360F6">
        <w:t>Vậy polymer Y là</w:t>
      </w:r>
    </w:p>
    <w:p w14:paraId="2374D2B9" w14:textId="77777777" w:rsidR="001B1340" w:rsidRPr="005360F6" w:rsidRDefault="001B1340" w:rsidP="00782D66">
      <w:pPr>
        <w:tabs>
          <w:tab w:val="left" w:pos="283"/>
          <w:tab w:val="left" w:pos="5386"/>
        </w:tabs>
        <w:autoSpaceDE w:val="0"/>
        <w:autoSpaceDN w:val="0"/>
        <w:adjustRightInd w:val="0"/>
        <w:spacing w:after="0" w:line="276" w:lineRule="auto"/>
        <w:mirrorIndents/>
        <w:jc w:val="both"/>
        <w:rPr>
          <w:b/>
        </w:rPr>
      </w:pPr>
      <w:r w:rsidRPr="005360F6">
        <w:rPr>
          <w:b/>
          <w:color w:val="0000FF"/>
        </w:rPr>
        <w:lastRenderedPageBreak/>
        <w:tab/>
        <w:t>A.</w:t>
      </w:r>
      <w:r w:rsidRPr="005360F6">
        <w:rPr>
          <w:rFonts w:eastAsia="Times New Roman"/>
          <w:b/>
        </w:rPr>
        <w:t xml:space="preserve"> </w:t>
      </w:r>
      <w:r w:rsidRPr="005360F6">
        <w:t>Poly(methyl methacrylate).</w:t>
      </w:r>
      <w:r w:rsidRPr="005360F6">
        <w:rPr>
          <w:b/>
          <w:color w:val="0000FF"/>
        </w:rPr>
        <w:tab/>
        <w:t>B.</w:t>
      </w:r>
      <w:r w:rsidRPr="005360F6">
        <w:rPr>
          <w:b/>
        </w:rPr>
        <w:t xml:space="preserve"> </w:t>
      </w:r>
      <w:r w:rsidRPr="005360F6">
        <w:rPr>
          <w:lang w:bidi="vi-VN"/>
        </w:rPr>
        <w:t>Nylon-6,6.</w:t>
      </w:r>
    </w:p>
    <w:p w14:paraId="53C4D481" w14:textId="77777777" w:rsidR="001B1340" w:rsidRPr="005360F6" w:rsidRDefault="001B1340" w:rsidP="00782D66">
      <w:pPr>
        <w:tabs>
          <w:tab w:val="left" w:pos="283"/>
          <w:tab w:val="left" w:pos="5386"/>
        </w:tabs>
        <w:autoSpaceDE w:val="0"/>
        <w:autoSpaceDN w:val="0"/>
        <w:adjustRightInd w:val="0"/>
        <w:spacing w:after="0" w:line="276" w:lineRule="auto"/>
        <w:mirrorIndents/>
        <w:jc w:val="both"/>
        <w:rPr>
          <w:b/>
        </w:rPr>
      </w:pPr>
      <w:r w:rsidRPr="005360F6">
        <w:rPr>
          <w:b/>
          <w:color w:val="0000FF"/>
        </w:rPr>
        <w:tab/>
      </w:r>
      <w:r w:rsidRPr="005360F6">
        <w:rPr>
          <w:b/>
          <w:color w:val="0000FF"/>
          <w:u w:val="single"/>
        </w:rPr>
        <w:t>C</w:t>
      </w:r>
      <w:r w:rsidRPr="005360F6">
        <w:rPr>
          <w:b/>
        </w:rPr>
        <w:t xml:space="preserve">. </w:t>
      </w:r>
      <w:r w:rsidRPr="005360F6">
        <w:t>Polyethylene.</w:t>
      </w:r>
      <w:r w:rsidRPr="005360F6">
        <w:rPr>
          <w:b/>
          <w:color w:val="0000FF"/>
        </w:rPr>
        <w:tab/>
        <w:t>D.</w:t>
      </w:r>
      <w:r w:rsidRPr="005360F6">
        <w:rPr>
          <w:b/>
        </w:rPr>
        <w:t xml:space="preserve"> </w:t>
      </w:r>
      <w:r w:rsidRPr="005360F6">
        <w:rPr>
          <w:lang w:bidi="vi-VN"/>
        </w:rPr>
        <w:t>P</w:t>
      </w:r>
      <w:r w:rsidRPr="005360F6">
        <w:rPr>
          <w:lang w:val="vi-VN" w:bidi="vi-VN"/>
        </w:rPr>
        <w:t>olyisoprene.</w:t>
      </w:r>
    </w:p>
    <w:p w14:paraId="411935C6" w14:textId="77777777" w:rsidR="001B1340" w:rsidRPr="005360F6" w:rsidRDefault="001B1340" w:rsidP="00782D66">
      <w:pPr>
        <w:spacing w:after="0" w:line="276" w:lineRule="auto"/>
        <w:mirrorIndents/>
        <w:jc w:val="both"/>
      </w:pPr>
      <w:r w:rsidRPr="005360F6">
        <w:rPr>
          <w:b/>
          <w:bCs/>
          <w:color w:val="0000FF"/>
        </w:rPr>
        <w:t>Câu 8.</w:t>
      </w:r>
      <w:r w:rsidRPr="005360F6">
        <w:t xml:space="preserve"> </w:t>
      </w:r>
      <w:r w:rsidRPr="005360F6">
        <w:rPr>
          <w:rFonts w:eastAsia="MS Mincho"/>
          <w:b/>
        </w:rPr>
        <w:t>HH1.1- Biết- Đại cương kim loại.</w:t>
      </w:r>
    </w:p>
    <w:p w14:paraId="7F30CFC2" w14:textId="77777777" w:rsidR="001B1340" w:rsidRPr="005360F6" w:rsidRDefault="001B1340" w:rsidP="00782D66">
      <w:pPr>
        <w:spacing w:after="0" w:line="276" w:lineRule="auto"/>
        <w:mirrorIndents/>
        <w:jc w:val="both"/>
      </w:pPr>
      <w:r w:rsidRPr="005360F6">
        <w:t>Chọn phát biểu đúng.</w:t>
      </w:r>
    </w:p>
    <w:p w14:paraId="0E9F35B9" w14:textId="77777777" w:rsidR="001B1340" w:rsidRPr="005360F6" w:rsidRDefault="001B1340" w:rsidP="00782D66">
      <w:pPr>
        <w:tabs>
          <w:tab w:val="left" w:pos="283"/>
          <w:tab w:val="left" w:pos="5386"/>
        </w:tabs>
        <w:spacing w:after="0" w:line="276" w:lineRule="auto"/>
        <w:mirrorIndents/>
        <w:jc w:val="both"/>
      </w:pPr>
      <w:r w:rsidRPr="005360F6">
        <w:rPr>
          <w:b/>
          <w:color w:val="0000FF"/>
        </w:rPr>
        <w:tab/>
        <w:t>A.</w:t>
      </w:r>
      <w:r w:rsidRPr="005360F6">
        <w:t xml:space="preserve"> Kim loại dẫn điện tốt nhất là copper.</w:t>
      </w:r>
      <w:r w:rsidRPr="005360F6">
        <w:rPr>
          <w:b/>
          <w:color w:val="0000FF"/>
        </w:rPr>
        <w:tab/>
        <w:t>B.</w:t>
      </w:r>
      <w:r w:rsidRPr="005360F6">
        <w:t xml:space="preserve"> Kim loại nhẹ nhất là caesium.</w:t>
      </w:r>
    </w:p>
    <w:p w14:paraId="0CDCB195" w14:textId="77777777" w:rsidR="001B1340" w:rsidRPr="005360F6" w:rsidRDefault="001B1340" w:rsidP="00782D66">
      <w:pPr>
        <w:tabs>
          <w:tab w:val="left" w:pos="283"/>
          <w:tab w:val="left" w:pos="5386"/>
        </w:tabs>
        <w:spacing w:after="0" w:line="276" w:lineRule="auto"/>
        <w:mirrorIndents/>
        <w:jc w:val="both"/>
      </w:pPr>
      <w:r w:rsidRPr="005360F6">
        <w:rPr>
          <w:b/>
          <w:color w:val="0000FF"/>
        </w:rPr>
        <w:tab/>
      </w:r>
      <w:r w:rsidRPr="005360F6">
        <w:rPr>
          <w:b/>
          <w:color w:val="0000FF"/>
          <w:u w:val="single"/>
        </w:rPr>
        <w:t>C</w:t>
      </w:r>
      <w:r w:rsidRPr="005360F6">
        <w:t>. Kim loại cứng nhất là chromium.</w:t>
      </w:r>
      <w:r w:rsidRPr="005360F6">
        <w:rPr>
          <w:b/>
          <w:color w:val="0000FF"/>
        </w:rPr>
        <w:tab/>
        <w:t>D.</w:t>
      </w:r>
      <w:r w:rsidRPr="005360F6">
        <w:t xml:space="preserve"> Kim loại dễ nóng chảy nhất là sodium.</w:t>
      </w:r>
    </w:p>
    <w:p w14:paraId="09955D86" w14:textId="77777777" w:rsidR="001B1340" w:rsidRPr="005360F6" w:rsidRDefault="001B1340" w:rsidP="00782D66">
      <w:pPr>
        <w:spacing w:after="0" w:line="276" w:lineRule="auto"/>
        <w:mirrorIndents/>
        <w:jc w:val="both"/>
        <w:rPr>
          <w:b/>
          <w:bCs/>
        </w:rPr>
      </w:pPr>
      <w:r w:rsidRPr="005360F6">
        <w:rPr>
          <w:b/>
          <w:bCs/>
          <w:color w:val="0000FF"/>
        </w:rPr>
        <w:t>Câu 9.</w:t>
      </w:r>
      <w:r w:rsidRPr="005360F6">
        <w:t xml:space="preserve"> </w:t>
      </w:r>
      <w:r w:rsidRPr="005360F6">
        <w:rPr>
          <w:b/>
          <w:bCs/>
        </w:rPr>
        <w:t>HH1.5. – Hiểu- Sơ lược về dãy kim loại chuyển tiếp thứ nhất và phức chất.</w:t>
      </w:r>
    </w:p>
    <w:p w14:paraId="4231A097" w14:textId="77777777" w:rsidR="001B1340" w:rsidRPr="005360F6" w:rsidRDefault="001B1340" w:rsidP="00782D66">
      <w:pPr>
        <w:spacing w:after="0" w:line="276" w:lineRule="auto"/>
        <w:mirrorIndents/>
        <w:jc w:val="both"/>
      </w:pPr>
      <w:r w:rsidRPr="005360F6">
        <w:t>Cho kim loại Fe tác dụng với dung dịch HNO</w:t>
      </w:r>
      <w:r w:rsidRPr="005360F6">
        <w:rPr>
          <w:vertAlign w:val="subscript"/>
        </w:rPr>
        <w:t>3</w:t>
      </w:r>
      <w:r w:rsidRPr="005360F6">
        <w:t xml:space="preserve"> (đặc, nóng, dư) thu được dung dịch chứa chất tan nào sau đây?</w:t>
      </w:r>
    </w:p>
    <w:p w14:paraId="04EAA291"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color w:val="0000FF"/>
        </w:rPr>
        <w:tab/>
        <w:t>A.</w:t>
      </w:r>
      <w:r w:rsidRPr="005360F6">
        <w:t xml:space="preserve"> HNO</w:t>
      </w:r>
      <w:r w:rsidRPr="005360F6">
        <w:rPr>
          <w:vertAlign w:val="subscript"/>
        </w:rPr>
        <w:t>3</w:t>
      </w:r>
      <w:r w:rsidRPr="005360F6">
        <w:t>.</w:t>
      </w:r>
      <w:r w:rsidRPr="005360F6">
        <w:rPr>
          <w:b/>
          <w:color w:val="0000FF"/>
        </w:rPr>
        <w:tab/>
        <w:t>B.</w:t>
      </w:r>
      <w:r w:rsidRPr="005360F6">
        <w:t xml:space="preserve"> Fe(NO</w:t>
      </w:r>
      <w:r w:rsidRPr="005360F6">
        <w:rPr>
          <w:vertAlign w:val="subscript"/>
        </w:rPr>
        <w:t>3</w:t>
      </w:r>
      <w:r w:rsidRPr="005360F6">
        <w:t>)</w:t>
      </w:r>
      <w:r w:rsidRPr="005360F6">
        <w:rPr>
          <w:vertAlign w:val="subscript"/>
        </w:rPr>
        <w:t>2</w:t>
      </w:r>
      <w:r w:rsidRPr="005360F6">
        <w:t>.</w:t>
      </w:r>
      <w:r w:rsidRPr="005360F6">
        <w:tab/>
      </w:r>
      <w:r w:rsidRPr="005360F6">
        <w:rPr>
          <w:b/>
          <w:color w:val="0000FF"/>
          <w:u w:val="single"/>
        </w:rPr>
        <w:t>C</w:t>
      </w:r>
      <w:r w:rsidRPr="005360F6">
        <w:t>. Fe(NO</w:t>
      </w:r>
      <w:r w:rsidRPr="005360F6">
        <w:rPr>
          <w:vertAlign w:val="subscript"/>
        </w:rPr>
        <w:t>3</w:t>
      </w:r>
      <w:r w:rsidRPr="005360F6">
        <w:t>)</w:t>
      </w:r>
      <w:r w:rsidRPr="005360F6">
        <w:rPr>
          <w:vertAlign w:val="subscript"/>
        </w:rPr>
        <w:t xml:space="preserve">3 </w:t>
      </w:r>
      <w:r w:rsidRPr="005360F6">
        <w:t>và HNO</w:t>
      </w:r>
      <w:r w:rsidRPr="005360F6">
        <w:rPr>
          <w:vertAlign w:val="subscript"/>
        </w:rPr>
        <w:t>3</w:t>
      </w:r>
      <w:r w:rsidRPr="005360F6">
        <w:t>.</w:t>
      </w:r>
      <w:r w:rsidRPr="005360F6">
        <w:rPr>
          <w:b/>
          <w:color w:val="0000FF"/>
        </w:rPr>
        <w:tab/>
        <w:t>D.</w:t>
      </w:r>
      <w:r w:rsidRPr="005360F6">
        <w:t xml:space="preserve"> Fe(NO</w:t>
      </w:r>
      <w:r w:rsidRPr="005360F6">
        <w:rPr>
          <w:vertAlign w:val="subscript"/>
        </w:rPr>
        <w:t>3</w:t>
      </w:r>
      <w:r w:rsidRPr="005360F6">
        <w:t>)</w:t>
      </w:r>
      <w:r w:rsidRPr="005360F6">
        <w:rPr>
          <w:vertAlign w:val="subscript"/>
        </w:rPr>
        <w:t>3</w:t>
      </w:r>
      <w:r w:rsidRPr="005360F6">
        <w:t>.</w:t>
      </w:r>
    </w:p>
    <w:p w14:paraId="386B42C2" w14:textId="77777777" w:rsidR="001B1340" w:rsidRPr="005360F6" w:rsidRDefault="001B1340" w:rsidP="00782D66">
      <w:pPr>
        <w:spacing w:after="0" w:line="276" w:lineRule="auto"/>
        <w:mirrorIndents/>
        <w:jc w:val="both"/>
      </w:pPr>
      <w:r w:rsidRPr="005360F6">
        <w:rPr>
          <w:b/>
          <w:bCs/>
          <w:color w:val="0000FF"/>
        </w:rPr>
        <w:t>Câu 10.</w:t>
      </w:r>
      <w:r w:rsidRPr="005360F6">
        <w:rPr>
          <w:b/>
          <w:bCs/>
        </w:rPr>
        <w:t xml:space="preserve"> HH1.4.-Hiểu- </w:t>
      </w:r>
      <w:r w:rsidRPr="005360F6">
        <w:rPr>
          <w:b/>
        </w:rPr>
        <w:t>Hợp chất chứa nitrogen.</w:t>
      </w:r>
    </w:p>
    <w:p w14:paraId="05ECDB28" w14:textId="77777777" w:rsidR="001B1340" w:rsidRPr="005360F6" w:rsidRDefault="001B1340" w:rsidP="00782D66">
      <w:pPr>
        <w:spacing w:after="0" w:line="276" w:lineRule="auto"/>
        <w:mirrorIndents/>
        <w:jc w:val="both"/>
        <w:rPr>
          <w:lang w:val="pt-BR"/>
        </w:rPr>
      </w:pPr>
      <w:r w:rsidRPr="005360F6">
        <w:rPr>
          <w:lang w:val="pt-BR"/>
        </w:rPr>
        <w:t>Cho các hợp chất hữu cơ sau: C</w:t>
      </w:r>
      <w:r w:rsidRPr="005360F6">
        <w:rPr>
          <w:vertAlign w:val="subscript"/>
          <w:lang w:val="pt-BR"/>
        </w:rPr>
        <w:t>6</w:t>
      </w:r>
      <w:r w:rsidRPr="005360F6">
        <w:rPr>
          <w:lang w:val="pt-BR"/>
        </w:rPr>
        <w:t>H</w:t>
      </w:r>
      <w:r w:rsidRPr="005360F6">
        <w:rPr>
          <w:vertAlign w:val="subscript"/>
          <w:lang w:val="pt-BR"/>
        </w:rPr>
        <w:t>5</w:t>
      </w:r>
      <w:r w:rsidRPr="005360F6">
        <w:rPr>
          <w:lang w:val="pt-BR"/>
        </w:rPr>
        <w:t>NH</w:t>
      </w:r>
      <w:r w:rsidRPr="005360F6">
        <w:rPr>
          <w:vertAlign w:val="subscript"/>
          <w:lang w:val="pt-BR"/>
        </w:rPr>
        <w:t>2</w:t>
      </w:r>
      <w:r w:rsidRPr="005360F6">
        <w:rPr>
          <w:lang w:val="pt-BR"/>
        </w:rPr>
        <w:t xml:space="preserve"> (1); C</w:t>
      </w:r>
      <w:r w:rsidRPr="005360F6">
        <w:rPr>
          <w:vertAlign w:val="subscript"/>
          <w:lang w:val="pt-BR"/>
        </w:rPr>
        <w:t>2</w:t>
      </w:r>
      <w:r w:rsidRPr="005360F6">
        <w:rPr>
          <w:lang w:val="pt-BR"/>
        </w:rPr>
        <w:t>H</w:t>
      </w:r>
      <w:r w:rsidRPr="005360F6">
        <w:rPr>
          <w:vertAlign w:val="subscript"/>
          <w:lang w:val="pt-BR"/>
        </w:rPr>
        <w:t>5</w:t>
      </w:r>
      <w:r w:rsidRPr="005360F6">
        <w:rPr>
          <w:lang w:val="pt-BR"/>
        </w:rPr>
        <w:t>NH</w:t>
      </w:r>
      <w:r w:rsidRPr="005360F6">
        <w:rPr>
          <w:vertAlign w:val="subscript"/>
          <w:lang w:val="pt-BR"/>
        </w:rPr>
        <w:t>2</w:t>
      </w:r>
      <w:r w:rsidRPr="005360F6">
        <w:rPr>
          <w:lang w:val="pt-BR"/>
        </w:rPr>
        <w:t xml:space="preserve"> (2); (C</w:t>
      </w:r>
      <w:r w:rsidRPr="005360F6">
        <w:rPr>
          <w:vertAlign w:val="subscript"/>
          <w:lang w:val="pt-BR"/>
        </w:rPr>
        <w:t>2</w:t>
      </w:r>
      <w:r w:rsidRPr="005360F6">
        <w:rPr>
          <w:lang w:val="pt-BR"/>
        </w:rPr>
        <w:t>H</w:t>
      </w:r>
      <w:r w:rsidRPr="005360F6">
        <w:rPr>
          <w:vertAlign w:val="subscript"/>
          <w:lang w:val="pt-BR"/>
        </w:rPr>
        <w:t>5</w:t>
      </w:r>
      <w:r w:rsidRPr="005360F6">
        <w:rPr>
          <w:lang w:val="pt-BR"/>
        </w:rPr>
        <w:t>)</w:t>
      </w:r>
      <w:r w:rsidRPr="005360F6">
        <w:rPr>
          <w:vertAlign w:val="subscript"/>
          <w:lang w:val="pt-BR"/>
        </w:rPr>
        <w:t>2</w:t>
      </w:r>
      <w:r w:rsidRPr="005360F6">
        <w:rPr>
          <w:lang w:val="pt-BR"/>
        </w:rPr>
        <w:t>NH (3); NaOH (4); NH</w:t>
      </w:r>
      <w:r w:rsidRPr="005360F6">
        <w:rPr>
          <w:vertAlign w:val="subscript"/>
          <w:lang w:val="pt-BR"/>
        </w:rPr>
        <w:t>3</w:t>
      </w:r>
      <w:r w:rsidRPr="005360F6">
        <w:rPr>
          <w:lang w:val="pt-BR"/>
        </w:rPr>
        <w:t xml:space="preserve"> (5). Độ mạnh của các bazơ được sắp xếp theo thứ tự tăng dần:</w:t>
      </w:r>
    </w:p>
    <w:p w14:paraId="6AA0365D" w14:textId="77777777" w:rsidR="001B1340" w:rsidRPr="005360F6" w:rsidRDefault="001B1340" w:rsidP="00782D66">
      <w:pPr>
        <w:tabs>
          <w:tab w:val="left" w:pos="283"/>
          <w:tab w:val="left" w:pos="2835"/>
          <w:tab w:val="left" w:pos="5386"/>
          <w:tab w:val="left" w:pos="7937"/>
        </w:tabs>
        <w:spacing w:after="0" w:line="276" w:lineRule="auto"/>
        <w:mirrorIndents/>
        <w:jc w:val="both"/>
        <w:rPr>
          <w:lang w:val="pt-BR"/>
        </w:rPr>
      </w:pPr>
      <w:r w:rsidRPr="005360F6">
        <w:rPr>
          <w:b/>
          <w:color w:val="0000FF"/>
          <w:lang w:val="pt-BR"/>
        </w:rPr>
        <w:tab/>
      </w:r>
      <w:r w:rsidRPr="005360F6">
        <w:rPr>
          <w:b/>
          <w:color w:val="0000FF"/>
          <w:u w:val="single"/>
          <w:lang w:val="pt-BR"/>
        </w:rPr>
        <w:t>A</w:t>
      </w:r>
      <w:r w:rsidRPr="005360F6">
        <w:rPr>
          <w:b/>
          <w:lang w:val="pt-BR"/>
        </w:rPr>
        <w:t>.</w:t>
      </w:r>
      <w:r w:rsidRPr="005360F6">
        <w:rPr>
          <w:lang w:val="pt-BR"/>
        </w:rPr>
        <w:t xml:space="preserve"> 1 &lt; 5 &lt; 2 &lt; 3 &lt; 4.</w:t>
      </w:r>
      <w:r w:rsidRPr="005360F6">
        <w:rPr>
          <w:b/>
          <w:color w:val="0000FF"/>
          <w:lang w:val="pt-BR"/>
        </w:rPr>
        <w:tab/>
        <w:t>B.</w:t>
      </w:r>
      <w:r w:rsidRPr="005360F6">
        <w:rPr>
          <w:lang w:val="pt-BR"/>
        </w:rPr>
        <w:t xml:space="preserve"> 1 &lt; 5 &lt; 3 &lt; 2 &lt; 4.</w:t>
      </w:r>
      <w:r w:rsidRPr="005360F6">
        <w:rPr>
          <w:b/>
          <w:color w:val="0000FF"/>
          <w:lang w:val="pt-BR"/>
        </w:rPr>
        <w:tab/>
        <w:t>C.</w:t>
      </w:r>
      <w:r w:rsidRPr="005360F6">
        <w:rPr>
          <w:lang w:val="pt-BR"/>
        </w:rPr>
        <w:t xml:space="preserve"> 5 &lt; 1 &lt; 2 &lt; 4 &lt;3.</w:t>
      </w:r>
      <w:r w:rsidRPr="005360F6">
        <w:rPr>
          <w:b/>
          <w:color w:val="0000FF"/>
          <w:lang w:val="pt-BR"/>
        </w:rPr>
        <w:tab/>
        <w:t>D.</w:t>
      </w:r>
      <w:r w:rsidRPr="005360F6">
        <w:rPr>
          <w:lang w:val="pt-BR"/>
        </w:rPr>
        <w:t xml:space="preserve"> 1 &lt; 2 &lt; 3 &lt; 4 &lt; 5.</w:t>
      </w:r>
    </w:p>
    <w:p w14:paraId="1F528DC4" w14:textId="77777777" w:rsidR="001B1340" w:rsidRPr="005360F6" w:rsidRDefault="001B1340" w:rsidP="00782D66">
      <w:pPr>
        <w:spacing w:after="0" w:line="276" w:lineRule="auto"/>
        <w:mirrorIndents/>
        <w:jc w:val="both"/>
      </w:pPr>
      <w:r w:rsidRPr="005360F6">
        <w:rPr>
          <w:b/>
          <w:bCs/>
          <w:color w:val="0000FF"/>
        </w:rPr>
        <w:t>Câu 11.</w:t>
      </w:r>
      <w:r w:rsidRPr="005360F6">
        <w:rPr>
          <w:b/>
          <w:bCs/>
        </w:rPr>
        <w:t xml:space="preserve"> HH1.6.</w:t>
      </w:r>
      <w:r w:rsidRPr="005360F6">
        <w:rPr>
          <w:b/>
        </w:rPr>
        <w:t xml:space="preserve"> Hiểu</w:t>
      </w:r>
      <w:r w:rsidRPr="005360F6">
        <w:rPr>
          <w:b/>
          <w:bCs/>
        </w:rPr>
        <w:t>- Carbohydrate</w:t>
      </w:r>
    </w:p>
    <w:p w14:paraId="3D1554F8" w14:textId="77777777" w:rsidR="001B1340" w:rsidRPr="005360F6" w:rsidRDefault="001B1340" w:rsidP="00782D66">
      <w:pPr>
        <w:spacing w:after="0" w:line="276" w:lineRule="auto"/>
        <w:mirrorIndents/>
        <w:jc w:val="both"/>
      </w:pPr>
      <w:r w:rsidRPr="005360F6">
        <w:t>Trong phản ứng giữa glucose với hydrogen (xúc tác Ni, đun nóng) tạo sorbitol xảy ra quá trình</w:t>
      </w:r>
    </w:p>
    <w:p w14:paraId="766993D8"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color w:val="0000FF"/>
        </w:rPr>
        <w:tab/>
        <w:t>A.</w:t>
      </w:r>
      <w:r w:rsidRPr="005360F6">
        <w:t xml:space="preserve"> oxi hóa glucose.</w:t>
      </w:r>
      <w:r w:rsidRPr="005360F6">
        <w:tab/>
      </w:r>
      <w:r w:rsidRPr="005360F6">
        <w:rPr>
          <w:b/>
          <w:color w:val="0000FF"/>
          <w:u w:val="single"/>
        </w:rPr>
        <w:t>B</w:t>
      </w:r>
      <w:r w:rsidRPr="005360F6">
        <w:t>. khử glucose.</w:t>
      </w:r>
      <w:r w:rsidRPr="005360F6">
        <w:rPr>
          <w:b/>
          <w:color w:val="0000FF"/>
        </w:rPr>
        <w:tab/>
        <w:t>C.</w:t>
      </w:r>
      <w:r w:rsidRPr="005360F6">
        <w:t xml:space="preserve"> khử hydrogen.</w:t>
      </w:r>
      <w:r w:rsidRPr="005360F6">
        <w:rPr>
          <w:b/>
          <w:color w:val="0000FF"/>
        </w:rPr>
        <w:tab/>
        <w:t>D.</w:t>
      </w:r>
      <w:r w:rsidRPr="005360F6">
        <w:t xml:space="preserve"> tự oxi hóa khử glucose.</w:t>
      </w:r>
    </w:p>
    <w:p w14:paraId="4B59B8EF" w14:textId="77777777" w:rsidR="001B1340" w:rsidRPr="005360F6" w:rsidRDefault="001B1340" w:rsidP="00782D66">
      <w:pPr>
        <w:spacing w:after="0" w:line="276" w:lineRule="auto"/>
        <w:mirrorIndents/>
        <w:jc w:val="both"/>
      </w:pPr>
      <w:r w:rsidRPr="005360F6">
        <w:rPr>
          <w:b/>
          <w:bCs/>
          <w:color w:val="0000FF"/>
        </w:rPr>
        <w:t>Câu 12.</w:t>
      </w:r>
      <w:r w:rsidRPr="005360F6">
        <w:rPr>
          <w:b/>
          <w:bCs/>
        </w:rPr>
        <w:t xml:space="preserve"> HH3.1.-Vận dụng-</w:t>
      </w:r>
      <w:r w:rsidRPr="005360F6">
        <w:rPr>
          <w:b/>
        </w:rPr>
        <w:t xml:space="preserve"> Pin điện – Điện phân</w:t>
      </w:r>
    </w:p>
    <w:p w14:paraId="4C187F37" w14:textId="77777777" w:rsidR="001B1340" w:rsidRPr="005360F6" w:rsidRDefault="001B1340" w:rsidP="00782D66">
      <w:pPr>
        <w:spacing w:after="0" w:line="276" w:lineRule="auto"/>
        <w:mirrorIndents/>
        <w:jc w:val="both"/>
      </w:pPr>
      <w:r w:rsidRPr="005360F6">
        <w:rPr>
          <w:lang w:val="vi-VN"/>
        </w:rPr>
        <w:t xml:space="preserve">Hình vẽ sau do một học sinh vẽ để mô tả lại thí nghiệm </w:t>
      </w:r>
      <w:r w:rsidRPr="005360F6">
        <w:t>pin điện</w:t>
      </w:r>
      <w:r w:rsidRPr="005360F6">
        <w:rPr>
          <w:lang w:val="vi-VN"/>
        </w:rPr>
        <w:t xml:space="preserve"> hóa học khi cắm hai lá Cu và Zn (được nối với nhau bằng một dây dẫn) vào dung dịch H</w:t>
      </w:r>
      <w:r w:rsidRPr="005360F6">
        <w:rPr>
          <w:vertAlign w:val="subscript"/>
          <w:lang w:val="vi-VN"/>
        </w:rPr>
        <w:t>2</w:t>
      </w:r>
      <w:r w:rsidRPr="005360F6">
        <w:rPr>
          <w:lang w:val="vi-VN"/>
        </w:rPr>
        <w:t>SO</w:t>
      </w:r>
      <w:r w:rsidRPr="005360F6">
        <w:rPr>
          <w:vertAlign w:val="subscript"/>
          <w:lang w:val="vi-VN"/>
        </w:rPr>
        <w:t>4</w:t>
      </w:r>
      <w:r w:rsidRPr="005360F6">
        <w:rPr>
          <w:lang w:val="vi-VN"/>
        </w:rPr>
        <w:t xml:space="preserve"> loãng. Trong hình vẽ, chi tiết nào chưa đúng?</w:t>
      </w:r>
    </w:p>
    <w:p w14:paraId="62D54B60" w14:textId="77777777" w:rsidR="001B1340" w:rsidRPr="005360F6" w:rsidRDefault="001B1340" w:rsidP="00782D66">
      <w:pPr>
        <w:spacing w:after="0" w:line="276" w:lineRule="auto"/>
        <w:mirrorIndents/>
        <w:jc w:val="both"/>
      </w:pPr>
      <w:r w:rsidRPr="005360F6">
        <w:rPr>
          <w:noProof/>
          <w:lang w:val="en-GB" w:eastAsia="en-GB"/>
        </w:rPr>
        <w:drawing>
          <wp:inline distT="0" distB="0" distL="0" distR="0" wp14:anchorId="6D74A5D1" wp14:editId="2F0A23BC">
            <wp:extent cx="2809875" cy="1828800"/>
            <wp:effectExtent l="0" t="0" r="9525" b="0"/>
            <wp:docPr id="770761131" name="Picture 77076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09875" cy="1828800"/>
                    </a:xfrm>
                    <a:prstGeom prst="rect">
                      <a:avLst/>
                    </a:prstGeom>
                    <a:noFill/>
                    <a:ln>
                      <a:noFill/>
                    </a:ln>
                  </pic:spPr>
                </pic:pic>
              </a:graphicData>
            </a:graphic>
          </wp:inline>
        </w:drawing>
      </w:r>
    </w:p>
    <w:p w14:paraId="2BB99F62" w14:textId="77777777" w:rsidR="001B1340" w:rsidRPr="005360F6" w:rsidRDefault="001B1340" w:rsidP="00782D66">
      <w:pPr>
        <w:spacing w:after="0" w:line="276" w:lineRule="auto"/>
        <w:mirrorIndents/>
        <w:jc w:val="both"/>
      </w:pPr>
      <w:r w:rsidRPr="005360F6">
        <w:rPr>
          <w:b/>
          <w:color w:val="0000FF"/>
        </w:rPr>
        <w:tab/>
        <w:t>A.</w:t>
      </w:r>
      <w:r w:rsidRPr="005360F6">
        <w:t xml:space="preserve"> Bọt khí thoát ra trên điện cực.</w:t>
      </w:r>
    </w:p>
    <w:p w14:paraId="0B242F99" w14:textId="77777777" w:rsidR="001B1340" w:rsidRPr="005360F6" w:rsidRDefault="001B1340" w:rsidP="00782D66">
      <w:pPr>
        <w:spacing w:after="0" w:line="276" w:lineRule="auto"/>
        <w:mirrorIndents/>
        <w:jc w:val="both"/>
      </w:pPr>
      <w:r w:rsidRPr="005360F6">
        <w:rPr>
          <w:b/>
          <w:color w:val="0000FF"/>
        </w:rPr>
        <w:tab/>
        <w:t>B.</w:t>
      </w:r>
      <w:r w:rsidRPr="005360F6">
        <w:t xml:space="preserve"> Bề mặt hai thanh Cu và Zn.</w:t>
      </w:r>
    </w:p>
    <w:p w14:paraId="0642AE84" w14:textId="77777777" w:rsidR="001B1340" w:rsidRPr="005360F6" w:rsidRDefault="001B1340" w:rsidP="00782D66">
      <w:pPr>
        <w:spacing w:after="0" w:line="276" w:lineRule="auto"/>
        <w:mirrorIndents/>
        <w:jc w:val="both"/>
      </w:pPr>
      <w:r w:rsidRPr="005360F6">
        <w:rPr>
          <w:b/>
          <w:color w:val="0000FF"/>
        </w:rPr>
        <w:tab/>
        <w:t>C.</w:t>
      </w:r>
      <w:r w:rsidRPr="005360F6">
        <w:t xml:space="preserve"> Chiều chuyển dịch của các electron trong dây dẫn.</w:t>
      </w:r>
    </w:p>
    <w:p w14:paraId="472DBEB1" w14:textId="77777777" w:rsidR="001B1340" w:rsidRPr="005360F6" w:rsidRDefault="001B1340" w:rsidP="00782D66">
      <w:pPr>
        <w:spacing w:after="0" w:line="276" w:lineRule="auto"/>
        <w:mirrorIndents/>
        <w:jc w:val="both"/>
        <w:rPr>
          <w:lang w:val="vi-VN"/>
        </w:rPr>
      </w:pPr>
      <w:r w:rsidRPr="005360F6">
        <w:rPr>
          <w:b/>
          <w:color w:val="0000FF"/>
        </w:rPr>
        <w:tab/>
      </w:r>
      <w:r w:rsidRPr="005360F6">
        <w:rPr>
          <w:b/>
          <w:color w:val="0000FF"/>
          <w:u w:val="single"/>
        </w:rPr>
        <w:t>D</w:t>
      </w:r>
      <w:r w:rsidRPr="005360F6">
        <w:rPr>
          <w:b/>
        </w:rPr>
        <w:t>.</w:t>
      </w:r>
      <w:r w:rsidRPr="005360F6">
        <w:t xml:space="preserve"> Kí hiệu các điện cực</w:t>
      </w:r>
      <w:r w:rsidRPr="005360F6">
        <w:rPr>
          <w:lang w:val="vi-VN"/>
        </w:rPr>
        <w:t>.</w:t>
      </w:r>
    </w:p>
    <w:p w14:paraId="40F963BE" w14:textId="77777777" w:rsidR="001B1340" w:rsidRPr="005360F6" w:rsidRDefault="001B1340" w:rsidP="00782D66">
      <w:pPr>
        <w:spacing w:after="0" w:line="276" w:lineRule="auto"/>
        <w:mirrorIndents/>
        <w:jc w:val="both"/>
      </w:pPr>
      <w:r w:rsidRPr="005360F6">
        <w:rPr>
          <w:b/>
          <w:bCs/>
          <w:color w:val="0000FF"/>
        </w:rPr>
        <w:t>Câu 13.</w:t>
      </w:r>
      <w:r w:rsidRPr="005360F6">
        <w:rPr>
          <w:b/>
          <w:bCs/>
        </w:rPr>
        <w:t xml:space="preserve"> HH1.3.-Biết-Polymer.</w:t>
      </w:r>
    </w:p>
    <w:p w14:paraId="3A7448E4" w14:textId="77777777" w:rsidR="001B1340" w:rsidRPr="005360F6" w:rsidRDefault="001B1340" w:rsidP="00782D66">
      <w:pPr>
        <w:spacing w:after="0" w:line="276" w:lineRule="auto"/>
        <w:mirrorIndents/>
        <w:jc w:val="both"/>
      </w:pPr>
      <w:r w:rsidRPr="005360F6">
        <w:t>Tơ nitron dai, bền với nhiệt, giữ nhiệt tốt, thường được dùng để dệt vải và may quần áo ấm. Trùng hợp chất nào sau đây tạo thành polymer dùng để sản xuất tơ nitron?</w:t>
      </w:r>
    </w:p>
    <w:p w14:paraId="1A1D16A4"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bCs/>
          <w:color w:val="0000FF"/>
        </w:rPr>
        <w:tab/>
      </w:r>
      <w:r w:rsidRPr="005360F6">
        <w:rPr>
          <w:b/>
          <w:bCs/>
          <w:color w:val="0000FF"/>
          <w:u w:val="single"/>
        </w:rPr>
        <w:t>A</w:t>
      </w:r>
      <w:r w:rsidRPr="005360F6">
        <w:rPr>
          <w:b/>
          <w:bCs/>
        </w:rPr>
        <w:t>.</w:t>
      </w:r>
      <w:r w:rsidRPr="005360F6">
        <w:t xml:space="preserve"> CH</w:t>
      </w:r>
      <w:r w:rsidRPr="005360F6">
        <w:rPr>
          <w:vertAlign w:val="subscript"/>
        </w:rPr>
        <w:t>2</w:t>
      </w:r>
      <w:r w:rsidRPr="005360F6">
        <w:t>=CH-CN</w:t>
      </w:r>
      <w:r w:rsidRPr="005360F6">
        <w:rPr>
          <w:b/>
          <w:color w:val="0000FF"/>
        </w:rPr>
        <w:tab/>
        <w:t>B.</w:t>
      </w:r>
      <w:r w:rsidRPr="005360F6">
        <w:t xml:space="preserve"> H</w:t>
      </w:r>
      <w:r w:rsidRPr="005360F6">
        <w:rPr>
          <w:vertAlign w:val="subscript"/>
        </w:rPr>
        <w:t>2</w:t>
      </w:r>
      <w:r w:rsidRPr="005360F6">
        <w:t>N-[CH</w:t>
      </w:r>
      <w:r w:rsidRPr="005360F6">
        <w:rPr>
          <w:vertAlign w:val="subscript"/>
        </w:rPr>
        <w:t>2</w:t>
      </w:r>
      <w:r w:rsidRPr="005360F6">
        <w:t>]</w:t>
      </w:r>
      <w:r w:rsidRPr="005360F6">
        <w:rPr>
          <w:vertAlign w:val="subscript"/>
        </w:rPr>
        <w:t>5</w:t>
      </w:r>
      <w:r w:rsidRPr="005360F6">
        <w:t>-COOH</w:t>
      </w:r>
      <w:r w:rsidRPr="005360F6">
        <w:rPr>
          <w:b/>
          <w:color w:val="0000FF"/>
        </w:rPr>
        <w:tab/>
        <w:t>C.</w:t>
      </w:r>
      <w:r w:rsidRPr="005360F6">
        <w:t xml:space="preserve"> CH</w:t>
      </w:r>
      <w:r w:rsidRPr="005360F6">
        <w:rPr>
          <w:vertAlign w:val="subscript"/>
        </w:rPr>
        <w:t>2</w:t>
      </w:r>
      <w:r w:rsidRPr="005360F6">
        <w:t>=CH-CH</w:t>
      </w:r>
      <w:r w:rsidRPr="005360F6">
        <w:rPr>
          <w:vertAlign w:val="subscript"/>
        </w:rPr>
        <w:t>2</w:t>
      </w:r>
      <w:r w:rsidRPr="005360F6">
        <w:rPr>
          <w:b/>
          <w:color w:val="0000FF"/>
        </w:rPr>
        <w:tab/>
        <w:t>D.</w:t>
      </w:r>
      <w:r w:rsidRPr="005360F6">
        <w:t xml:space="preserve"> H</w:t>
      </w:r>
      <w:r w:rsidRPr="005360F6">
        <w:rPr>
          <w:vertAlign w:val="subscript"/>
        </w:rPr>
        <w:t>2</w:t>
      </w:r>
      <w:r w:rsidRPr="005360F6">
        <w:t>N-[CH</w:t>
      </w:r>
      <w:r w:rsidRPr="005360F6">
        <w:rPr>
          <w:vertAlign w:val="subscript"/>
        </w:rPr>
        <w:t>2</w:t>
      </w:r>
      <w:r w:rsidRPr="005360F6">
        <w:t>]</w:t>
      </w:r>
      <w:r w:rsidRPr="005360F6">
        <w:rPr>
          <w:vertAlign w:val="subscript"/>
        </w:rPr>
        <w:t>6</w:t>
      </w:r>
      <w:r w:rsidRPr="005360F6">
        <w:t>-NH</w:t>
      </w:r>
      <w:r w:rsidRPr="005360F6">
        <w:rPr>
          <w:vertAlign w:val="subscript"/>
        </w:rPr>
        <w:t>2</w:t>
      </w:r>
    </w:p>
    <w:p w14:paraId="68FA53D0" w14:textId="77777777" w:rsidR="001B1340" w:rsidRPr="005360F6" w:rsidRDefault="001B1340" w:rsidP="00782D66">
      <w:pPr>
        <w:spacing w:after="0" w:line="276" w:lineRule="auto"/>
        <w:mirrorIndents/>
        <w:jc w:val="both"/>
      </w:pPr>
      <w:r w:rsidRPr="005360F6">
        <w:rPr>
          <w:b/>
          <w:bCs/>
          <w:color w:val="0000FF"/>
        </w:rPr>
        <w:t>Câu 14.</w:t>
      </w:r>
      <w:r w:rsidRPr="005360F6">
        <w:rPr>
          <w:b/>
          <w:bCs/>
        </w:rPr>
        <w:t xml:space="preserve"> HH1.4.</w:t>
      </w:r>
      <w:r w:rsidRPr="005360F6">
        <w:rPr>
          <w:b/>
        </w:rPr>
        <w:t xml:space="preserve"> </w:t>
      </w:r>
      <w:bookmarkStart w:id="139" w:name="_Hlk170824246"/>
      <w:r w:rsidRPr="005360F6">
        <w:rPr>
          <w:b/>
        </w:rPr>
        <w:t>–Biết-Ester-lipid.</w:t>
      </w:r>
    </w:p>
    <w:p w14:paraId="666E4247" w14:textId="77777777" w:rsidR="001B1340" w:rsidRPr="005360F6" w:rsidRDefault="001B1340" w:rsidP="00782D66">
      <w:pPr>
        <w:spacing w:after="0" w:line="276" w:lineRule="auto"/>
        <w:mirrorIndents/>
        <w:jc w:val="both"/>
      </w:pPr>
      <w:r w:rsidRPr="005360F6">
        <w:t>Chất béo (CH</w:t>
      </w:r>
      <w:r w:rsidRPr="005360F6">
        <w:rPr>
          <w:vertAlign w:val="subscript"/>
        </w:rPr>
        <w:t>3</w:t>
      </w:r>
      <w:r w:rsidRPr="005360F6">
        <w:t>[CH</w:t>
      </w:r>
      <w:r w:rsidRPr="005360F6">
        <w:rPr>
          <w:vertAlign w:val="subscript"/>
        </w:rPr>
        <w:t>2</w:t>
      </w:r>
      <w:r w:rsidRPr="005360F6">
        <w:t>]</w:t>
      </w:r>
      <w:r w:rsidRPr="005360F6">
        <w:rPr>
          <w:vertAlign w:val="subscript"/>
        </w:rPr>
        <w:t>16</w:t>
      </w:r>
      <w:r w:rsidRPr="005360F6">
        <w:t>COO)</w:t>
      </w:r>
      <w:r w:rsidRPr="005360F6">
        <w:rPr>
          <w:vertAlign w:val="subscript"/>
        </w:rPr>
        <w:t>3</w:t>
      </w:r>
      <w:r w:rsidRPr="005360F6">
        <w:t>C</w:t>
      </w:r>
      <w:r w:rsidRPr="005360F6">
        <w:rPr>
          <w:vertAlign w:val="subscript"/>
        </w:rPr>
        <w:t>3</w:t>
      </w:r>
      <w:r w:rsidRPr="005360F6">
        <w:t>H</w:t>
      </w:r>
      <w:r w:rsidRPr="005360F6">
        <w:rPr>
          <w:vertAlign w:val="subscript"/>
        </w:rPr>
        <w:t>5</w:t>
      </w:r>
      <w:r w:rsidRPr="005360F6">
        <w:t xml:space="preserve"> có tên là</w:t>
      </w:r>
    </w:p>
    <w:p w14:paraId="2EF19754" w14:textId="77777777" w:rsidR="001B1340" w:rsidRPr="005360F6" w:rsidRDefault="001B1340" w:rsidP="00782D66">
      <w:pPr>
        <w:tabs>
          <w:tab w:val="left" w:pos="283"/>
          <w:tab w:val="left" w:pos="2835"/>
          <w:tab w:val="left" w:pos="5386"/>
          <w:tab w:val="left" w:pos="7937"/>
        </w:tabs>
        <w:spacing w:after="0" w:line="276" w:lineRule="auto"/>
        <w:mirrorIndents/>
        <w:jc w:val="both"/>
      </w:pPr>
      <w:r w:rsidRPr="005360F6">
        <w:rPr>
          <w:b/>
          <w:bCs/>
          <w:color w:val="0000FF"/>
        </w:rPr>
        <w:tab/>
        <w:t>A.</w:t>
      </w:r>
      <w:r w:rsidRPr="005360F6">
        <w:t xml:space="preserve"> tripalmitin.</w:t>
      </w:r>
      <w:r w:rsidRPr="005360F6">
        <w:rPr>
          <w:b/>
          <w:color w:val="0000FF"/>
        </w:rPr>
        <w:tab/>
        <w:t>B.</w:t>
      </w:r>
      <w:r w:rsidRPr="005360F6">
        <w:t xml:space="preserve"> triolein.</w:t>
      </w:r>
      <w:r w:rsidRPr="005360F6">
        <w:rPr>
          <w:b/>
          <w:color w:val="0000FF"/>
        </w:rPr>
        <w:tab/>
        <w:t>C.</w:t>
      </w:r>
      <w:r w:rsidRPr="005360F6">
        <w:t xml:space="preserve"> tristearic.</w:t>
      </w:r>
      <w:r w:rsidRPr="005360F6">
        <w:tab/>
      </w:r>
      <w:r w:rsidRPr="005360F6">
        <w:rPr>
          <w:b/>
          <w:bCs/>
          <w:color w:val="0000FF"/>
          <w:u w:val="single"/>
        </w:rPr>
        <w:t>D</w:t>
      </w:r>
      <w:r w:rsidRPr="005360F6">
        <w:t>. tristearin.</w:t>
      </w:r>
    </w:p>
    <w:bookmarkEnd w:id="139"/>
    <w:p w14:paraId="05473CD3" w14:textId="77777777" w:rsidR="001B1340" w:rsidRPr="005360F6" w:rsidRDefault="001B1340" w:rsidP="00782D66">
      <w:pPr>
        <w:spacing w:after="0" w:line="276" w:lineRule="auto"/>
        <w:mirrorIndents/>
        <w:jc w:val="both"/>
        <w:rPr>
          <w:b/>
          <w:bCs/>
        </w:rPr>
      </w:pPr>
      <w:r w:rsidRPr="005360F6">
        <w:rPr>
          <w:b/>
          <w:bCs/>
          <w:color w:val="0000FF"/>
        </w:rPr>
        <w:t>Câu 15.</w:t>
      </w:r>
      <w:r w:rsidRPr="005360F6">
        <w:rPr>
          <w:b/>
          <w:bCs/>
        </w:rPr>
        <w:t xml:space="preserve"> HH3.1. – Vận dụng - Kim loại nhóm II</w:t>
      </w:r>
      <w:r w:rsidRPr="005360F6">
        <w:rPr>
          <w:b/>
          <w:bCs/>
          <w:vertAlign w:val="subscript"/>
        </w:rPr>
        <w:t>A</w:t>
      </w:r>
      <w:r w:rsidRPr="005360F6">
        <w:rPr>
          <w:b/>
          <w:bCs/>
        </w:rPr>
        <w:t>.</w:t>
      </w:r>
    </w:p>
    <w:p w14:paraId="18F50CD3" w14:textId="77777777" w:rsidR="001B1340" w:rsidRPr="005360F6" w:rsidRDefault="001B1340" w:rsidP="00782D66">
      <w:pPr>
        <w:spacing w:after="0" w:line="276" w:lineRule="auto"/>
        <w:mirrorIndents/>
        <w:jc w:val="both"/>
      </w:pPr>
      <w:r w:rsidRPr="005360F6">
        <w:t>Mục đích sử dụng vôi (CaO) trong ngành xử lí nước thải, chất thải….</w:t>
      </w:r>
    </w:p>
    <w:p w14:paraId="0BF9A78A" w14:textId="77777777" w:rsidR="001B1340" w:rsidRPr="005360F6" w:rsidRDefault="001B1340" w:rsidP="00782D66">
      <w:pPr>
        <w:spacing w:after="0" w:line="276" w:lineRule="auto"/>
        <w:mirrorIndents/>
        <w:jc w:val="both"/>
      </w:pPr>
      <w:r w:rsidRPr="005360F6">
        <w:t>(1) Vôi (CaO) trung hòa với acid làm ổn định pH (đặc biệt khi mưa lớn), tăng độ kiềm và độ cứng trong nước, khử phèn, khử chua.</w:t>
      </w:r>
    </w:p>
    <w:p w14:paraId="039D050B" w14:textId="77777777" w:rsidR="001B1340" w:rsidRPr="005360F6" w:rsidRDefault="001B1340" w:rsidP="00782D66">
      <w:pPr>
        <w:spacing w:after="0" w:line="276" w:lineRule="auto"/>
        <w:mirrorIndents/>
        <w:jc w:val="both"/>
      </w:pPr>
      <w:r w:rsidRPr="005360F6">
        <w:t>(2)</w:t>
      </w:r>
      <w:r w:rsidRPr="005360F6">
        <w:rPr>
          <w:b/>
        </w:rPr>
        <w:t xml:space="preserve"> </w:t>
      </w:r>
      <w:r w:rsidRPr="005360F6">
        <w:t>Trong việc nuôi thủy sản, vôi (CaO) dùng diệt tập chất, giảm tảo và sát khuẩn, giảm CO</w:t>
      </w:r>
      <w:r w:rsidRPr="005360F6">
        <w:rPr>
          <w:vertAlign w:val="subscript"/>
        </w:rPr>
        <w:t>2</w:t>
      </w:r>
      <w:r w:rsidRPr="005360F6">
        <w:t>, phân hủy mùn bã đáy ao, tạo môi trường kiềm giúp tôm cứng vỏ…</w:t>
      </w:r>
    </w:p>
    <w:p w14:paraId="39D73B68" w14:textId="77777777" w:rsidR="001B1340" w:rsidRPr="005360F6" w:rsidRDefault="001B1340" w:rsidP="00782D66">
      <w:pPr>
        <w:spacing w:after="0" w:line="276" w:lineRule="auto"/>
        <w:mirrorIndents/>
        <w:jc w:val="both"/>
        <w:rPr>
          <w:spacing w:val="-2"/>
        </w:rPr>
      </w:pPr>
      <w:r w:rsidRPr="005360F6">
        <w:rPr>
          <w:spacing w:val="-2"/>
        </w:rPr>
        <w:lastRenderedPageBreak/>
        <w:t>(3)</w:t>
      </w:r>
      <w:r w:rsidRPr="005360F6">
        <w:rPr>
          <w:b/>
          <w:spacing w:val="-2"/>
        </w:rPr>
        <w:t xml:space="preserve"> </w:t>
      </w:r>
      <w:r w:rsidRPr="005360F6">
        <w:rPr>
          <w:spacing w:val="-2"/>
        </w:rPr>
        <w:t>Vôi (CaO) có thể làm sạch nước thải có chứa axit, rác thải của các ngành chế biến công nghiệp khác, khử sạch mùi hôi, loại bỏ được rất nhiều những mối nguy hiểm từ các chất hữu cơ, khử sạch kim loại nặng, những mầm mống gây bệnh, vi khuẩn,…</w:t>
      </w:r>
    </w:p>
    <w:p w14:paraId="110ED868" w14:textId="77777777" w:rsidR="001B1340" w:rsidRPr="005360F6" w:rsidRDefault="001B1340" w:rsidP="00782D66">
      <w:pPr>
        <w:spacing w:after="0" w:line="276" w:lineRule="auto"/>
        <w:mirrorIndents/>
        <w:jc w:val="both"/>
        <w:rPr>
          <w:lang w:val="vi-VN"/>
        </w:rPr>
      </w:pPr>
      <w:r w:rsidRPr="005360F6">
        <w:t>(4)</w:t>
      </w:r>
      <w:r w:rsidRPr="005360F6">
        <w:rPr>
          <w:lang w:val="vi-VN"/>
        </w:rPr>
        <w:t xml:space="preserve"> </w:t>
      </w:r>
      <w:r w:rsidRPr="005360F6">
        <w:t>Vôi (CaO) có thể làm các vi sinh vật có trong nước thải bị tiêu diệt hoàn toàn (cả vi sinh vật có lợi và có hại).</w:t>
      </w:r>
    </w:p>
    <w:p w14:paraId="0190B62C" w14:textId="77777777" w:rsidR="001B1340" w:rsidRPr="005360F6" w:rsidRDefault="001B1340" w:rsidP="00782D66">
      <w:pPr>
        <w:spacing w:after="0" w:line="276" w:lineRule="auto"/>
        <w:mirrorIndents/>
        <w:jc w:val="both"/>
      </w:pPr>
      <w:r w:rsidRPr="005360F6">
        <w:t>Số phát biểu đúng là:</w:t>
      </w:r>
    </w:p>
    <w:p w14:paraId="27A965CA" w14:textId="77777777" w:rsidR="001B1340" w:rsidRPr="005360F6" w:rsidRDefault="001B1340" w:rsidP="00782D66">
      <w:pPr>
        <w:pStyle w:val="oancuaDanhsach"/>
        <w:tabs>
          <w:tab w:val="left" w:pos="283"/>
          <w:tab w:val="left" w:pos="2835"/>
          <w:tab w:val="left" w:pos="5386"/>
          <w:tab w:val="left" w:pos="7937"/>
        </w:tabs>
        <w:ind w:left="0"/>
        <w:mirrorIndents/>
      </w:pPr>
      <w:r w:rsidRPr="005360F6">
        <w:rPr>
          <w:b/>
          <w:color w:val="0000FF"/>
        </w:rPr>
        <w:tab/>
        <w:t>A.</w:t>
      </w:r>
      <w:r w:rsidRPr="005360F6">
        <w:t xml:space="preserve"> 1.</w:t>
      </w:r>
      <w:r w:rsidRPr="005360F6">
        <w:rPr>
          <w:b/>
          <w:color w:val="0000FF"/>
        </w:rPr>
        <w:tab/>
        <w:t>B.</w:t>
      </w:r>
      <w:r w:rsidRPr="005360F6">
        <w:t xml:space="preserve"> 2.</w:t>
      </w:r>
      <w:r w:rsidRPr="005360F6">
        <w:tab/>
      </w:r>
      <w:r w:rsidRPr="005360F6">
        <w:rPr>
          <w:b/>
          <w:color w:val="0000FF"/>
          <w:u w:val="single"/>
        </w:rPr>
        <w:t>C</w:t>
      </w:r>
      <w:r w:rsidRPr="005360F6">
        <w:t>. 3.</w:t>
      </w:r>
      <w:r w:rsidRPr="005360F6">
        <w:rPr>
          <w:b/>
          <w:color w:val="0000FF"/>
        </w:rPr>
        <w:tab/>
        <w:t>D.</w:t>
      </w:r>
      <w:r w:rsidRPr="005360F6">
        <w:t xml:space="preserve"> 4.</w:t>
      </w:r>
    </w:p>
    <w:p w14:paraId="28B2CBE1" w14:textId="77777777" w:rsidR="001B1340" w:rsidRPr="005360F6" w:rsidRDefault="001B1340" w:rsidP="00782D66">
      <w:pPr>
        <w:spacing w:after="0" w:line="276" w:lineRule="auto"/>
        <w:mirrorIndents/>
        <w:jc w:val="both"/>
        <w:rPr>
          <w:b/>
          <w:bCs/>
        </w:rPr>
      </w:pPr>
      <w:r w:rsidRPr="005360F6">
        <w:rPr>
          <w:b/>
          <w:color w:val="0000FF"/>
        </w:rPr>
        <w:t>Câu 16.</w:t>
      </w:r>
      <w:r w:rsidRPr="005360F6">
        <w:rPr>
          <w:b/>
          <w:bCs/>
        </w:rPr>
        <w:t xml:space="preserve"> HH3.1. – Vận dụng - Kim loại nhóm I</w:t>
      </w:r>
      <w:r w:rsidRPr="005360F6">
        <w:rPr>
          <w:b/>
          <w:bCs/>
          <w:vertAlign w:val="subscript"/>
        </w:rPr>
        <w:t>A</w:t>
      </w:r>
      <w:r w:rsidRPr="005360F6">
        <w:rPr>
          <w:b/>
          <w:bCs/>
        </w:rPr>
        <w:t>.</w:t>
      </w:r>
    </w:p>
    <w:p w14:paraId="6E443F61" w14:textId="77777777" w:rsidR="001B1340" w:rsidRPr="005360F6" w:rsidRDefault="001B1340" w:rsidP="00782D66">
      <w:pPr>
        <w:spacing w:after="0" w:line="276" w:lineRule="auto"/>
        <w:mirrorIndents/>
        <w:jc w:val="both"/>
      </w:pPr>
      <w:r w:rsidRPr="005360F6">
        <w:t>Thực hiện các thí nghiệm sau:</w:t>
      </w:r>
    </w:p>
    <w:p w14:paraId="4B405D1E" w14:textId="77777777" w:rsidR="001B1340" w:rsidRPr="005360F6" w:rsidRDefault="001B1340" w:rsidP="00782D66">
      <w:pPr>
        <w:spacing w:after="0" w:line="276" w:lineRule="auto"/>
        <w:mirrorIndents/>
        <w:jc w:val="both"/>
      </w:pPr>
      <w:r w:rsidRPr="005360F6">
        <w:t>(I) Cho dung dịch NaCl vào dung dịch KOH.</w:t>
      </w:r>
    </w:p>
    <w:p w14:paraId="7F412747" w14:textId="77777777" w:rsidR="001B1340" w:rsidRPr="005360F6" w:rsidRDefault="001B1340" w:rsidP="00782D66">
      <w:pPr>
        <w:spacing w:after="0" w:line="276" w:lineRule="auto"/>
        <w:mirrorIndents/>
        <w:jc w:val="both"/>
      </w:pPr>
      <w:r w:rsidRPr="005360F6">
        <w:t>(II) Cho dung dịch Na</w:t>
      </w:r>
      <w:r w:rsidRPr="005360F6">
        <w:rPr>
          <w:vertAlign w:val="subscript"/>
        </w:rPr>
        <w:t>2</w:t>
      </w:r>
      <w:r w:rsidRPr="005360F6">
        <w:t>CO</w:t>
      </w:r>
      <w:r w:rsidRPr="005360F6">
        <w:rPr>
          <w:vertAlign w:val="subscript"/>
        </w:rPr>
        <w:t>3</w:t>
      </w:r>
      <w:r w:rsidRPr="005360F6">
        <w:t xml:space="preserve"> vào dung dịch Ca(OH)</w:t>
      </w:r>
      <w:r w:rsidRPr="005360F6">
        <w:rPr>
          <w:vertAlign w:val="subscript"/>
        </w:rPr>
        <w:t>2</w:t>
      </w:r>
      <w:r w:rsidRPr="005360F6">
        <w:t>.</w:t>
      </w:r>
    </w:p>
    <w:p w14:paraId="018CD7C4" w14:textId="77777777" w:rsidR="001B1340" w:rsidRPr="005360F6" w:rsidRDefault="001B1340" w:rsidP="00782D66">
      <w:pPr>
        <w:spacing w:after="0" w:line="276" w:lineRule="auto"/>
        <w:mirrorIndents/>
        <w:jc w:val="both"/>
      </w:pPr>
      <w:r w:rsidRPr="005360F6">
        <w:t>(III) Điện phân dung dịch NaCl với điện cực trơ, có màng ngăn.</w:t>
      </w:r>
    </w:p>
    <w:p w14:paraId="133E2F2E" w14:textId="77777777" w:rsidR="001B1340" w:rsidRPr="005360F6" w:rsidRDefault="001B1340" w:rsidP="00782D66">
      <w:pPr>
        <w:spacing w:after="0" w:line="276" w:lineRule="auto"/>
        <w:mirrorIndents/>
        <w:jc w:val="both"/>
      </w:pPr>
      <w:r w:rsidRPr="005360F6">
        <w:t>(IV) Cho Cu(OH)</w:t>
      </w:r>
      <w:r w:rsidRPr="005360F6">
        <w:rPr>
          <w:vertAlign w:val="subscript"/>
        </w:rPr>
        <w:t>2</w:t>
      </w:r>
      <w:r w:rsidRPr="005360F6">
        <w:t xml:space="preserve"> vào dung dịch NaNO</w:t>
      </w:r>
      <w:r w:rsidRPr="005360F6">
        <w:rPr>
          <w:vertAlign w:val="subscript"/>
        </w:rPr>
        <w:t>3</w:t>
      </w:r>
      <w:r w:rsidRPr="005360F6">
        <w:t>.</w:t>
      </w:r>
    </w:p>
    <w:p w14:paraId="53A4BB4C" w14:textId="77777777" w:rsidR="001B1340" w:rsidRPr="005360F6" w:rsidRDefault="001B1340" w:rsidP="00782D66">
      <w:pPr>
        <w:spacing w:after="0" w:line="276" w:lineRule="auto"/>
        <w:mirrorIndents/>
        <w:jc w:val="both"/>
      </w:pPr>
      <w:r w:rsidRPr="005360F6">
        <w:t>(V) Sục khí NH</w:t>
      </w:r>
      <w:r w:rsidRPr="005360F6">
        <w:rPr>
          <w:vertAlign w:val="subscript"/>
        </w:rPr>
        <w:t xml:space="preserve">3 </w:t>
      </w:r>
      <w:r w:rsidRPr="005360F6">
        <w:t>vào dung dịch Na</w:t>
      </w:r>
      <w:r w:rsidRPr="005360F6">
        <w:rPr>
          <w:vertAlign w:val="subscript"/>
        </w:rPr>
        <w:t>2</w:t>
      </w:r>
      <w:r w:rsidRPr="005360F6">
        <w:t>CO</w:t>
      </w:r>
      <w:r w:rsidRPr="005360F6">
        <w:rPr>
          <w:vertAlign w:val="subscript"/>
        </w:rPr>
        <w:t>3</w:t>
      </w:r>
      <w:r w:rsidRPr="005360F6">
        <w:t>.</w:t>
      </w:r>
    </w:p>
    <w:p w14:paraId="71B231CE" w14:textId="77777777" w:rsidR="001B1340" w:rsidRPr="005360F6" w:rsidRDefault="001B1340" w:rsidP="00782D66">
      <w:pPr>
        <w:spacing w:after="0" w:line="276" w:lineRule="auto"/>
        <w:mirrorIndents/>
        <w:jc w:val="both"/>
      </w:pPr>
      <w:r w:rsidRPr="005360F6">
        <w:t>(VI) Cho dung dịch Na</w:t>
      </w:r>
      <w:r w:rsidRPr="005360F6">
        <w:rPr>
          <w:vertAlign w:val="subscript"/>
        </w:rPr>
        <w:t>2</w:t>
      </w:r>
      <w:r w:rsidRPr="005360F6">
        <w:t>SO</w:t>
      </w:r>
      <w:r w:rsidRPr="005360F6">
        <w:rPr>
          <w:vertAlign w:val="subscript"/>
        </w:rPr>
        <w:t>4</w:t>
      </w:r>
      <w:r w:rsidRPr="005360F6">
        <w:t xml:space="preserve"> vào dung dịch Ba(OH)</w:t>
      </w:r>
      <w:r w:rsidRPr="005360F6">
        <w:rPr>
          <w:vertAlign w:val="subscript"/>
        </w:rPr>
        <w:t>2</w:t>
      </w:r>
      <w:r w:rsidRPr="005360F6">
        <w:t>.</w:t>
      </w:r>
    </w:p>
    <w:p w14:paraId="5C2D903D" w14:textId="77777777" w:rsidR="001B1340" w:rsidRPr="005360F6" w:rsidRDefault="001B1340" w:rsidP="00782D66">
      <w:pPr>
        <w:spacing w:after="0" w:line="276" w:lineRule="auto"/>
        <w:mirrorIndents/>
        <w:jc w:val="both"/>
        <w:rPr>
          <w:b/>
          <w:color w:val="0000FF"/>
        </w:rPr>
      </w:pPr>
      <w:r w:rsidRPr="005360F6">
        <w:t>Các thí nghiệm đều điều chế được NaOH là:</w:t>
      </w:r>
    </w:p>
    <w:p w14:paraId="5B035D49" w14:textId="77777777" w:rsidR="001B1340" w:rsidRPr="005360F6" w:rsidRDefault="001B1340" w:rsidP="00782D66">
      <w:pPr>
        <w:tabs>
          <w:tab w:val="left" w:pos="283"/>
          <w:tab w:val="left" w:pos="2835"/>
          <w:tab w:val="left" w:pos="5386"/>
          <w:tab w:val="left" w:pos="7937"/>
        </w:tabs>
        <w:spacing w:after="0" w:line="276" w:lineRule="auto"/>
        <w:mirrorIndents/>
        <w:jc w:val="both"/>
        <w:rPr>
          <w:b/>
        </w:rPr>
      </w:pPr>
      <w:r w:rsidRPr="005360F6">
        <w:rPr>
          <w:b/>
          <w:color w:val="0000FF"/>
        </w:rPr>
        <w:tab/>
      </w:r>
      <w:r w:rsidRPr="005360F6">
        <w:rPr>
          <w:b/>
          <w:color w:val="0000FF"/>
          <w:u w:val="single"/>
        </w:rPr>
        <w:t>A</w:t>
      </w:r>
      <w:r w:rsidRPr="005360F6">
        <w:rPr>
          <w:b/>
        </w:rPr>
        <w:t>.</w:t>
      </w:r>
      <w:r w:rsidRPr="005360F6">
        <w:rPr>
          <w:b/>
          <w:color w:val="0000FF"/>
        </w:rPr>
        <w:t xml:space="preserve"> </w:t>
      </w:r>
      <w:r w:rsidRPr="005360F6">
        <w:t>II, III và VI.</w:t>
      </w:r>
      <w:r w:rsidRPr="005360F6">
        <w:rPr>
          <w:b/>
          <w:color w:val="0000FF"/>
        </w:rPr>
        <w:tab/>
        <w:t>B.</w:t>
      </w:r>
      <w:r w:rsidRPr="005360F6">
        <w:rPr>
          <w:b/>
        </w:rPr>
        <w:t xml:space="preserve"> </w:t>
      </w:r>
      <w:r w:rsidRPr="005360F6">
        <w:t>I, II và III.</w:t>
      </w:r>
      <w:r w:rsidRPr="005360F6">
        <w:rPr>
          <w:b/>
          <w:color w:val="0000FF"/>
        </w:rPr>
        <w:tab/>
        <w:t>C.</w:t>
      </w:r>
      <w:r w:rsidRPr="005360F6">
        <w:rPr>
          <w:b/>
        </w:rPr>
        <w:t xml:space="preserve"> </w:t>
      </w:r>
      <w:r w:rsidRPr="005360F6">
        <w:t>I, IV và V.</w:t>
      </w:r>
      <w:r w:rsidRPr="005360F6">
        <w:rPr>
          <w:b/>
          <w:color w:val="0000FF"/>
        </w:rPr>
        <w:tab/>
        <w:t>D.</w:t>
      </w:r>
      <w:r w:rsidRPr="005360F6">
        <w:rPr>
          <w:b/>
        </w:rPr>
        <w:t xml:space="preserve"> </w:t>
      </w:r>
      <w:r w:rsidRPr="005360F6">
        <w:t>II, V và VI.</w:t>
      </w:r>
    </w:p>
    <w:p w14:paraId="2B1E8D4A" w14:textId="77777777" w:rsidR="001B1340" w:rsidRPr="005360F6" w:rsidRDefault="001B1340" w:rsidP="00782D66">
      <w:pPr>
        <w:autoSpaceDE w:val="0"/>
        <w:autoSpaceDN w:val="0"/>
        <w:adjustRightInd w:val="0"/>
        <w:spacing w:after="0" w:line="276" w:lineRule="auto"/>
        <w:mirrorIndents/>
        <w:jc w:val="both"/>
        <w:rPr>
          <w:b/>
          <w:bCs/>
        </w:rPr>
      </w:pPr>
      <w:r w:rsidRPr="005360F6">
        <w:rPr>
          <w:b/>
          <w:bCs/>
          <w:color w:val="0000FF"/>
          <w:lang w:val="pt-BR"/>
        </w:rPr>
        <w:t>Câu 17.</w:t>
      </w:r>
      <w:r w:rsidRPr="005360F6">
        <w:rPr>
          <w:b/>
          <w:bCs/>
        </w:rPr>
        <w:t xml:space="preserve"> HH3.1. – Vận dụng - Sơ lược về dãy kim loại chuyển tiếp thứ nhất và phức chất.</w:t>
      </w:r>
    </w:p>
    <w:p w14:paraId="4E1F2C92" w14:textId="77777777" w:rsidR="001B1340" w:rsidRPr="005360F6" w:rsidRDefault="001B1340" w:rsidP="00782D66">
      <w:pPr>
        <w:autoSpaceDE w:val="0"/>
        <w:autoSpaceDN w:val="0"/>
        <w:adjustRightInd w:val="0"/>
        <w:spacing w:after="0" w:line="276" w:lineRule="auto"/>
        <w:mirrorIndents/>
        <w:jc w:val="both"/>
        <w:rPr>
          <w:lang w:val="pt-BR"/>
        </w:rPr>
      </w:pPr>
      <w:r w:rsidRPr="005360F6">
        <w:rPr>
          <w:lang w:val="pt-BR"/>
        </w:rPr>
        <w:t>Để loại bỏ kim loại Cu ra khỏi hỗn hợp bột gồm Ag và Cu, người ta ngâm hỗn hợp kim loại trên vào lượng dư dung dịch</w:t>
      </w:r>
    </w:p>
    <w:p w14:paraId="1CFDAAF8" w14:textId="77777777" w:rsidR="001B1340" w:rsidRPr="005360F6" w:rsidRDefault="001B1340" w:rsidP="00782D66">
      <w:pPr>
        <w:tabs>
          <w:tab w:val="left" w:pos="283"/>
          <w:tab w:val="left" w:pos="2835"/>
          <w:tab w:val="left" w:pos="5386"/>
          <w:tab w:val="left" w:pos="7937"/>
        </w:tabs>
        <w:autoSpaceDE w:val="0"/>
        <w:autoSpaceDN w:val="0"/>
        <w:adjustRightInd w:val="0"/>
        <w:spacing w:after="0" w:line="276" w:lineRule="auto"/>
        <w:mirrorIndents/>
        <w:jc w:val="both"/>
        <w:rPr>
          <w:lang w:val="pt-BR"/>
        </w:rPr>
      </w:pPr>
      <w:r w:rsidRPr="005360F6">
        <w:rPr>
          <w:b/>
          <w:bCs/>
          <w:color w:val="0000FF"/>
          <w:lang w:val="pt-BR"/>
        </w:rPr>
        <w:tab/>
      </w:r>
      <w:r w:rsidRPr="005360F6">
        <w:rPr>
          <w:b/>
          <w:bCs/>
          <w:color w:val="0000FF"/>
          <w:u w:val="single"/>
          <w:lang w:val="pt-BR"/>
        </w:rPr>
        <w:t>A</w:t>
      </w:r>
      <w:r w:rsidRPr="005360F6">
        <w:rPr>
          <w:b/>
          <w:bCs/>
          <w:lang w:val="pt-BR"/>
        </w:rPr>
        <w:t>.</w:t>
      </w:r>
      <w:r w:rsidRPr="005360F6">
        <w:rPr>
          <w:lang w:val="pt-BR"/>
        </w:rPr>
        <w:t xml:space="preserve"> AgNO</w:t>
      </w:r>
      <w:r w:rsidRPr="005360F6">
        <w:rPr>
          <w:vertAlign w:val="subscript"/>
          <w:lang w:val="pt-BR"/>
        </w:rPr>
        <w:t>3</w:t>
      </w:r>
      <w:r w:rsidRPr="005360F6">
        <w:rPr>
          <w:lang w:val="pt-BR"/>
        </w:rPr>
        <w:t>.</w:t>
      </w:r>
      <w:r w:rsidRPr="005360F6">
        <w:rPr>
          <w:b/>
          <w:color w:val="0000FF"/>
          <w:lang w:val="pt-BR"/>
        </w:rPr>
        <w:tab/>
        <w:t>B.</w:t>
      </w:r>
      <w:r w:rsidRPr="005360F6">
        <w:rPr>
          <w:lang w:val="pt-BR"/>
        </w:rPr>
        <w:t xml:space="preserve"> HNO</w:t>
      </w:r>
      <w:r w:rsidRPr="005360F6">
        <w:rPr>
          <w:vertAlign w:val="subscript"/>
          <w:lang w:val="pt-BR"/>
        </w:rPr>
        <w:t>3</w:t>
      </w:r>
      <w:r w:rsidRPr="005360F6">
        <w:rPr>
          <w:lang w:val="pt-BR"/>
        </w:rPr>
        <w:t>.</w:t>
      </w:r>
      <w:r w:rsidRPr="005360F6">
        <w:rPr>
          <w:b/>
          <w:color w:val="0000FF"/>
          <w:lang w:val="pt-BR"/>
        </w:rPr>
        <w:tab/>
        <w:t>C.</w:t>
      </w:r>
      <w:r w:rsidRPr="005360F6">
        <w:rPr>
          <w:lang w:val="pt-BR"/>
        </w:rPr>
        <w:t xml:space="preserve"> Cu(NO</w:t>
      </w:r>
      <w:r w:rsidRPr="005360F6">
        <w:rPr>
          <w:vertAlign w:val="subscript"/>
          <w:lang w:val="pt-BR"/>
        </w:rPr>
        <w:t>3</w:t>
      </w:r>
      <w:r w:rsidRPr="005360F6">
        <w:rPr>
          <w:lang w:val="pt-BR"/>
        </w:rPr>
        <w:t>)</w:t>
      </w:r>
      <w:r w:rsidRPr="005360F6">
        <w:rPr>
          <w:vertAlign w:val="subscript"/>
          <w:lang w:val="pt-BR"/>
        </w:rPr>
        <w:t>2</w:t>
      </w:r>
      <w:r w:rsidRPr="005360F6">
        <w:rPr>
          <w:lang w:val="pt-BR"/>
        </w:rPr>
        <w:t>.</w:t>
      </w:r>
      <w:r w:rsidRPr="005360F6">
        <w:rPr>
          <w:b/>
          <w:color w:val="0000FF"/>
          <w:lang w:val="pt-BR"/>
        </w:rPr>
        <w:tab/>
        <w:t>D.</w:t>
      </w:r>
      <w:r w:rsidRPr="005360F6">
        <w:rPr>
          <w:lang w:val="pt-BR"/>
        </w:rPr>
        <w:t xml:space="preserve"> Fe(NO</w:t>
      </w:r>
      <w:r w:rsidRPr="005360F6">
        <w:rPr>
          <w:vertAlign w:val="subscript"/>
          <w:lang w:val="pt-BR"/>
        </w:rPr>
        <w:t>3</w:t>
      </w:r>
      <w:r w:rsidRPr="005360F6">
        <w:rPr>
          <w:lang w:val="pt-BR"/>
        </w:rPr>
        <w:t>)</w:t>
      </w:r>
      <w:r w:rsidRPr="005360F6">
        <w:rPr>
          <w:vertAlign w:val="subscript"/>
          <w:lang w:val="pt-BR"/>
        </w:rPr>
        <w:t>2</w:t>
      </w:r>
      <w:r w:rsidRPr="005360F6">
        <w:rPr>
          <w:lang w:val="pt-BR"/>
        </w:rPr>
        <w:t>.</w:t>
      </w:r>
    </w:p>
    <w:p w14:paraId="4A949BF9" w14:textId="77777777" w:rsidR="001B1340" w:rsidRPr="005360F6" w:rsidRDefault="001B1340" w:rsidP="00782D66">
      <w:pPr>
        <w:spacing w:after="0" w:line="276" w:lineRule="auto"/>
        <w:mirrorIndents/>
        <w:jc w:val="both"/>
        <w:rPr>
          <w:b/>
          <w:bCs/>
        </w:rPr>
      </w:pPr>
      <w:r w:rsidRPr="005360F6">
        <w:rPr>
          <w:b/>
          <w:bCs/>
          <w:color w:val="0000FF"/>
          <w:lang w:val="pt-BR"/>
        </w:rPr>
        <w:t>Câu 18.</w:t>
      </w:r>
      <w:r w:rsidRPr="005360F6">
        <w:rPr>
          <w:b/>
          <w:bCs/>
          <w:lang w:val="pt-BR"/>
        </w:rPr>
        <w:t xml:space="preserve"> HH2.2. – Hiểu -</w:t>
      </w:r>
      <w:r w:rsidRPr="005360F6">
        <w:rPr>
          <w:bCs/>
          <w:lang w:val="pt-BR"/>
        </w:rPr>
        <w:t xml:space="preserve"> </w:t>
      </w:r>
      <w:r w:rsidRPr="005360F6">
        <w:rPr>
          <w:b/>
          <w:bCs/>
        </w:rPr>
        <w:t>Sơ lược về dãy kim loại chuyển tiếp thứ nhất và phức chất.</w:t>
      </w:r>
    </w:p>
    <w:p w14:paraId="42307BEB" w14:textId="77777777" w:rsidR="001B1340" w:rsidRPr="005360F6" w:rsidRDefault="001B1340" w:rsidP="00782D66">
      <w:pPr>
        <w:spacing w:after="0" w:line="276" w:lineRule="auto"/>
        <w:mirrorIndents/>
        <w:jc w:val="both"/>
        <w:rPr>
          <w:bCs/>
          <w:lang w:val="pt-BR"/>
        </w:rPr>
      </w:pPr>
      <w:r w:rsidRPr="005360F6">
        <w:rPr>
          <w:bCs/>
          <w:lang w:val="pt-BR"/>
        </w:rPr>
        <w:t>Nhận định</w:t>
      </w:r>
      <w:r w:rsidRPr="005360F6">
        <w:rPr>
          <w:lang w:val="pt-BR"/>
        </w:rPr>
        <w:t xml:space="preserve"> nào sau đây sai?</w:t>
      </w:r>
    </w:p>
    <w:p w14:paraId="590EC5C1" w14:textId="77777777" w:rsidR="001B1340" w:rsidRPr="005360F6" w:rsidRDefault="001B1340" w:rsidP="00782D66">
      <w:pPr>
        <w:tabs>
          <w:tab w:val="left" w:pos="283"/>
          <w:tab w:val="left" w:pos="5386"/>
        </w:tabs>
        <w:spacing w:after="0" w:line="276" w:lineRule="auto"/>
        <w:mirrorIndents/>
        <w:jc w:val="both"/>
        <w:rPr>
          <w:bCs/>
          <w:lang w:val="pt-BR"/>
        </w:rPr>
      </w:pPr>
      <w:r w:rsidRPr="005360F6">
        <w:rPr>
          <w:b/>
          <w:bCs/>
          <w:color w:val="0000FF"/>
          <w:lang w:val="pt-BR"/>
        </w:rPr>
        <w:tab/>
        <w:t>A.</w:t>
      </w:r>
      <w:r w:rsidRPr="005360F6">
        <w:rPr>
          <w:bCs/>
          <w:lang w:val="pt-BR"/>
        </w:rPr>
        <w:t xml:space="preserve"> Sắt tan được trong dung dịch CuSO</w:t>
      </w:r>
      <w:r w:rsidRPr="005360F6">
        <w:rPr>
          <w:bCs/>
          <w:vertAlign w:val="subscript"/>
          <w:lang w:val="pt-BR"/>
        </w:rPr>
        <w:t>4</w:t>
      </w:r>
      <w:r w:rsidRPr="005360F6">
        <w:rPr>
          <w:bCs/>
          <w:lang w:val="pt-BR"/>
        </w:rPr>
        <w:t>.</w:t>
      </w:r>
      <w:r w:rsidRPr="005360F6">
        <w:rPr>
          <w:b/>
          <w:bCs/>
          <w:color w:val="0000FF"/>
          <w:lang w:val="pt-BR"/>
        </w:rPr>
        <w:tab/>
        <w:t>B.</w:t>
      </w:r>
      <w:r w:rsidRPr="005360F6">
        <w:rPr>
          <w:bCs/>
          <w:lang w:val="pt-BR"/>
        </w:rPr>
        <w:t xml:space="preserve"> Sắt tan được trong dung dịch FeCl</w:t>
      </w:r>
      <w:r w:rsidRPr="005360F6">
        <w:rPr>
          <w:bCs/>
          <w:vertAlign w:val="subscript"/>
          <w:lang w:val="pt-BR"/>
        </w:rPr>
        <w:t>3</w:t>
      </w:r>
      <w:r w:rsidRPr="005360F6">
        <w:rPr>
          <w:bCs/>
          <w:lang w:val="pt-BR"/>
        </w:rPr>
        <w:t>.</w:t>
      </w:r>
    </w:p>
    <w:p w14:paraId="26C55FB9" w14:textId="77777777" w:rsidR="001B1340" w:rsidRPr="005360F6" w:rsidRDefault="001B1340" w:rsidP="00782D66">
      <w:pPr>
        <w:tabs>
          <w:tab w:val="left" w:pos="283"/>
          <w:tab w:val="left" w:pos="5386"/>
        </w:tabs>
        <w:spacing w:after="0" w:line="276" w:lineRule="auto"/>
        <w:mirrorIndents/>
        <w:jc w:val="both"/>
        <w:rPr>
          <w:bCs/>
          <w:lang w:val="pt-BR"/>
        </w:rPr>
      </w:pPr>
      <w:r w:rsidRPr="005360F6">
        <w:rPr>
          <w:b/>
          <w:bCs/>
          <w:color w:val="0000FF"/>
          <w:lang w:val="pt-BR"/>
        </w:rPr>
        <w:tab/>
      </w:r>
      <w:r w:rsidRPr="005360F6">
        <w:rPr>
          <w:b/>
          <w:bCs/>
          <w:color w:val="0000FF"/>
          <w:u w:val="single"/>
          <w:lang w:val="pt-BR"/>
        </w:rPr>
        <w:t>C</w:t>
      </w:r>
      <w:r w:rsidRPr="005360F6">
        <w:rPr>
          <w:b/>
          <w:bCs/>
          <w:lang w:val="pt-BR"/>
        </w:rPr>
        <w:t>.</w:t>
      </w:r>
      <w:r w:rsidRPr="005360F6">
        <w:rPr>
          <w:bCs/>
          <w:lang w:val="pt-BR"/>
        </w:rPr>
        <w:t xml:space="preserve"> Sắt tan được trong dung dịch FeCl</w:t>
      </w:r>
      <w:r w:rsidRPr="005360F6">
        <w:rPr>
          <w:bCs/>
          <w:vertAlign w:val="subscript"/>
          <w:lang w:val="pt-BR"/>
        </w:rPr>
        <w:t>2</w:t>
      </w:r>
      <w:r w:rsidRPr="005360F6">
        <w:rPr>
          <w:bCs/>
          <w:lang w:val="pt-BR"/>
        </w:rPr>
        <w:t>.</w:t>
      </w:r>
      <w:r w:rsidRPr="005360F6">
        <w:rPr>
          <w:bCs/>
          <w:lang w:val="pt-BR"/>
        </w:rPr>
        <w:tab/>
      </w:r>
      <w:r w:rsidRPr="005360F6">
        <w:rPr>
          <w:b/>
          <w:bCs/>
          <w:lang w:val="pt-BR"/>
        </w:rPr>
        <w:t>D.</w:t>
      </w:r>
      <w:r w:rsidRPr="005360F6">
        <w:rPr>
          <w:bCs/>
          <w:lang w:val="pt-BR"/>
        </w:rPr>
        <w:t xml:space="preserve"> Đồng tan được trong dung dịch FeCl</w:t>
      </w:r>
      <w:r w:rsidRPr="005360F6">
        <w:rPr>
          <w:bCs/>
          <w:vertAlign w:val="subscript"/>
          <w:lang w:val="pt-BR"/>
        </w:rPr>
        <w:t>3</w:t>
      </w:r>
      <w:r w:rsidRPr="005360F6">
        <w:rPr>
          <w:bCs/>
          <w:lang w:val="pt-BR"/>
        </w:rPr>
        <w:t>.</w:t>
      </w:r>
    </w:p>
    <w:p w14:paraId="7CF5F12E" w14:textId="77777777" w:rsidR="001B1340" w:rsidRPr="005360F6" w:rsidRDefault="001B1340" w:rsidP="00782D66">
      <w:pPr>
        <w:spacing w:after="0" w:line="276" w:lineRule="auto"/>
        <w:mirrorIndents/>
        <w:jc w:val="both"/>
      </w:pPr>
    </w:p>
    <w:p w14:paraId="1B870286" w14:textId="77777777" w:rsidR="00ED38E5" w:rsidRPr="005360F6" w:rsidRDefault="00ED38E5" w:rsidP="00782D66">
      <w:pPr>
        <w:spacing w:after="0" w:line="276" w:lineRule="auto"/>
        <w:jc w:val="both"/>
      </w:pPr>
      <w:r w:rsidRPr="005360F6">
        <w:rPr>
          <w:b/>
          <w:bCs/>
          <w:color w:val="0033CC"/>
        </w:rPr>
        <w:t>PHẦN II. TRẮC NGHIỆM ĐÚNG (Đ)/ SAI (S)</w:t>
      </w:r>
      <w:r w:rsidRPr="005360F6">
        <w:t>. Gồm có 4 câu, mỗi câu 1 điểm gồm có 4 ý (Đúng 1 ý được 0,1 điểm; đúng 2 ý được 0,25 điểm; đúng 3 ý được 0,5 điểm; đúng cả 4 ý được 1 điểm).</w:t>
      </w:r>
    </w:p>
    <w:p w14:paraId="2578A0BA" w14:textId="77777777" w:rsidR="00ED38E5" w:rsidRPr="005360F6" w:rsidRDefault="00ED38E5" w:rsidP="00782D66">
      <w:pPr>
        <w:spacing w:after="0" w:line="276" w:lineRule="auto"/>
        <w:jc w:val="both"/>
        <w:rPr>
          <w:b/>
          <w:bCs/>
        </w:rPr>
      </w:pPr>
      <w:r w:rsidRPr="005360F6">
        <w:rPr>
          <w:b/>
          <w:bCs/>
          <w:lang w:val="pt-BR"/>
        </w:rPr>
        <w:t xml:space="preserve">Câu 1: </w:t>
      </w:r>
      <w:r w:rsidRPr="005360F6">
        <w:rPr>
          <w:b/>
        </w:rPr>
        <w:t>a: HH2.2 – Hiểu; b: HH3.1 – Vận dụng; c: HH3.1 – Vận dụng; d: HH3.2 – Vận dụng – Pin điện – Điện phân</w:t>
      </w:r>
      <w:r w:rsidRPr="005360F6">
        <w:rPr>
          <w:b/>
          <w:bCs/>
        </w:rPr>
        <w:t>.</w:t>
      </w:r>
    </w:p>
    <w:p w14:paraId="1FBAD571" w14:textId="77777777" w:rsidR="00ED38E5" w:rsidRPr="005360F6" w:rsidRDefault="00ED38E5" w:rsidP="00782D66">
      <w:pPr>
        <w:tabs>
          <w:tab w:val="center" w:pos="520"/>
          <w:tab w:val="center" w:pos="2840"/>
          <w:tab w:val="center" w:pos="5177"/>
          <w:tab w:val="center" w:pos="7507"/>
        </w:tabs>
        <w:suppressAutoHyphens/>
        <w:spacing w:after="0" w:line="276" w:lineRule="auto"/>
        <w:jc w:val="both"/>
        <w:rPr>
          <w:lang w:val="pt-BR"/>
        </w:rPr>
      </w:pPr>
      <w:r w:rsidRPr="005360F6">
        <w:rPr>
          <w:lang w:val="pt-BR"/>
        </w:rPr>
        <w:t>Để tiến hành mạ một tấm huy chương (ruột bằng sắt với lớp mạ bằng đồng) hình trụ, đáy tròn với bán kính 2,5 cm, chiều cao hình trụ 0,3 cm, với lớp mạ bằng đồng dày 0,1 cm. Người ta có thể tiến hành điện phân dung dịch CuSO</w:t>
      </w:r>
      <w:r w:rsidRPr="005360F6">
        <w:rPr>
          <w:vertAlign w:val="subscript"/>
          <w:lang w:val="pt-BR"/>
        </w:rPr>
        <w:t>4</w:t>
      </w:r>
      <w:r w:rsidRPr="005360F6">
        <w:rPr>
          <w:lang w:val="pt-BR"/>
        </w:rPr>
        <w:t xml:space="preserve"> 0,5M dư với cường độ dòng điện không đổi 2A, khi kết thức điện phân (quá trình mạ hoàn thành) thì hết thời gian là t giây. Biết khối lượng riêng của đồng là 8,95 g/cm</w:t>
      </w:r>
      <w:r w:rsidRPr="005360F6">
        <w:rPr>
          <w:vertAlign w:val="superscript"/>
          <w:lang w:val="pt-BR"/>
        </w:rPr>
        <w:t>3</w:t>
      </w:r>
      <w:r w:rsidRPr="005360F6">
        <w:rPr>
          <w:lang w:val="pt-BR"/>
        </w:rPr>
        <w:t xml:space="preserve">, và hiệu suất điện phân là 100%, giả thiết lớp mạ huy chương dày đều như nhau, toàn bộ lượng Cu tạo ra đều bám hết vào tấm huy chương và π =3,14. </w:t>
      </w:r>
    </w:p>
    <w:p w14:paraId="5D9B09AB" w14:textId="77777777" w:rsidR="00ED38E5" w:rsidRPr="005360F6" w:rsidRDefault="00ED38E5" w:rsidP="00782D66">
      <w:pPr>
        <w:tabs>
          <w:tab w:val="center" w:pos="520"/>
          <w:tab w:val="center" w:pos="2840"/>
          <w:tab w:val="center" w:pos="5177"/>
          <w:tab w:val="center" w:pos="7507"/>
        </w:tabs>
        <w:suppressAutoHyphens/>
        <w:spacing w:after="0" w:line="276" w:lineRule="auto"/>
        <w:ind w:firstLine="284"/>
        <w:rPr>
          <w:lang w:val="pt-BR"/>
        </w:rPr>
      </w:pPr>
      <w:r w:rsidRPr="005360F6">
        <w:rPr>
          <w:lang w:val="pt-BR"/>
        </w:rPr>
        <w:t xml:space="preserve">Cho các phát biểu sau:  </w:t>
      </w:r>
      <w:r w:rsidRPr="005360F6">
        <w:rPr>
          <w:noProof/>
          <w:lang w:val="en-GB" w:eastAsia="en-GB"/>
        </w:rPr>
        <w:drawing>
          <wp:inline distT="0" distB="0" distL="0" distR="0" wp14:anchorId="3BEDA829" wp14:editId="27590E87">
            <wp:extent cx="2046515" cy="1420877"/>
            <wp:effectExtent l="0" t="0" r="0" b="8255"/>
            <wp:docPr id="160782792" name="Picture 16078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076476" cy="1441679"/>
                    </a:xfrm>
                    <a:prstGeom prst="rect">
                      <a:avLst/>
                    </a:prstGeom>
                  </pic:spPr>
                </pic:pic>
              </a:graphicData>
            </a:graphic>
          </wp:inline>
        </w:drawing>
      </w:r>
    </w:p>
    <w:p w14:paraId="1FCED91D" w14:textId="77777777" w:rsidR="00ED38E5" w:rsidRPr="005360F6" w:rsidRDefault="00ED38E5" w:rsidP="00782D66">
      <w:pPr>
        <w:tabs>
          <w:tab w:val="center" w:pos="520"/>
          <w:tab w:val="center" w:pos="2840"/>
          <w:tab w:val="center" w:pos="5177"/>
          <w:tab w:val="center" w:pos="7507"/>
        </w:tabs>
        <w:suppressAutoHyphens/>
        <w:spacing w:after="0" w:line="276" w:lineRule="auto"/>
        <w:ind w:firstLine="284"/>
        <w:rPr>
          <w:color w:val="FF0000"/>
          <w:lang w:val="pt-BR"/>
        </w:rPr>
      </w:pPr>
      <w:r w:rsidRPr="005360F6">
        <w:rPr>
          <w:b/>
          <w:color w:val="FF0000"/>
          <w:lang w:val="pt-BR"/>
        </w:rPr>
        <w:t>a)</w:t>
      </w:r>
      <w:r w:rsidRPr="005360F6">
        <w:rPr>
          <w:color w:val="FF0000"/>
          <w:lang w:val="pt-BR"/>
        </w:rPr>
        <w:t xml:space="preserve"> Huy chương được mạ sẽ đóng vai trò cực âm.</w:t>
      </w:r>
    </w:p>
    <w:p w14:paraId="5D6BE7E7" w14:textId="77777777" w:rsidR="00ED38E5" w:rsidRPr="005360F6" w:rsidRDefault="00ED38E5" w:rsidP="00782D66">
      <w:pPr>
        <w:tabs>
          <w:tab w:val="center" w:pos="520"/>
          <w:tab w:val="center" w:pos="2840"/>
          <w:tab w:val="center" w:pos="5177"/>
          <w:tab w:val="center" w:pos="7507"/>
        </w:tabs>
        <w:suppressAutoHyphens/>
        <w:spacing w:after="0" w:line="276" w:lineRule="auto"/>
        <w:ind w:firstLine="284"/>
        <w:rPr>
          <w:lang w:val="pt-BR"/>
        </w:rPr>
      </w:pPr>
      <w:r w:rsidRPr="005360F6">
        <w:rPr>
          <w:b/>
          <w:lang w:val="pt-BR"/>
        </w:rPr>
        <w:t>b)</w:t>
      </w:r>
      <w:r w:rsidRPr="005360F6">
        <w:rPr>
          <w:lang w:val="pt-BR"/>
        </w:rPr>
        <w:t xml:space="preserve"> Thời gian điện phân t = 64655 giây.</w:t>
      </w:r>
    </w:p>
    <w:p w14:paraId="0FAC75DE" w14:textId="77777777" w:rsidR="00ED38E5" w:rsidRPr="005360F6" w:rsidRDefault="00ED38E5" w:rsidP="00782D66">
      <w:pPr>
        <w:tabs>
          <w:tab w:val="center" w:pos="520"/>
          <w:tab w:val="center" w:pos="2840"/>
          <w:tab w:val="center" w:pos="5177"/>
          <w:tab w:val="center" w:pos="7507"/>
        </w:tabs>
        <w:suppressAutoHyphens/>
        <w:spacing w:after="0" w:line="276" w:lineRule="auto"/>
        <w:ind w:firstLine="284"/>
        <w:rPr>
          <w:lang w:val="pt-BR"/>
        </w:rPr>
      </w:pPr>
      <w:r w:rsidRPr="005360F6">
        <w:rPr>
          <w:b/>
          <w:lang w:val="pt-BR"/>
        </w:rPr>
        <w:t>c)</w:t>
      </w:r>
      <w:r w:rsidRPr="005360F6">
        <w:rPr>
          <w:lang w:val="pt-BR"/>
        </w:rPr>
        <w:t xml:space="preserve">  Khi kết thúc điện phân bên điện cực anot thoát ra 7,504 lít (đktc).</w:t>
      </w:r>
    </w:p>
    <w:p w14:paraId="66327D2B" w14:textId="77777777" w:rsidR="00ED38E5" w:rsidRPr="005360F6" w:rsidRDefault="00ED38E5" w:rsidP="00782D66">
      <w:pPr>
        <w:widowControl w:val="0"/>
        <w:spacing w:after="0" w:line="276" w:lineRule="auto"/>
        <w:ind w:firstLine="284"/>
        <w:jc w:val="both"/>
        <w:rPr>
          <w:rFonts w:eastAsia="Times New Roman"/>
          <w:lang w:val="pt-BR"/>
        </w:rPr>
      </w:pPr>
      <w:r w:rsidRPr="005360F6">
        <w:rPr>
          <w:b/>
          <w:lang w:val="pt-BR"/>
        </w:rPr>
        <w:t>d)</w:t>
      </w:r>
      <w:r w:rsidRPr="005360F6">
        <w:rPr>
          <w:lang w:val="pt-BR"/>
        </w:rPr>
        <w:t xml:space="preserve"> Trong quá trình mạ điện trên, anot được làm bằng đồng.</w:t>
      </w:r>
    </w:p>
    <w:p w14:paraId="39F8CB50" w14:textId="77777777" w:rsidR="00ED38E5" w:rsidRPr="005360F6" w:rsidRDefault="00ED38E5" w:rsidP="00782D66">
      <w:pPr>
        <w:widowControl w:val="0"/>
        <w:spacing w:after="0" w:line="276" w:lineRule="auto"/>
        <w:ind w:firstLine="284"/>
        <w:jc w:val="both"/>
        <w:rPr>
          <w:b/>
          <w:bCs/>
        </w:rPr>
      </w:pPr>
      <w:r w:rsidRPr="005360F6">
        <w:rPr>
          <w:rFonts w:eastAsia="Times New Roman"/>
          <w:b/>
          <w:bCs/>
          <w:lang w:val="pt-BR"/>
        </w:rPr>
        <w:lastRenderedPageBreak/>
        <w:t xml:space="preserve">Câu 2: </w:t>
      </w:r>
      <w:r w:rsidRPr="005360F6">
        <w:rPr>
          <w:b/>
        </w:rPr>
        <w:t>a: HH1.1 – Hiểu; b: HH2.2 – Hiểu; c: HH2.2 – Hiểu; d: HH3.2 – Hiểu – Ester-lipid</w:t>
      </w:r>
      <w:r w:rsidRPr="005360F6">
        <w:rPr>
          <w:b/>
          <w:bCs/>
        </w:rPr>
        <w:t>.</w:t>
      </w:r>
    </w:p>
    <w:p w14:paraId="189C9D19" w14:textId="77777777" w:rsidR="00ED38E5" w:rsidRPr="005360F6" w:rsidRDefault="00ED38E5" w:rsidP="00782D66">
      <w:pPr>
        <w:widowControl w:val="0"/>
        <w:spacing w:after="0" w:line="276" w:lineRule="auto"/>
        <w:ind w:firstLine="284"/>
        <w:jc w:val="both"/>
        <w:rPr>
          <w:rFonts w:eastAsia="Times New Roman"/>
          <w:lang w:val="pt-BR"/>
        </w:rPr>
      </w:pPr>
      <w:r w:rsidRPr="005360F6">
        <w:rPr>
          <w:rFonts w:eastAsia="Times New Roman"/>
          <w:lang w:val="pt-BR"/>
        </w:rPr>
        <w:t>Hai hợp chất X, Y mạch hở có công thức phân tử lần lượt là C</w:t>
      </w:r>
      <w:r w:rsidRPr="005360F6">
        <w:rPr>
          <w:rFonts w:eastAsia="Times New Roman"/>
          <w:vertAlign w:val="subscript"/>
          <w:lang w:val="pt-BR"/>
        </w:rPr>
        <w:t>4</w:t>
      </w:r>
      <w:r w:rsidRPr="005360F6">
        <w:rPr>
          <w:rFonts w:eastAsia="Times New Roman"/>
          <w:lang w:val="pt-BR"/>
        </w:rPr>
        <w:t>H</w:t>
      </w:r>
      <w:r w:rsidRPr="005360F6">
        <w:rPr>
          <w:rFonts w:eastAsia="Times New Roman"/>
          <w:vertAlign w:val="subscript"/>
          <w:lang w:val="pt-BR"/>
        </w:rPr>
        <w:t>8</w:t>
      </w:r>
      <w:r w:rsidRPr="005360F6">
        <w:rPr>
          <w:rFonts w:eastAsia="Times New Roman"/>
          <w:lang w:val="pt-BR"/>
        </w:rPr>
        <w:t>O</w:t>
      </w:r>
      <w:r w:rsidRPr="005360F6">
        <w:rPr>
          <w:rFonts w:eastAsia="Times New Roman"/>
          <w:vertAlign w:val="subscript"/>
          <w:lang w:val="pt-BR"/>
        </w:rPr>
        <w:t>2</w:t>
      </w:r>
      <w:r w:rsidRPr="005360F6">
        <w:rPr>
          <w:rFonts w:eastAsia="Times New Roman"/>
          <w:lang w:val="pt-BR"/>
        </w:rPr>
        <w:t xml:space="preserve"> và C</w:t>
      </w:r>
      <w:r w:rsidRPr="005360F6">
        <w:rPr>
          <w:rFonts w:eastAsia="Times New Roman"/>
          <w:vertAlign w:val="subscript"/>
          <w:lang w:val="pt-BR"/>
        </w:rPr>
        <w:t>4</w:t>
      </w:r>
      <w:r w:rsidRPr="005360F6">
        <w:rPr>
          <w:rFonts w:eastAsia="Times New Roman"/>
          <w:lang w:val="pt-BR"/>
        </w:rPr>
        <w:t>H</w:t>
      </w:r>
      <w:r w:rsidRPr="005360F6">
        <w:rPr>
          <w:rFonts w:eastAsia="Times New Roman"/>
          <w:vertAlign w:val="subscript"/>
          <w:lang w:val="pt-BR"/>
        </w:rPr>
        <w:t>6</w:t>
      </w:r>
      <w:r w:rsidRPr="005360F6">
        <w:rPr>
          <w:rFonts w:eastAsia="Times New Roman"/>
          <w:lang w:val="pt-BR"/>
        </w:rPr>
        <w:t>O</w:t>
      </w:r>
      <w:r w:rsidRPr="005360F6">
        <w:rPr>
          <w:rFonts w:eastAsia="Times New Roman"/>
          <w:vertAlign w:val="subscript"/>
          <w:lang w:val="pt-BR"/>
        </w:rPr>
        <w:t>2</w:t>
      </w:r>
      <w:r w:rsidRPr="005360F6">
        <w:rPr>
          <w:rFonts w:eastAsia="Times New Roman"/>
          <w:lang w:val="pt-BR"/>
        </w:rPr>
        <w:t>. Biết rằng:</w:t>
      </w:r>
    </w:p>
    <w:p w14:paraId="4B43842D" w14:textId="77777777" w:rsidR="00ED38E5" w:rsidRPr="005360F6" w:rsidRDefault="00ED38E5" w:rsidP="00782D66">
      <w:pPr>
        <w:widowControl w:val="0"/>
        <w:spacing w:after="0" w:line="276" w:lineRule="auto"/>
        <w:ind w:firstLine="284"/>
        <w:jc w:val="center"/>
        <w:rPr>
          <w:rFonts w:eastAsia="Times New Roman"/>
          <w:b/>
          <w:lang w:val="pt-BR"/>
        </w:rPr>
      </w:pPr>
      <w:r w:rsidRPr="005360F6">
        <w:rPr>
          <w:position w:val="-36"/>
        </w:rPr>
        <w:object w:dxaOrig="3620" w:dyaOrig="840" w14:anchorId="505E2E64">
          <v:shape id="_x0000_i1450" type="#_x0000_t75" style="width:265.5pt;height:60.5pt" o:ole="">
            <v:imagedata r:id="rId118" o:title=""/>
          </v:shape>
          <o:OLEObject Type="Embed" ProgID="Equation.DSMT4" ShapeID="_x0000_i1450" DrawAspect="Content" ObjectID="_1785923110" r:id="rId119"/>
        </w:object>
      </w:r>
    </w:p>
    <w:p w14:paraId="78327FBF" w14:textId="77777777" w:rsidR="00ED38E5" w:rsidRPr="005360F6" w:rsidRDefault="00ED38E5" w:rsidP="00782D66">
      <w:pPr>
        <w:widowControl w:val="0"/>
        <w:tabs>
          <w:tab w:val="left" w:pos="283"/>
          <w:tab w:val="left" w:pos="2835"/>
          <w:tab w:val="left" w:pos="5386"/>
          <w:tab w:val="left" w:pos="7937"/>
        </w:tabs>
        <w:spacing w:after="0" w:line="276" w:lineRule="auto"/>
        <w:ind w:firstLine="284"/>
        <w:jc w:val="both"/>
        <w:rPr>
          <w:rFonts w:eastAsia="Times New Roman"/>
          <w:color w:val="FF0000"/>
          <w:lang w:val="pt-BR"/>
        </w:rPr>
      </w:pPr>
      <w:r w:rsidRPr="005360F6">
        <w:rPr>
          <w:rFonts w:eastAsia="Times New Roman"/>
          <w:b/>
          <w:bCs/>
          <w:color w:val="FF0000"/>
          <w:lang w:val="pt-BR"/>
        </w:rPr>
        <w:t>a)</w:t>
      </w:r>
      <w:r w:rsidRPr="005360F6">
        <w:rPr>
          <w:rFonts w:eastAsia="Times New Roman"/>
          <w:color w:val="FF0000"/>
          <w:lang w:val="pt-BR"/>
        </w:rPr>
        <w:t xml:space="preserve"> Z là sodium acetate.</w:t>
      </w:r>
    </w:p>
    <w:p w14:paraId="445BB494" w14:textId="77777777" w:rsidR="00ED38E5" w:rsidRPr="005360F6" w:rsidRDefault="00ED38E5" w:rsidP="00782D66">
      <w:pPr>
        <w:widowControl w:val="0"/>
        <w:tabs>
          <w:tab w:val="left" w:pos="283"/>
          <w:tab w:val="left" w:pos="2835"/>
          <w:tab w:val="left" w:pos="5386"/>
          <w:tab w:val="left" w:pos="7937"/>
        </w:tabs>
        <w:spacing w:after="0" w:line="276" w:lineRule="auto"/>
        <w:ind w:firstLine="284"/>
        <w:jc w:val="both"/>
        <w:rPr>
          <w:rFonts w:eastAsia="Times New Roman"/>
          <w:b/>
          <w:lang w:val="pt-BR"/>
        </w:rPr>
      </w:pPr>
      <w:r w:rsidRPr="005360F6">
        <w:rPr>
          <w:rFonts w:eastAsia="Times New Roman"/>
          <w:b/>
          <w:lang w:val="pt-BR"/>
        </w:rPr>
        <w:t>b)</w:t>
      </w:r>
      <w:r w:rsidRPr="005360F6">
        <w:rPr>
          <w:rFonts w:eastAsia="Times New Roman"/>
          <w:lang w:val="pt-BR"/>
        </w:rPr>
        <w:t xml:space="preserve"> T là ethyl alcohol, V là vinyl alcohol.</w:t>
      </w:r>
    </w:p>
    <w:p w14:paraId="0D2B64B7" w14:textId="77777777" w:rsidR="00ED38E5" w:rsidRPr="005360F6" w:rsidRDefault="00ED38E5" w:rsidP="00782D66">
      <w:pPr>
        <w:widowControl w:val="0"/>
        <w:tabs>
          <w:tab w:val="left" w:pos="283"/>
          <w:tab w:val="left" w:pos="2835"/>
          <w:tab w:val="left" w:pos="5386"/>
          <w:tab w:val="left" w:pos="7937"/>
        </w:tabs>
        <w:spacing w:after="0" w:line="276" w:lineRule="auto"/>
        <w:ind w:firstLine="284"/>
        <w:jc w:val="both"/>
        <w:rPr>
          <w:rFonts w:eastAsia="Times New Roman"/>
          <w:b/>
          <w:color w:val="FF0000"/>
          <w:lang w:val="pt-BR"/>
        </w:rPr>
      </w:pPr>
      <w:r w:rsidRPr="005360F6">
        <w:rPr>
          <w:rFonts w:eastAsia="Times New Roman"/>
          <w:b/>
          <w:color w:val="FF0000"/>
          <w:lang w:val="pt-BR"/>
        </w:rPr>
        <w:t>c)</w:t>
      </w:r>
      <w:r w:rsidRPr="005360F6">
        <w:rPr>
          <w:rFonts w:eastAsia="Times New Roman"/>
          <w:color w:val="FF0000"/>
          <w:lang w:val="pt-BR"/>
        </w:rPr>
        <w:t xml:space="preserve"> X là ethyl acetate, Y là vinyl acetate.</w:t>
      </w:r>
    </w:p>
    <w:p w14:paraId="54C376E1" w14:textId="77777777" w:rsidR="00ED38E5" w:rsidRPr="005360F6" w:rsidRDefault="00ED38E5" w:rsidP="00782D66">
      <w:pPr>
        <w:tabs>
          <w:tab w:val="left" w:pos="283"/>
          <w:tab w:val="left" w:pos="2835"/>
          <w:tab w:val="left" w:pos="5386"/>
          <w:tab w:val="left" w:pos="7937"/>
        </w:tabs>
        <w:spacing w:after="0" w:line="276" w:lineRule="auto"/>
        <w:ind w:firstLine="284"/>
        <w:rPr>
          <w:rFonts w:eastAsia="Times New Roman"/>
          <w:color w:val="FF0000"/>
          <w:lang w:val="pt-BR"/>
        </w:rPr>
      </w:pPr>
      <w:r w:rsidRPr="005360F6">
        <w:rPr>
          <w:rFonts w:eastAsia="Times New Roman"/>
          <w:b/>
          <w:color w:val="FF0000"/>
          <w:lang w:val="pt-BR"/>
        </w:rPr>
        <w:t>d)</w:t>
      </w:r>
      <w:r w:rsidRPr="005360F6">
        <w:rPr>
          <w:rFonts w:eastAsia="Times New Roman"/>
          <w:color w:val="FF0000"/>
          <w:lang w:val="pt-BR"/>
        </w:rPr>
        <w:t xml:space="preserve"> Từ Y có thể điều chế trực tiếp ra X.</w:t>
      </w:r>
    </w:p>
    <w:p w14:paraId="69B46AA1" w14:textId="77777777" w:rsidR="00ED38E5" w:rsidRPr="005360F6" w:rsidRDefault="00ED38E5" w:rsidP="00782D66">
      <w:pPr>
        <w:spacing w:after="0" w:line="276" w:lineRule="auto"/>
        <w:jc w:val="both"/>
        <w:rPr>
          <w:b/>
          <w:bCs/>
        </w:rPr>
      </w:pPr>
      <w:r w:rsidRPr="005360F6">
        <w:rPr>
          <w:b/>
          <w:bCs/>
        </w:rPr>
        <w:t>Câu 3</w:t>
      </w:r>
      <w:r w:rsidRPr="005360F6">
        <w:t xml:space="preserve">: </w:t>
      </w:r>
      <w:bookmarkStart w:id="140" w:name="_Hlk166566998"/>
      <w:bookmarkStart w:id="141" w:name="_Hlk166567022"/>
      <w:r w:rsidRPr="005360F6">
        <w:rPr>
          <w:b/>
        </w:rPr>
        <w:t xml:space="preserve">a: HH1.1 – </w:t>
      </w:r>
      <w:bookmarkEnd w:id="140"/>
      <w:r w:rsidRPr="005360F6">
        <w:rPr>
          <w:b/>
        </w:rPr>
        <w:t>Hiểu;</w:t>
      </w:r>
      <w:bookmarkEnd w:id="141"/>
      <w:r w:rsidRPr="005360F6">
        <w:rPr>
          <w:b/>
        </w:rPr>
        <w:t xml:space="preserve"> b: HH1.2 – Biết; c: HH2.1 – Hiểu; d: HH3.1</w:t>
      </w:r>
      <w:bookmarkStart w:id="142" w:name="_Hlk166567120"/>
      <w:r w:rsidRPr="005360F6">
        <w:rPr>
          <w:b/>
        </w:rPr>
        <w:t xml:space="preserve"> – </w:t>
      </w:r>
      <w:bookmarkEnd w:id="142"/>
      <w:r w:rsidRPr="005360F6">
        <w:rPr>
          <w:b/>
        </w:rPr>
        <w:t xml:space="preserve">Vận dụng – </w:t>
      </w:r>
      <w:r w:rsidRPr="005360F6">
        <w:rPr>
          <w:b/>
          <w:bCs/>
        </w:rPr>
        <w:t>Kim loại nhóm I</w:t>
      </w:r>
      <w:r w:rsidRPr="005360F6">
        <w:rPr>
          <w:b/>
          <w:bCs/>
          <w:vertAlign w:val="subscript"/>
        </w:rPr>
        <w:t>A</w:t>
      </w:r>
      <w:r w:rsidRPr="005360F6">
        <w:rPr>
          <w:b/>
          <w:bCs/>
        </w:rPr>
        <w:t>.</w:t>
      </w:r>
    </w:p>
    <w:p w14:paraId="496B9AF9" w14:textId="77777777" w:rsidR="00ED38E5" w:rsidRPr="005360F6" w:rsidRDefault="00ED38E5" w:rsidP="00782D66">
      <w:pPr>
        <w:spacing w:after="0" w:line="276" w:lineRule="auto"/>
        <w:jc w:val="both"/>
        <w:rPr>
          <w:rFonts w:eastAsia="Times New Roman"/>
          <w:lang w:eastAsia="vi-VN"/>
        </w:rPr>
      </w:pPr>
      <w:r w:rsidRPr="005360F6">
        <w:rPr>
          <w:rFonts w:eastAsia="Times New Roman"/>
          <w:lang w:eastAsia="vi-VN"/>
        </w:rPr>
        <w:t>Kim loại nhóm IA (nhóm kim loại kiềm) bao gồm các nguyên tố như Litium (Li), Sodium (Na), Potassium (K), Rubidi (Rb), Xesi (Cs) và Franci (Fr). Những kim loại này có một số đặc điểm chung về tính chất vật lý như nhiệt độ sôi, nhiệt độ nóng chảy</w:t>
      </w:r>
    </w:p>
    <w:p w14:paraId="40251F4B" w14:textId="77777777" w:rsidR="00ED38E5" w:rsidRPr="005360F6" w:rsidRDefault="00ED38E5" w:rsidP="00782D66">
      <w:pPr>
        <w:spacing w:after="0" w:line="276" w:lineRule="auto"/>
        <w:jc w:val="center"/>
        <w:outlineLvl w:val="1"/>
        <w:rPr>
          <w:rFonts w:eastAsia="Times New Roman"/>
          <w:lang w:eastAsia="vi-VN"/>
        </w:rPr>
      </w:pPr>
      <w:r w:rsidRPr="005360F6">
        <w:rPr>
          <w:noProof/>
          <w:lang w:val="en-GB" w:eastAsia="en-GB"/>
        </w:rPr>
        <w:drawing>
          <wp:inline distT="0" distB="0" distL="0" distR="0" wp14:anchorId="1E8F1E85" wp14:editId="7392A71C">
            <wp:extent cx="5612171" cy="2347930"/>
            <wp:effectExtent l="0" t="0" r="7620" b="0"/>
            <wp:docPr id="1799019480"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019480" name="Picture 1" descr="A screenshot of a table&#10;&#10;Description automatically generated"/>
                    <pic:cNvPicPr/>
                  </pic:nvPicPr>
                  <pic:blipFill>
                    <a:blip r:embed="rId120" cstate="print">
                      <a:extLst>
                        <a:ext uri="{28A0092B-C50C-407E-A947-70E740481C1C}">
                          <a14:useLocalDpi xmlns:a14="http://schemas.microsoft.com/office/drawing/2010/main"/>
                        </a:ext>
                      </a:extLst>
                    </a:blip>
                    <a:stretch>
                      <a:fillRect/>
                    </a:stretch>
                  </pic:blipFill>
                  <pic:spPr>
                    <a:xfrm>
                      <a:off x="0" y="0"/>
                      <a:ext cx="5612171" cy="2347930"/>
                    </a:xfrm>
                    <a:prstGeom prst="rect">
                      <a:avLst/>
                    </a:prstGeom>
                  </pic:spPr>
                </pic:pic>
              </a:graphicData>
            </a:graphic>
          </wp:inline>
        </w:drawing>
      </w:r>
    </w:p>
    <w:p w14:paraId="6B2E5C1B" w14:textId="77777777" w:rsidR="00ED38E5" w:rsidRPr="005360F6" w:rsidRDefault="00ED38E5" w:rsidP="00782D66">
      <w:pPr>
        <w:pStyle w:val="oancuaDanhsach"/>
        <w:ind w:left="0"/>
        <w:outlineLvl w:val="1"/>
        <w:rPr>
          <w:rFonts w:eastAsia="Times New Roman"/>
          <w:color w:val="FF0000"/>
          <w:lang w:eastAsia="vi-VN"/>
        </w:rPr>
      </w:pPr>
      <w:r w:rsidRPr="005360F6">
        <w:rPr>
          <w:rFonts w:eastAsia="Times New Roman"/>
          <w:b/>
          <w:color w:val="FF0000"/>
          <w:lang w:eastAsia="vi-VN"/>
        </w:rPr>
        <w:t>a)</w:t>
      </w:r>
      <w:r w:rsidRPr="005360F6">
        <w:rPr>
          <w:rFonts w:eastAsia="Times New Roman"/>
          <w:color w:val="FF0000"/>
          <w:lang w:eastAsia="vi-VN"/>
        </w:rPr>
        <w:t xml:space="preserve"> Nhiệt độ nóng chảy của kim loại nhóm IA giảm dần khi đi từ trên xuống dưới trong nhóm.</w:t>
      </w:r>
    </w:p>
    <w:p w14:paraId="6C906C2B" w14:textId="77777777" w:rsidR="00ED38E5" w:rsidRPr="005360F6" w:rsidRDefault="00ED38E5" w:rsidP="00782D66">
      <w:pPr>
        <w:pStyle w:val="oancuaDanhsach"/>
        <w:ind w:left="0"/>
        <w:outlineLvl w:val="1"/>
        <w:rPr>
          <w:rFonts w:eastAsia="Times New Roman"/>
          <w:color w:val="FF0000"/>
          <w:lang w:eastAsia="vi-VN"/>
        </w:rPr>
      </w:pPr>
      <w:r w:rsidRPr="005360F6">
        <w:rPr>
          <w:rFonts w:eastAsia="Times New Roman"/>
          <w:b/>
          <w:color w:val="FF0000"/>
          <w:lang w:eastAsia="vi-VN"/>
        </w:rPr>
        <w:t>b)</w:t>
      </w:r>
      <w:r w:rsidRPr="005360F6">
        <w:rPr>
          <w:rFonts w:eastAsia="Times New Roman"/>
          <w:color w:val="FF0000"/>
          <w:lang w:eastAsia="vi-VN"/>
        </w:rPr>
        <w:t xml:space="preserve"> Cs là kim loại mềm nhất.</w:t>
      </w:r>
    </w:p>
    <w:p w14:paraId="7B92B144" w14:textId="77777777" w:rsidR="00ED38E5" w:rsidRPr="005360F6" w:rsidRDefault="00ED38E5" w:rsidP="00782D66">
      <w:pPr>
        <w:spacing w:after="0" w:line="276" w:lineRule="auto"/>
        <w:jc w:val="both"/>
        <w:outlineLvl w:val="1"/>
        <w:rPr>
          <w:rFonts w:eastAsia="Times New Roman"/>
          <w:lang w:eastAsia="vi-VN"/>
        </w:rPr>
      </w:pPr>
      <w:r w:rsidRPr="005360F6">
        <w:rPr>
          <w:rFonts w:eastAsia="Times New Roman"/>
          <w:b/>
          <w:lang w:eastAsia="vi-VN"/>
        </w:rPr>
        <w:t>c)</w:t>
      </w:r>
      <w:r w:rsidRPr="005360F6">
        <w:rPr>
          <w:rFonts w:eastAsia="Times New Roman"/>
          <w:lang w:eastAsia="vi-VN"/>
        </w:rPr>
        <w:t xml:space="preserve"> Kim loại nhóm IA có nhiệt độ nóng chảy tăng dần khi đi từ trên xuống dưới trong nhóm vì lực liên kết giữa các nguyên tử giảm dần.</w:t>
      </w:r>
    </w:p>
    <w:p w14:paraId="45A78373" w14:textId="77777777" w:rsidR="00ED38E5" w:rsidRPr="005360F6" w:rsidRDefault="00ED38E5" w:rsidP="00782D66">
      <w:pPr>
        <w:spacing w:after="0" w:line="276" w:lineRule="auto"/>
        <w:jc w:val="both"/>
        <w:outlineLvl w:val="1"/>
        <w:rPr>
          <w:rFonts w:eastAsia="Times New Roman"/>
          <w:color w:val="FF0000"/>
          <w:lang w:eastAsia="vi-VN"/>
        </w:rPr>
      </w:pPr>
      <w:r w:rsidRPr="005360F6">
        <w:rPr>
          <w:rFonts w:eastAsia="Times New Roman"/>
          <w:b/>
          <w:color w:val="FF0000"/>
          <w:lang w:eastAsia="vi-VN"/>
        </w:rPr>
        <w:t>d)</w:t>
      </w:r>
      <w:r w:rsidRPr="005360F6">
        <w:rPr>
          <w:rFonts w:eastAsia="Times New Roman"/>
          <w:color w:val="FF0000"/>
          <w:lang w:eastAsia="vi-VN"/>
        </w:rPr>
        <w:t xml:space="preserve"> Khi phân tích xu hướng nhiệt độ nóng chảy của kim loại nhóm IA, có thể thấy nguyên nhân chính là do kích thước nguyên tử tăng dần, làm yếu đi lực liên kết giữa các nguyên tử.</w:t>
      </w:r>
    </w:p>
    <w:p w14:paraId="466AB575" w14:textId="77777777" w:rsidR="00ED38E5" w:rsidRPr="005360F6" w:rsidRDefault="00ED38E5" w:rsidP="00782D66">
      <w:pPr>
        <w:spacing w:after="0" w:line="276" w:lineRule="auto"/>
        <w:jc w:val="both"/>
        <w:rPr>
          <w:b/>
        </w:rPr>
      </w:pPr>
      <w:r w:rsidRPr="005360F6">
        <w:rPr>
          <w:b/>
          <w:bCs/>
        </w:rPr>
        <w:t>Câu 4</w:t>
      </w:r>
      <w:r w:rsidRPr="005360F6">
        <w:t xml:space="preserve">: </w:t>
      </w:r>
      <w:r w:rsidRPr="005360F6">
        <w:rPr>
          <w:b/>
        </w:rPr>
        <w:t>HH1.4. – Hiểu; HH1.1 – Biết; HH3.2 – Hiểu; HH3.2 – Vận dụng – Pin điện hóa.</w:t>
      </w:r>
    </w:p>
    <w:p w14:paraId="06C02BD0" w14:textId="77777777" w:rsidR="00ED38E5" w:rsidRPr="005360F6" w:rsidRDefault="00ED38E5" w:rsidP="00782D66">
      <w:pPr>
        <w:spacing w:after="0" w:line="276" w:lineRule="auto"/>
        <w:rPr>
          <w:color w:val="000000" w:themeColor="text1"/>
        </w:rPr>
      </w:pPr>
      <w:r w:rsidRPr="005360F6">
        <w:rPr>
          <w:rFonts w:eastAsia="Times New Roman"/>
          <w:bCs/>
        </w:rPr>
        <w:t xml:space="preserve">Cho pin điện hóa được tạo bởi các cặp oxi hóa khử </w:t>
      </w:r>
      <w:r w:rsidRPr="005360F6">
        <w:rPr>
          <w:color w:val="000000" w:themeColor="text1"/>
        </w:rPr>
        <w:t>Zn</w:t>
      </w:r>
      <w:r w:rsidRPr="005360F6">
        <w:rPr>
          <w:color w:val="000000" w:themeColor="text1"/>
          <w:vertAlign w:val="superscript"/>
        </w:rPr>
        <w:t>2+</w:t>
      </w:r>
      <w:r w:rsidRPr="005360F6">
        <w:rPr>
          <w:color w:val="000000" w:themeColor="text1"/>
        </w:rPr>
        <w:t>/Zn</w:t>
      </w:r>
      <w:r w:rsidRPr="005360F6">
        <w:rPr>
          <w:rFonts w:eastAsia="Times New Roman"/>
          <w:bCs/>
        </w:rPr>
        <w:t xml:space="preserve">, </w:t>
      </w:r>
      <w:r w:rsidRPr="005360F6">
        <w:rPr>
          <w:color w:val="000000" w:themeColor="text1"/>
        </w:rPr>
        <w:t>Cu</w:t>
      </w:r>
      <w:r w:rsidRPr="005360F6">
        <w:rPr>
          <w:color w:val="000000" w:themeColor="text1"/>
          <w:vertAlign w:val="superscript"/>
        </w:rPr>
        <w:t>2+</w:t>
      </w:r>
      <w:r w:rsidRPr="005360F6">
        <w:rPr>
          <w:color w:val="000000" w:themeColor="text1"/>
        </w:rPr>
        <w:t xml:space="preserve">/Cu </w:t>
      </w:r>
      <w:r w:rsidRPr="005360F6">
        <w:rPr>
          <w:rFonts w:eastAsia="Times New Roman"/>
          <w:bCs/>
        </w:rPr>
        <w:t xml:space="preserve">ở điều kiện chuẩn biết </w:t>
      </w:r>
      <w:r w:rsidRPr="005360F6">
        <w:rPr>
          <w:color w:val="000000" w:themeColor="text1"/>
        </w:rPr>
        <w:t>thế điện cực chuẩn của cặp Zn</w:t>
      </w:r>
      <w:r w:rsidRPr="005360F6">
        <w:rPr>
          <w:color w:val="000000" w:themeColor="text1"/>
          <w:vertAlign w:val="superscript"/>
        </w:rPr>
        <w:t>2+</w:t>
      </w:r>
      <w:r w:rsidRPr="005360F6">
        <w:rPr>
          <w:color w:val="000000" w:themeColor="text1"/>
        </w:rPr>
        <w:t>/Zn và Cu</w:t>
      </w:r>
      <w:r w:rsidRPr="005360F6">
        <w:rPr>
          <w:color w:val="000000" w:themeColor="text1"/>
          <w:vertAlign w:val="superscript"/>
        </w:rPr>
        <w:t>2+</w:t>
      </w:r>
      <w:r w:rsidRPr="005360F6">
        <w:rPr>
          <w:color w:val="000000" w:themeColor="text1"/>
        </w:rPr>
        <w:t xml:space="preserve">/Cu tương ứng là -0,763 V và 0,340V. </w:t>
      </w:r>
    </w:p>
    <w:p w14:paraId="155D8A08" w14:textId="77777777" w:rsidR="00ED38E5" w:rsidRPr="005360F6" w:rsidRDefault="00ED38E5" w:rsidP="00782D66">
      <w:pPr>
        <w:spacing w:after="0" w:line="276" w:lineRule="auto"/>
        <w:rPr>
          <w:rFonts w:eastAsia="Times New Roman"/>
          <w:bCs/>
          <w:color w:val="FF0000"/>
        </w:rPr>
      </w:pPr>
      <w:r w:rsidRPr="005360F6">
        <w:rPr>
          <w:rFonts w:eastAsia="Times New Roman"/>
          <w:b/>
          <w:bCs/>
          <w:color w:val="FF0000"/>
        </w:rPr>
        <w:t>a)</w:t>
      </w:r>
      <w:r w:rsidRPr="005360F6">
        <w:rPr>
          <w:rFonts w:eastAsia="Times New Roman"/>
          <w:bCs/>
          <w:color w:val="FF0000"/>
        </w:rPr>
        <w:t xml:space="preserve"> Khi pin hoạt động thì nồng độ Cu</w:t>
      </w:r>
      <w:r w:rsidRPr="005360F6">
        <w:rPr>
          <w:rFonts w:eastAsia="Times New Roman"/>
          <w:bCs/>
          <w:color w:val="FF0000"/>
          <w:vertAlign w:val="superscript"/>
        </w:rPr>
        <w:t>2+</w:t>
      </w:r>
      <w:r w:rsidRPr="005360F6">
        <w:rPr>
          <w:rFonts w:eastAsia="Times New Roman"/>
          <w:bCs/>
          <w:color w:val="FF0000"/>
        </w:rPr>
        <w:t xml:space="preserve"> giảm, nồng độ Zn</w:t>
      </w:r>
      <w:r w:rsidRPr="005360F6">
        <w:rPr>
          <w:rFonts w:eastAsia="Times New Roman"/>
          <w:bCs/>
          <w:color w:val="FF0000"/>
          <w:vertAlign w:val="superscript"/>
        </w:rPr>
        <w:t>2+</w:t>
      </w:r>
      <w:r w:rsidRPr="005360F6">
        <w:rPr>
          <w:rFonts w:eastAsia="Times New Roman"/>
          <w:bCs/>
          <w:color w:val="FF0000"/>
        </w:rPr>
        <w:t xml:space="preserve"> tăng</w:t>
      </w:r>
    </w:p>
    <w:p w14:paraId="4085029D" w14:textId="77777777" w:rsidR="00ED38E5" w:rsidRPr="005360F6" w:rsidRDefault="00ED38E5" w:rsidP="00782D66">
      <w:pPr>
        <w:spacing w:after="0" w:line="276" w:lineRule="auto"/>
        <w:rPr>
          <w:rFonts w:eastAsia="Times New Roman"/>
          <w:bCs/>
        </w:rPr>
      </w:pPr>
      <w:r w:rsidRPr="005360F6">
        <w:rPr>
          <w:rFonts w:eastAsia="Times New Roman"/>
          <w:b/>
          <w:bCs/>
        </w:rPr>
        <w:t>b)</w:t>
      </w:r>
      <w:r w:rsidRPr="005360F6">
        <w:rPr>
          <w:rFonts w:eastAsia="Times New Roman"/>
          <w:bCs/>
        </w:rPr>
        <w:t xml:space="preserve"> Quá trình xảy ra ở cực âm khi pin hoạt động là: Zn</w:t>
      </w:r>
      <w:r w:rsidRPr="005360F6">
        <w:rPr>
          <w:rFonts w:eastAsia="Times New Roman"/>
          <w:bCs/>
          <w:vertAlign w:val="superscript"/>
        </w:rPr>
        <w:t>2+</w:t>
      </w:r>
      <w:r w:rsidRPr="005360F6">
        <w:rPr>
          <w:rFonts w:eastAsia="Times New Roman"/>
          <w:bCs/>
        </w:rPr>
        <w:t xml:space="preserve"> + 2e → Zn</w:t>
      </w:r>
    </w:p>
    <w:p w14:paraId="49C2133B" w14:textId="77777777" w:rsidR="00ED38E5" w:rsidRPr="005360F6" w:rsidRDefault="00ED38E5" w:rsidP="00782D66">
      <w:pPr>
        <w:spacing w:after="0" w:line="276" w:lineRule="auto"/>
        <w:rPr>
          <w:rFonts w:eastAsia="Times New Roman"/>
          <w:bCs/>
          <w:color w:val="FF0000"/>
        </w:rPr>
      </w:pPr>
      <w:r w:rsidRPr="005360F6">
        <w:rPr>
          <w:rFonts w:eastAsia="Times New Roman"/>
          <w:b/>
          <w:bCs/>
          <w:color w:val="FF0000"/>
        </w:rPr>
        <w:t>c)</w:t>
      </w:r>
      <w:r w:rsidRPr="005360F6">
        <w:rPr>
          <w:rFonts w:eastAsia="Times New Roman"/>
          <w:bCs/>
          <w:color w:val="FF0000"/>
        </w:rPr>
        <w:t xml:space="preserve"> Phương trình hóa học xảy ra khi pin hoạt động là: Zn + Cu</w:t>
      </w:r>
      <w:r w:rsidRPr="005360F6">
        <w:rPr>
          <w:rFonts w:eastAsia="Times New Roman"/>
          <w:bCs/>
          <w:color w:val="FF0000"/>
          <w:vertAlign w:val="superscript"/>
        </w:rPr>
        <w:t>2+</w:t>
      </w:r>
      <w:r w:rsidRPr="005360F6">
        <w:rPr>
          <w:rFonts w:eastAsia="Times New Roman"/>
          <w:bCs/>
          <w:color w:val="FF0000"/>
        </w:rPr>
        <w:t xml:space="preserve"> → Zn</w:t>
      </w:r>
      <w:r w:rsidRPr="005360F6">
        <w:rPr>
          <w:rFonts w:eastAsia="Times New Roman"/>
          <w:bCs/>
          <w:color w:val="FF0000"/>
          <w:vertAlign w:val="superscript"/>
        </w:rPr>
        <w:t>2+</w:t>
      </w:r>
      <w:r w:rsidRPr="005360F6">
        <w:rPr>
          <w:rFonts w:eastAsia="Times New Roman"/>
          <w:bCs/>
          <w:color w:val="FF0000"/>
        </w:rPr>
        <w:t xml:space="preserve"> + Cu</w:t>
      </w:r>
    </w:p>
    <w:p w14:paraId="3568A23D" w14:textId="77777777" w:rsidR="00ED38E5" w:rsidRPr="005360F6" w:rsidRDefault="00ED38E5" w:rsidP="00782D66">
      <w:pPr>
        <w:spacing w:after="0" w:line="276" w:lineRule="auto"/>
        <w:rPr>
          <w:color w:val="FF0000"/>
        </w:rPr>
      </w:pPr>
      <w:r w:rsidRPr="005360F6">
        <w:rPr>
          <w:b/>
          <w:color w:val="FF0000"/>
        </w:rPr>
        <w:t>d)</w:t>
      </w:r>
      <w:r w:rsidRPr="005360F6">
        <w:rPr>
          <w:color w:val="FF0000"/>
        </w:rPr>
        <w:t xml:space="preserve"> Sức điện động chuẩn của pin điện hóa trên là 1,103 V</w:t>
      </w:r>
    </w:p>
    <w:p w14:paraId="0A24D5E8" w14:textId="77777777" w:rsidR="00ED38E5" w:rsidRPr="005360F6" w:rsidRDefault="00ED38E5" w:rsidP="00782D66">
      <w:pPr>
        <w:spacing w:after="0" w:line="276" w:lineRule="auto"/>
        <w:jc w:val="both"/>
      </w:pPr>
      <w:r w:rsidRPr="005360F6">
        <w:rPr>
          <w:b/>
          <w:bCs/>
          <w:color w:val="0033CC"/>
        </w:rPr>
        <w:t>PHẦN III. TRẮC NGHIỆM TRẢ LỜI NGẮN (DẠNG TỰ LUẬN)</w:t>
      </w:r>
      <w:r w:rsidRPr="005360F6">
        <w:t>. Gồm 6 câu, mỗi câu 0,25 điểm.</w:t>
      </w:r>
    </w:p>
    <w:p w14:paraId="422ECD4B" w14:textId="77777777" w:rsidR="00ED38E5" w:rsidRPr="005360F6" w:rsidRDefault="00ED38E5" w:rsidP="00782D66">
      <w:pPr>
        <w:spacing w:after="0" w:line="276" w:lineRule="auto"/>
        <w:jc w:val="both"/>
        <w:rPr>
          <w:b/>
        </w:rPr>
      </w:pPr>
      <w:r w:rsidRPr="005360F6">
        <w:rPr>
          <w:b/>
          <w:bCs/>
        </w:rPr>
        <w:t>Câu 1</w:t>
      </w:r>
      <w:r w:rsidRPr="005360F6">
        <w:t xml:space="preserve">: </w:t>
      </w:r>
      <w:r w:rsidRPr="005360F6">
        <w:rPr>
          <w:b/>
        </w:rPr>
        <w:t>HH3.2 - Hiểu- Tốc độ phản ứng</w:t>
      </w:r>
    </w:p>
    <w:p w14:paraId="18868FF0" w14:textId="77777777" w:rsidR="00ED38E5" w:rsidRPr="005360F6" w:rsidRDefault="00ED38E5" w:rsidP="00782D66">
      <w:pPr>
        <w:spacing w:after="0" w:line="276" w:lineRule="auto"/>
        <w:ind w:firstLine="180"/>
        <w:jc w:val="both"/>
      </w:pPr>
      <w:r w:rsidRPr="005360F6">
        <w:t xml:space="preserve">NO là một chất khí độc, có thể bị loại bỏ nhờ phản ứng sau đây: </w:t>
      </w:r>
    </w:p>
    <w:p w14:paraId="7D4CADEB" w14:textId="77777777" w:rsidR="00ED38E5" w:rsidRPr="005360F6" w:rsidRDefault="00ED38E5" w:rsidP="00782D66">
      <w:pPr>
        <w:spacing w:after="0" w:line="276" w:lineRule="auto"/>
        <w:ind w:firstLine="180"/>
        <w:jc w:val="both"/>
      </w:pPr>
      <w:r w:rsidRPr="005360F6">
        <w:t xml:space="preserve">  H</w:t>
      </w:r>
      <w:r w:rsidRPr="005360F6">
        <w:rPr>
          <w:vertAlign w:val="subscript"/>
        </w:rPr>
        <w:t>2</w:t>
      </w:r>
      <w:r w:rsidRPr="005360F6">
        <w:t xml:space="preserve"> (g)  + 2NO (g) → 2H</w:t>
      </w:r>
      <w:r w:rsidRPr="005360F6">
        <w:rPr>
          <w:vertAlign w:val="subscript"/>
        </w:rPr>
        <w:t>2</w:t>
      </w:r>
      <w:r w:rsidRPr="005360F6">
        <w:t>O (g)     + N</w:t>
      </w:r>
      <w:r w:rsidRPr="005360F6">
        <w:rPr>
          <w:vertAlign w:val="subscript"/>
        </w:rPr>
        <w:t xml:space="preserve">2 </w:t>
      </w:r>
      <w:r w:rsidRPr="005360F6">
        <w:t>(g)</w:t>
      </w:r>
    </w:p>
    <w:p w14:paraId="01B9185F" w14:textId="77777777" w:rsidR="00ED38E5" w:rsidRPr="005360F6" w:rsidRDefault="00ED38E5" w:rsidP="00782D66">
      <w:pPr>
        <w:spacing w:after="0" w:line="276" w:lineRule="auto"/>
        <w:ind w:firstLine="180"/>
        <w:jc w:val="both"/>
        <w:rPr>
          <w:vertAlign w:val="superscript"/>
        </w:rPr>
      </w:pPr>
      <w:r w:rsidRPr="005360F6">
        <w:t>Tốc độ của phản ứng này có dạng v= k.C</w:t>
      </w:r>
      <w:r w:rsidRPr="005360F6">
        <w:rPr>
          <w:vertAlign w:val="subscript"/>
        </w:rPr>
        <w:t>H2</w:t>
      </w:r>
      <w:r w:rsidRPr="005360F6">
        <w:t>.C</w:t>
      </w:r>
      <w:r w:rsidRPr="005360F6">
        <w:rPr>
          <w:vertAlign w:val="subscript"/>
        </w:rPr>
        <w:t>NO</w:t>
      </w:r>
      <w:r w:rsidRPr="005360F6">
        <w:rPr>
          <w:vertAlign w:val="superscript"/>
        </w:rPr>
        <w:t>2</w:t>
      </w:r>
    </w:p>
    <w:p w14:paraId="34E89BB3" w14:textId="77777777" w:rsidR="00ED38E5" w:rsidRPr="005360F6" w:rsidRDefault="00ED38E5" w:rsidP="00782D66">
      <w:pPr>
        <w:spacing w:after="0" w:line="276" w:lineRule="auto"/>
        <w:ind w:firstLine="180"/>
        <w:jc w:val="both"/>
      </w:pPr>
      <w:r w:rsidRPr="005360F6">
        <w:t>Giữ nguyên nhiệt độ, để tăng tốc độ loại bỏ NO, người ta tăng gấp 3 nồng độ H</w:t>
      </w:r>
      <w:r w:rsidRPr="005360F6">
        <w:rPr>
          <w:vertAlign w:val="subscript"/>
        </w:rPr>
        <w:t>2</w:t>
      </w:r>
      <w:r w:rsidRPr="005360F6">
        <w:t>, hỏi tốc độ loại bỏ NO sẽ tăng lên bao nhiêu lần?</w:t>
      </w:r>
    </w:p>
    <w:p w14:paraId="5AA9FBCB" w14:textId="77777777" w:rsidR="00ED38E5" w:rsidRPr="005360F6" w:rsidRDefault="00ED38E5" w:rsidP="00782D66">
      <w:pPr>
        <w:spacing w:after="0" w:line="276" w:lineRule="auto"/>
        <w:jc w:val="both"/>
        <w:rPr>
          <w:b/>
        </w:rPr>
      </w:pPr>
      <w:r w:rsidRPr="005360F6">
        <w:rPr>
          <w:b/>
          <w:bCs/>
        </w:rPr>
        <w:t>Câu 2</w:t>
      </w:r>
      <w:r w:rsidRPr="005360F6">
        <w:t xml:space="preserve">: </w:t>
      </w:r>
      <w:r w:rsidRPr="005360F6">
        <w:rPr>
          <w:b/>
        </w:rPr>
        <w:t>HH3.1 – Hiểu – Đại cương kim loại</w:t>
      </w:r>
    </w:p>
    <w:p w14:paraId="462D7C74" w14:textId="77777777" w:rsidR="00ED38E5" w:rsidRPr="005360F6" w:rsidRDefault="00ED38E5" w:rsidP="00782D66">
      <w:pPr>
        <w:spacing w:after="0" w:line="276" w:lineRule="auto"/>
        <w:jc w:val="both"/>
        <w:rPr>
          <w:bCs/>
        </w:rPr>
      </w:pPr>
      <w:r w:rsidRPr="005360F6">
        <w:rPr>
          <w:bCs/>
        </w:rPr>
        <w:lastRenderedPageBreak/>
        <w:t>Trong các kim loại sau:  sắt, nhôm, đồng, bạc, chì, kẽm, thiếc, crom. Số kim loại có thể sử dụng để làm vật liệu đựng sulfuric acid đặc, nguội?</w:t>
      </w:r>
    </w:p>
    <w:p w14:paraId="5A0C4295" w14:textId="77777777" w:rsidR="00ED38E5" w:rsidRPr="005360F6" w:rsidRDefault="00ED38E5" w:rsidP="00782D66">
      <w:pPr>
        <w:spacing w:after="0" w:line="276" w:lineRule="auto"/>
        <w:jc w:val="both"/>
      </w:pPr>
      <w:r w:rsidRPr="005360F6">
        <w:rPr>
          <w:b/>
          <w:bCs/>
        </w:rPr>
        <w:t>Câu 3</w:t>
      </w:r>
      <w:r w:rsidRPr="005360F6">
        <w:t xml:space="preserve">: </w:t>
      </w:r>
      <w:r w:rsidRPr="005360F6">
        <w:rPr>
          <w:b/>
        </w:rPr>
        <w:t>HH3.1 - Vận dụng - Carbohydrate</w:t>
      </w:r>
    </w:p>
    <w:p w14:paraId="2363432B" w14:textId="77777777" w:rsidR="00ED38E5" w:rsidRPr="005360F6" w:rsidRDefault="00ED38E5" w:rsidP="00782D66">
      <w:pPr>
        <w:tabs>
          <w:tab w:val="center" w:pos="520"/>
          <w:tab w:val="center" w:pos="2840"/>
          <w:tab w:val="center" w:pos="5177"/>
          <w:tab w:val="center" w:pos="7507"/>
        </w:tabs>
        <w:suppressAutoHyphens/>
        <w:spacing w:after="0" w:line="276" w:lineRule="auto"/>
        <w:ind w:firstLine="284"/>
        <w:rPr>
          <w:lang w:val="pt-BR"/>
        </w:rPr>
      </w:pPr>
      <w:r w:rsidRPr="005360F6">
        <w:rPr>
          <w:lang w:val="pt-BR"/>
        </w:rPr>
        <w:t>Để tráng một số lượng gương soi có diện tích bề mặt 0,35 m² với độ dày 0,1 μm người ta đun nóng dung dịch chứa 30,6 gam glucose với một lượng dư dung dịch AgNO</w:t>
      </w:r>
      <w:r w:rsidRPr="005360F6">
        <w:rPr>
          <w:vertAlign w:val="subscript"/>
          <w:lang w:val="pt-BR"/>
        </w:rPr>
        <w:t>3</w:t>
      </w:r>
      <w:r w:rsidRPr="005360F6">
        <w:rPr>
          <w:lang w:val="pt-BR"/>
        </w:rPr>
        <w:t>/NH</w:t>
      </w:r>
      <w:r w:rsidRPr="005360F6">
        <w:rPr>
          <w:vertAlign w:val="subscript"/>
          <w:lang w:val="pt-BR"/>
        </w:rPr>
        <w:t>3</w:t>
      </w:r>
      <w:r w:rsidRPr="005360F6">
        <w:rPr>
          <w:lang w:val="pt-BR"/>
        </w:rPr>
        <w:t xml:space="preserve">. Biết khối lượng riêng của bạc là 10,49 g/cm³, hiệu suất phản ứng tráng gương là 80% (tính theo glucozơ). Số lượng gương soi tối đa sản xuất được là? </w:t>
      </w:r>
    </w:p>
    <w:p w14:paraId="321497D2" w14:textId="77777777" w:rsidR="00ED38E5" w:rsidRPr="005360F6" w:rsidRDefault="00ED38E5" w:rsidP="00782D66">
      <w:pPr>
        <w:tabs>
          <w:tab w:val="center" w:pos="520"/>
          <w:tab w:val="center" w:pos="2840"/>
          <w:tab w:val="center" w:pos="5177"/>
          <w:tab w:val="center" w:pos="7507"/>
        </w:tabs>
        <w:suppressAutoHyphens/>
        <w:spacing w:after="0" w:line="276" w:lineRule="auto"/>
        <w:ind w:firstLine="284"/>
        <w:rPr>
          <w:color w:val="FF0000"/>
          <w:lang w:val="pt-BR"/>
        </w:rPr>
      </w:pPr>
      <w:r w:rsidRPr="005360F6">
        <w:rPr>
          <w:lang w:val="pt-BR"/>
        </w:rPr>
        <w:t>Biết 1 μm = 10</w:t>
      </w:r>
      <w:r w:rsidRPr="005360F6">
        <w:rPr>
          <w:vertAlign w:val="superscript"/>
          <w:lang w:val="pt-BR"/>
        </w:rPr>
        <w:t>-6</w:t>
      </w:r>
      <w:r w:rsidRPr="005360F6">
        <w:rPr>
          <w:vertAlign w:val="subscript"/>
          <w:lang w:val="pt-BR"/>
        </w:rPr>
        <w:t xml:space="preserve"> </w:t>
      </w:r>
      <w:r w:rsidRPr="005360F6">
        <w:rPr>
          <w:lang w:val="pt-BR"/>
        </w:rPr>
        <w:t xml:space="preserve">m </w:t>
      </w:r>
      <w:r w:rsidRPr="005360F6">
        <w:rPr>
          <w:color w:val="FF0000"/>
          <w:lang w:val="pt-BR"/>
        </w:rPr>
        <w:t>( 80 tấm)</w:t>
      </w:r>
      <w:hyperlink r:id="rId121" w:history="1"/>
    </w:p>
    <w:p w14:paraId="5B112CE7" w14:textId="77777777" w:rsidR="00ED38E5" w:rsidRPr="005360F6" w:rsidRDefault="00ED38E5" w:rsidP="00782D66">
      <w:pPr>
        <w:spacing w:after="0" w:line="276" w:lineRule="auto"/>
        <w:jc w:val="both"/>
      </w:pPr>
      <w:r w:rsidRPr="005360F6">
        <w:rPr>
          <w:b/>
          <w:bCs/>
        </w:rPr>
        <w:t>Câu 4</w:t>
      </w:r>
      <w:r w:rsidRPr="005360F6">
        <w:t xml:space="preserve">: </w:t>
      </w:r>
      <w:r w:rsidRPr="005360F6">
        <w:rPr>
          <w:b/>
        </w:rPr>
        <w:t>HH3.2 – Vận dụng – Điện phân</w:t>
      </w:r>
    </w:p>
    <w:p w14:paraId="3CF47D0C" w14:textId="77777777" w:rsidR="00ED38E5" w:rsidRPr="005360F6" w:rsidRDefault="00ED38E5" w:rsidP="00782D66">
      <w:pPr>
        <w:spacing w:after="0" w:line="276" w:lineRule="auto"/>
        <w:jc w:val="both"/>
      </w:pPr>
      <w:r w:rsidRPr="005360F6">
        <w:t>Người ta mạ Nikel lên mặt vật kim loại X bằng phương pháp mạ điện. Dung dịch điện phân chứa NiSO</w:t>
      </w:r>
      <w:r w:rsidRPr="005360F6">
        <w:rPr>
          <w:vertAlign w:val="subscript"/>
        </w:rPr>
        <w:t>4</w:t>
      </w:r>
      <w:r w:rsidRPr="005360F6">
        <w:t xml:space="preserve"> , cực dương là Ni kim loại, cực âm là vật kim loại X có hình trụ ( bán kính 2,5 cm, chiều cao 20cm). Sự điện phân với cường độ dòng điện 9A. Vật X cần được phủ đều một lớp Ni dày 0.4mm trên bề mặt. Biết hiệu suất điện phân là 100%, khối lượng riêng của Ni là 8,9 g/cm</w:t>
      </w:r>
      <w:r w:rsidRPr="005360F6">
        <w:rPr>
          <w:vertAlign w:val="superscript"/>
        </w:rPr>
        <w:t>2</w:t>
      </w:r>
      <w:r w:rsidRPr="005360F6">
        <w:t>. Tính số giờ điện phân của quá trình trên? ( Làm tròn kết quả đến hàng phần mười)</w:t>
      </w:r>
    </w:p>
    <w:p w14:paraId="0A6E1B1E" w14:textId="77777777" w:rsidR="00ED38E5" w:rsidRPr="005360F6" w:rsidRDefault="00ED38E5" w:rsidP="00782D66">
      <w:pPr>
        <w:spacing w:after="0" w:line="276" w:lineRule="auto"/>
        <w:jc w:val="both"/>
        <w:rPr>
          <w:b/>
          <w:bCs/>
        </w:rPr>
      </w:pPr>
      <w:r w:rsidRPr="005360F6">
        <w:rPr>
          <w:b/>
          <w:bCs/>
        </w:rPr>
        <w:t>Đ/a: 12,697=12,7h</w:t>
      </w:r>
    </w:p>
    <w:p w14:paraId="3D12F4A3" w14:textId="77777777" w:rsidR="00ED38E5" w:rsidRPr="005360F6" w:rsidRDefault="00ED38E5" w:rsidP="00782D66">
      <w:pPr>
        <w:spacing w:after="0" w:line="276" w:lineRule="auto"/>
        <w:jc w:val="both"/>
      </w:pPr>
      <w:r w:rsidRPr="005360F6">
        <w:rPr>
          <w:b/>
          <w:bCs/>
        </w:rPr>
        <w:t>Câu 5</w:t>
      </w:r>
      <w:r w:rsidRPr="005360F6">
        <w:t xml:space="preserve">: </w:t>
      </w:r>
      <w:r w:rsidRPr="005360F6">
        <w:rPr>
          <w:b/>
        </w:rPr>
        <w:t>HH3.1 - Vận dụng – Kim loại chuyển tiếp</w:t>
      </w:r>
    </w:p>
    <w:p w14:paraId="1B3FE789" w14:textId="77777777" w:rsidR="00ED38E5" w:rsidRPr="005360F6" w:rsidRDefault="00ED38E5" w:rsidP="00782D66">
      <w:pPr>
        <w:spacing w:after="0" w:line="276" w:lineRule="auto"/>
        <w:jc w:val="both"/>
      </w:pPr>
      <w:r w:rsidRPr="005360F6">
        <w:t>Một viên thực phẩm chức năng có khối lượng 250 mg chứa nguyên tố sắt ở dạng muối sắt(II) cùng một số chất khác. Kết quả kiểm nghiệm thấy lượng Fe(II) trong viên này phản ứng vừa đủ với 8,5 ml dung dịch KMnO</w:t>
      </w:r>
      <w:r w:rsidRPr="005360F6">
        <w:rPr>
          <w:vertAlign w:val="subscript"/>
        </w:rPr>
        <w:t>4</w:t>
      </w:r>
      <w:r w:rsidRPr="005360F6">
        <w:t xml:space="preserve"> 0,04M. Tính phần trăm khối lượng của nguyên tố sắt trong viên thực phẩm chức năng trên? (Làm tròn kết quả đến hàng phần mười)</w:t>
      </w:r>
    </w:p>
    <w:p w14:paraId="7DA22FD5" w14:textId="77777777" w:rsidR="00ED38E5" w:rsidRPr="005360F6" w:rsidRDefault="00ED38E5" w:rsidP="00782D66">
      <w:pPr>
        <w:spacing w:after="0" w:line="276" w:lineRule="auto"/>
        <w:jc w:val="both"/>
      </w:pPr>
      <w:r w:rsidRPr="005360F6">
        <w:rPr>
          <w:b/>
          <w:bCs/>
        </w:rPr>
        <w:t>Đáp án : 1,5%</w:t>
      </w:r>
    </w:p>
    <w:p w14:paraId="52120001" w14:textId="77777777" w:rsidR="00ED38E5" w:rsidRPr="005360F6" w:rsidRDefault="00ED38E5" w:rsidP="00782D66">
      <w:pPr>
        <w:spacing w:after="0" w:line="276" w:lineRule="auto"/>
        <w:jc w:val="both"/>
      </w:pPr>
      <w:r w:rsidRPr="005360F6">
        <w:rPr>
          <w:b/>
          <w:bCs/>
        </w:rPr>
        <w:t>Câu 6</w:t>
      </w:r>
      <w:r w:rsidRPr="005360F6">
        <w:t xml:space="preserve">: </w:t>
      </w:r>
      <w:r w:rsidRPr="005360F6">
        <w:rPr>
          <w:b/>
        </w:rPr>
        <w:t>HH3.2- Vận dụng – Ester- Lipid</w:t>
      </w:r>
    </w:p>
    <w:p w14:paraId="1797097F" w14:textId="77777777" w:rsidR="00ED38E5" w:rsidRPr="005360F6" w:rsidRDefault="00ED38E5" w:rsidP="00782D66">
      <w:pPr>
        <w:spacing w:after="0" w:line="276" w:lineRule="auto"/>
        <w:ind w:left="12" w:hanging="12"/>
        <w:rPr>
          <w:rFonts w:eastAsia="Arial"/>
          <w:b/>
        </w:rPr>
      </w:pPr>
      <w:r w:rsidRPr="005360F6">
        <w:rPr>
          <w:rFonts w:eastAsia="Arial"/>
        </w:rPr>
        <w:t>Methyl salicylate là một loại thuốc giảm đau tại chỗ. Methyl salicylate có tác dụng làm xung huyết da,thường được phối hợp với các loại tinh dầu khác để làm thuốc bôi ngoài da, thuốc xoa bóp, băng dính điều trị đau. Biết Methyl salicylate được điều chế bằng phản ứng ester hóa và có công thức cấu tạo là</w:t>
      </w:r>
    </w:p>
    <w:p w14:paraId="18540C87" w14:textId="77777777" w:rsidR="00ED38E5" w:rsidRPr="005360F6" w:rsidRDefault="00ED38E5" w:rsidP="00782D66">
      <w:pPr>
        <w:spacing w:after="0" w:line="276" w:lineRule="auto"/>
        <w:ind w:left="992" w:hanging="992"/>
        <w:jc w:val="center"/>
      </w:pPr>
      <w:r w:rsidRPr="005360F6">
        <w:rPr>
          <w:noProof/>
          <w:lang w:val="en-GB" w:eastAsia="en-GB"/>
        </w:rPr>
        <w:drawing>
          <wp:inline distT="0" distB="0" distL="0" distR="0" wp14:anchorId="5C21D25C" wp14:editId="188FF08F">
            <wp:extent cx="2724150" cy="1079500"/>
            <wp:effectExtent l="0" t="0" r="0" b="6350"/>
            <wp:docPr id="1809087040" name="Picture 1809087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22"/>
                    <a:stretch>
                      <a:fillRect/>
                    </a:stretch>
                  </pic:blipFill>
                  <pic:spPr>
                    <a:xfrm>
                      <a:off x="0" y="0"/>
                      <a:ext cx="2724744" cy="1080000"/>
                    </a:xfrm>
                    <a:prstGeom prst="rect">
                      <a:avLst/>
                    </a:prstGeom>
                  </pic:spPr>
                </pic:pic>
              </a:graphicData>
            </a:graphic>
          </wp:inline>
        </w:drawing>
      </w:r>
    </w:p>
    <w:p w14:paraId="6B716424" w14:textId="77777777" w:rsidR="00ED38E5" w:rsidRPr="005360F6" w:rsidRDefault="00ED38E5" w:rsidP="00782D66">
      <w:pPr>
        <w:spacing w:after="0" w:line="276" w:lineRule="auto"/>
        <w:jc w:val="both"/>
        <w:rPr>
          <w:b/>
        </w:rPr>
      </w:pPr>
    </w:p>
    <w:p w14:paraId="781BB5C1" w14:textId="77777777" w:rsidR="00ED38E5" w:rsidRPr="005360F6" w:rsidRDefault="00ED38E5" w:rsidP="00782D66">
      <w:pPr>
        <w:spacing w:after="0" w:line="276" w:lineRule="auto"/>
        <w:jc w:val="both"/>
      </w:pPr>
      <w:r w:rsidRPr="005360F6">
        <w:t>Để sản xuất 3,8 triệu tuýp thuốc xoa bóp giảm đau cần tối thiểu m tấn acid salicylic. Biết mỗi tuýp thuốc chứa 2,7 gam methyl salicylate và hiệu suất phản ứng tính theo acid salicylic là 75%? (Làm tròn kết quả đến hàng phần mười)</w:t>
      </w:r>
    </w:p>
    <w:p w14:paraId="5A18B6E8" w14:textId="77777777" w:rsidR="00ED38E5" w:rsidRPr="005360F6" w:rsidRDefault="00ED38E5" w:rsidP="00782D66">
      <w:pPr>
        <w:spacing w:after="0" w:line="276" w:lineRule="auto"/>
        <w:jc w:val="both"/>
        <w:rPr>
          <w:b/>
          <w:i/>
          <w:color w:val="FF0000"/>
        </w:rPr>
      </w:pPr>
      <w:r w:rsidRPr="005360F6">
        <w:rPr>
          <w:b/>
          <w:i/>
          <w:color w:val="FF0000"/>
        </w:rPr>
        <w:t>Đ/a: 12,4</w:t>
      </w:r>
    </w:p>
    <w:p w14:paraId="012DBD9F" w14:textId="77777777" w:rsidR="00ED38E5" w:rsidRPr="005360F6" w:rsidRDefault="00ED38E5" w:rsidP="00782D66">
      <w:pPr>
        <w:spacing w:after="0" w:line="276" w:lineRule="auto"/>
        <w:jc w:val="both"/>
      </w:pPr>
    </w:p>
    <w:p w14:paraId="52D04059" w14:textId="77777777" w:rsidR="00ED38E5" w:rsidRPr="005360F6" w:rsidRDefault="00ED38E5" w:rsidP="00782D66">
      <w:pPr>
        <w:spacing w:after="0" w:line="276" w:lineRule="auto"/>
        <w:jc w:val="both"/>
        <w:outlineLvl w:val="1"/>
        <w:rPr>
          <w:rFonts w:eastAsia="Times New Roman"/>
          <w:lang w:eastAsia="vi-VN"/>
        </w:rPr>
      </w:pPr>
    </w:p>
    <w:p w14:paraId="1A416A08" w14:textId="77777777" w:rsidR="00ED38E5" w:rsidRPr="005360F6" w:rsidRDefault="00ED38E5" w:rsidP="00782D66">
      <w:pPr>
        <w:spacing w:after="0" w:line="276" w:lineRule="auto"/>
        <w:jc w:val="both"/>
        <w:outlineLvl w:val="1"/>
        <w:rPr>
          <w:rFonts w:eastAsia="Times New Roman"/>
          <w:lang w:eastAsia="vi-VN"/>
        </w:rPr>
      </w:pPr>
    </w:p>
    <w:p w14:paraId="5A8D6FB9" w14:textId="77777777" w:rsidR="00ED38E5" w:rsidRPr="005360F6" w:rsidRDefault="00ED38E5" w:rsidP="00782D66">
      <w:pPr>
        <w:spacing w:after="0" w:line="276" w:lineRule="auto"/>
        <w:jc w:val="both"/>
        <w:outlineLvl w:val="1"/>
        <w:rPr>
          <w:rFonts w:eastAsia="Times New Roman"/>
          <w:lang w:eastAsia="vi-VN"/>
        </w:rPr>
      </w:pPr>
      <w:r w:rsidRPr="005360F6">
        <w:rPr>
          <w:rFonts w:eastAsia="Times New Roman"/>
          <w:lang w:eastAsia="vi-VN"/>
        </w:rPr>
        <w:tab/>
      </w:r>
    </w:p>
    <w:p w14:paraId="7F03FC99" w14:textId="77777777" w:rsidR="00ED38E5" w:rsidRPr="005360F6" w:rsidRDefault="00ED38E5" w:rsidP="00782D66">
      <w:pPr>
        <w:spacing w:after="0" w:line="276" w:lineRule="auto"/>
      </w:pPr>
    </w:p>
    <w:p w14:paraId="79B6E5C3" w14:textId="56FE651A" w:rsidR="009B57C8" w:rsidRPr="005360F6" w:rsidRDefault="009B57C8" w:rsidP="00782D66">
      <w:pPr>
        <w:spacing w:after="0" w:line="276" w:lineRule="auto"/>
      </w:pPr>
    </w:p>
    <w:sectPr w:rsidR="009B57C8" w:rsidRPr="005360F6" w:rsidSect="00151A71">
      <w:headerReference w:type="default" r:id="rId123"/>
      <w:footerReference w:type="default" r:id="rId124"/>
      <w:pgSz w:w="11907" w:h="16840" w:code="9"/>
      <w:pgMar w:top="737" w:right="510" w:bottom="850" w:left="1077" w:header="340"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51D9BC" w14:textId="77777777" w:rsidR="003C15AC" w:rsidRDefault="003C15AC" w:rsidP="00151A71">
      <w:pPr>
        <w:spacing w:after="0" w:line="240" w:lineRule="auto"/>
      </w:pPr>
      <w:r>
        <w:separator/>
      </w:r>
    </w:p>
  </w:endnote>
  <w:endnote w:type="continuationSeparator" w:id="0">
    <w:p w14:paraId="690859E5" w14:textId="77777777" w:rsidR="003C15AC" w:rsidRDefault="003C15AC" w:rsidP="00151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88"/>
    <w:family w:val="auto"/>
    <w:notTrueType/>
    <w:pitch w:val="default"/>
    <w:sig w:usb0="00000000" w:usb1="08080000" w:usb2="00000010" w:usb3="00000000" w:csb0="001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NewRoman">
    <w:altName w:val="Arial Unicode MS"/>
    <w:panose1 w:val="00000000000000000000"/>
    <w:charset w:val="88"/>
    <w:family w:val="auto"/>
    <w:notTrueType/>
    <w:pitch w:val="default"/>
    <w:sig w:usb0="00000003" w:usb1="08080000" w:usb2="00000010" w:usb3="00000000" w:csb0="00100001"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Bahnschrift SemiBold Condensed">
    <w:panose1 w:val="020B0502040204020203"/>
    <w:charset w:val="00"/>
    <w:family w:val="swiss"/>
    <w:pitch w:val="variable"/>
    <w:sig w:usb0="A00002C7" w:usb1="00000002" w:usb2="00000000" w:usb3="00000000" w:csb0="0000019F" w:csb1="00000000"/>
  </w:font>
  <w:font w:name="Roboto">
    <w:charset w:val="00"/>
    <w:family w:val="auto"/>
    <w:pitch w:val="variable"/>
    <w:sig w:usb0="E0000AFF" w:usb1="5000217F" w:usb2="00000021" w:usb3="00000000" w:csb0="0000019F" w:csb1="00000000"/>
  </w:font>
  <w:font w:name="Tahoma">
    <w:panose1 w:val="020B0604030504040204"/>
    <w:charset w:val="00"/>
    <w:family w:val="swiss"/>
    <w:pitch w:val="variable"/>
    <w:sig w:usb0="E1002EFF" w:usb1="C000605B" w:usb2="00000029" w:usb3="00000000" w:csb0="000101FF" w:csb1="00000000"/>
  </w:font>
  <w:font w:name="CommercialScript">
    <w:altName w:val="Times New Roman"/>
    <w:panose1 w:val="00000000000000000000"/>
    <w:charset w:val="00"/>
    <w:family w:val="roman"/>
    <w:notTrueType/>
    <w:pitch w:val="default"/>
  </w:font>
  <w:font w:name="Bahnschrift Condense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D10105" w14:textId="4030230A" w:rsidR="00A00D24" w:rsidRDefault="00A00D24" w:rsidP="00151A71">
    <w:pPr>
      <w:pStyle w:val="Chntrang"/>
      <w:tabs>
        <w:tab w:val="clear" w:pos="4680"/>
        <w:tab w:val="clear" w:pos="9360"/>
        <w:tab w:val="left" w:pos="2835"/>
        <w:tab w:val="left" w:pos="8504"/>
      </w:tabs>
    </w:pPr>
    <w:r>
      <w:rPr>
        <w:rFonts w:ascii="Tahoma" w:hAnsi="Tahoma" w:cs="Tahoma"/>
        <w:sz w:val="20"/>
      </w:rPr>
      <w:t xml:space="preserve">Trang </w:t>
    </w:r>
    <w:r>
      <w:rPr>
        <w:rFonts w:ascii="Tahoma" w:hAnsi="Tahoma" w:cs="Tahoma"/>
        <w:sz w:val="20"/>
      </w:rPr>
      <w:fldChar w:fldCharType="begin"/>
    </w:r>
    <w:r>
      <w:rPr>
        <w:rFonts w:ascii="Tahoma" w:hAnsi="Tahoma" w:cs="Tahoma"/>
        <w:sz w:val="20"/>
      </w:rPr>
      <w:instrText xml:space="preserve"> PAGE   \* MERGEFORMAT </w:instrText>
    </w:r>
    <w:r>
      <w:rPr>
        <w:rFonts w:ascii="Tahoma" w:hAnsi="Tahoma" w:cs="Tahoma"/>
        <w:sz w:val="20"/>
      </w:rPr>
      <w:fldChar w:fldCharType="separate"/>
    </w:r>
    <w:r w:rsidR="002A4DEA">
      <w:rPr>
        <w:rFonts w:ascii="Tahoma" w:hAnsi="Tahoma" w:cs="Tahoma"/>
        <w:noProof/>
        <w:sz w:val="20"/>
      </w:rPr>
      <w:t>56</w:t>
    </w:r>
    <w:r>
      <w:rPr>
        <w:rFonts w:ascii="Tahoma" w:hAnsi="Tahoma" w:cs="Tahoma"/>
        <w:sz w:val="20"/>
      </w:rPr>
      <w:fldChar w:fldCharType="end"/>
    </w:r>
    <w:r w:rsidR="004A04B1">
      <w:rPr>
        <w:rFonts w:ascii="CommercialScript" w:hAnsi="CommercialScript" w:cs="Tahoma"/>
        <w:color w:val="000080"/>
        <w:sz w:val="26"/>
      </w:rPr>
      <w:tab/>
    </w:r>
    <w:r w:rsidR="004A04B1" w:rsidRPr="004A04B1">
      <w:rPr>
        <w:rFonts w:ascii="CommercialScript" w:hAnsi="CommercialScript" w:cs="Tahoma"/>
        <w:b/>
        <w:color w:val="000080"/>
        <w:sz w:val="26"/>
      </w:rPr>
      <w:t>Giáo viên Hóa học</w:t>
    </w:r>
    <w:r w:rsidRPr="004A04B1">
      <w:rPr>
        <w:rFonts w:ascii="CommercialScript" w:hAnsi="CommercialScript" w:cs="Tahoma"/>
        <w:b/>
        <w:color w:val="000080"/>
        <w:sz w:val="26"/>
      </w:rPr>
      <w:t xml:space="preserve"> tỉnh </w:t>
    </w:r>
    <w:r w:rsidR="00F57E51">
      <w:rPr>
        <w:rFonts w:ascii="CommercialScript" w:hAnsi="CommercialScript" w:cs="Tahoma"/>
        <w:b/>
        <w:color w:val="000080"/>
        <w:sz w:val="26"/>
      </w:rPr>
      <w:t>Đăk Nông</w:t>
    </w:r>
    <w:r>
      <w:rPr>
        <w:rFonts w:ascii="Bahnschrift Condensed" w:hAnsi="Bahnschrift Condensed" w:cs="Tahoma"/>
        <w:color w:val="000080"/>
        <w:sz w:val="22"/>
      </w:rPr>
      <w:t xml:space="preserve"> </w:t>
    </w:r>
    <w:r>
      <w:rPr>
        <w:noProof/>
      </w:rPr>
      <mc:AlternateContent>
        <mc:Choice Requires="wps">
          <w:drawing>
            <wp:anchor distT="0" distB="0" distL="114300" distR="114300" simplePos="0" relativeHeight="251664384" behindDoc="1" locked="0" layoutInCell="1" allowOverlap="1" wp14:anchorId="09EDC574" wp14:editId="01BC9802">
              <wp:simplePos x="0" y="0"/>
              <wp:positionH relativeFrom="column">
                <wp:posOffset>-939076</wp:posOffset>
              </wp:positionH>
              <wp:positionV relativeFrom="paragraph">
                <wp:posOffset>-33227</wp:posOffset>
              </wp:positionV>
              <wp:extent cx="1651000" cy="279400"/>
              <wp:effectExtent l="0" t="0" r="25400" b="25400"/>
              <wp:wrapNone/>
              <wp:docPr id="7" name="Rounded Rectangle 7"/>
              <wp:cNvGraphicFramePr/>
              <a:graphic xmlns:a="http://schemas.openxmlformats.org/drawingml/2006/main">
                <a:graphicData uri="http://schemas.microsoft.com/office/word/2010/wordprocessingShape">
                  <wps:wsp>
                    <wps:cNvSpPr/>
                    <wps:spPr>
                      <a:xfrm>
                        <a:off x="0" y="0"/>
                        <a:ext cx="1651000" cy="279400"/>
                      </a:xfrm>
                      <a:prstGeom prst="roundRect">
                        <a:avLst>
                          <a:gd name="adj" fmla="val 50000"/>
                        </a:avLst>
                      </a:prstGeom>
                      <a:solidFill>
                        <a:srgbClr val="63B8FF"/>
                      </a:solidFill>
                      <a:ln w="12700">
                        <a:solidFill>
                          <a:srgbClr val="104E8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9DBA8E7" id="Rounded Rectangle 7" o:spid="_x0000_s1026" style="position:absolute;margin-left:-73.95pt;margin-top:-2.6pt;width:130pt;height:22pt;z-index:-25165209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" fillcolor="#63b8ff" strokecolor="#104e8b" strokeweight="1pt">
              <v:stroke joinstyle="miter"/>
            </v:round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96548D" w14:textId="77777777" w:rsidR="003C15AC" w:rsidRDefault="003C15AC" w:rsidP="00151A71">
      <w:pPr>
        <w:spacing w:after="0" w:line="240" w:lineRule="auto"/>
      </w:pPr>
      <w:r>
        <w:separator/>
      </w:r>
    </w:p>
  </w:footnote>
  <w:footnote w:type="continuationSeparator" w:id="0">
    <w:p w14:paraId="3DFA82E4" w14:textId="77777777" w:rsidR="003C15AC" w:rsidRDefault="003C15AC" w:rsidP="00151A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7B84F7" w14:textId="77777777" w:rsidR="00A00D24" w:rsidRPr="00151A71" w:rsidRDefault="00A00D24" w:rsidP="00151A71">
    <w:pPr>
      <w:pStyle w:val="utrang"/>
      <w:tabs>
        <w:tab w:val="clear" w:pos="4680"/>
        <w:tab w:val="clear" w:pos="9360"/>
        <w:tab w:val="left" w:pos="1134"/>
      </w:tabs>
      <w:rPr>
        <w:rFonts w:ascii="Roboto" w:hAnsi="Roboto"/>
        <w:b/>
      </w:rPr>
    </w:pPr>
    <w:r>
      <w:rPr>
        <w:rFonts w:ascii="Bahnschrift SemiBold Condensed" w:hAnsi="Bahnschrift SemiBold Condensed"/>
        <w:color w:val="000080"/>
      </w:rPr>
      <w:tab/>
    </w:r>
    <w:r w:rsidRPr="00151A71">
      <w:rPr>
        <w:rFonts w:ascii="Roboto" w:hAnsi="Roboto"/>
        <w:b/>
        <w:color w:val="000080"/>
      </w:rPr>
      <w:t>BỘ ĐỀ KIỂM TRA THEO ĐỊNH HƯỚNG THI TN THPT 2025</w:t>
    </w:r>
    <w:r w:rsidRPr="00151A71">
      <w:rPr>
        <w:rFonts w:ascii="Roboto" w:hAnsi="Roboto"/>
        <w:b/>
        <w:noProof/>
      </w:rPr>
      <mc:AlternateContent>
        <mc:Choice Requires="wps">
          <w:drawing>
            <wp:anchor distT="0" distB="0" distL="114300" distR="114300" simplePos="0" relativeHeight="251663360" behindDoc="0" locked="0" layoutInCell="1" allowOverlap="1" wp14:anchorId="68704B8C" wp14:editId="370F356B">
              <wp:simplePos x="0" y="0"/>
              <wp:positionH relativeFrom="column">
                <wp:posOffset>268605</wp:posOffset>
              </wp:positionH>
              <wp:positionV relativeFrom="paragraph">
                <wp:posOffset>12700</wp:posOffset>
              </wp:positionV>
              <wp:extent cx="254000" cy="190500"/>
              <wp:effectExtent l="0" t="0" r="0" b="0"/>
              <wp:wrapNone/>
              <wp:docPr id="6" name="Chevron 6"/>
              <wp:cNvGraphicFramePr/>
              <a:graphic xmlns:a="http://schemas.openxmlformats.org/drawingml/2006/main">
                <a:graphicData uri="http://schemas.microsoft.com/office/word/2010/wordprocessingShape">
                  <wps:wsp>
                    <wps:cNvSpPr/>
                    <wps:spPr>
                      <a:xfrm>
                        <a:off x="0" y="0"/>
                        <a:ext cx="254000" cy="190500"/>
                      </a:xfrm>
                      <a:prstGeom prst="chevron">
                        <a:avLst/>
                      </a:prstGeom>
                      <a:solidFill>
                        <a:srgbClr val="63B8FF"/>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1632449"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6" o:spid="_x0000_s1026" type="#_x0000_t55" style="position:absolute;margin-left:21.15pt;margin-top:1pt;width:20pt;height: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" adj="13500" fillcolor="#63b8ff" stroked="f" strokecolor="#1f4d78 [1604]" strokeweight="1pt"/>
          </w:pict>
        </mc:Fallback>
      </mc:AlternateContent>
    </w:r>
    <w:r w:rsidRPr="00151A71">
      <w:rPr>
        <w:rFonts w:ascii="Roboto" w:hAnsi="Roboto"/>
        <w:b/>
        <w:noProof/>
      </w:rPr>
      <mc:AlternateContent>
        <mc:Choice Requires="wps">
          <w:drawing>
            <wp:anchor distT="0" distB="0" distL="114300" distR="114300" simplePos="0" relativeHeight="251662336" behindDoc="0" locked="0" layoutInCell="1" allowOverlap="1" wp14:anchorId="5D811180" wp14:editId="3B894E37">
              <wp:simplePos x="0" y="0"/>
              <wp:positionH relativeFrom="column">
                <wp:posOffset>78105</wp:posOffset>
              </wp:positionH>
              <wp:positionV relativeFrom="paragraph">
                <wp:posOffset>12700</wp:posOffset>
              </wp:positionV>
              <wp:extent cx="254000" cy="190500"/>
              <wp:effectExtent l="0" t="0" r="0" b="0"/>
              <wp:wrapNone/>
              <wp:docPr id="5" name="Chevron 5"/>
              <wp:cNvGraphicFramePr/>
              <a:graphic xmlns:a="http://schemas.openxmlformats.org/drawingml/2006/main">
                <a:graphicData uri="http://schemas.microsoft.com/office/word/2010/wordprocessingShape">
                  <wps:wsp>
                    <wps:cNvSpPr/>
                    <wps:spPr>
                      <a:xfrm>
                        <a:off x="0" y="0"/>
                        <a:ext cx="254000" cy="190500"/>
                      </a:xfrm>
                      <a:prstGeom prst="chevron">
                        <a:avLst/>
                      </a:prstGeom>
                      <a:solidFill>
                        <a:srgbClr val="1E90FF"/>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C16EAA" id="Chevron 5" o:spid="_x0000_s1026" type="#_x0000_t55" style="position:absolute;margin-left:6.15pt;margin-top:1pt;width:20pt;height:1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" adj="13500" fillcolor="#1e90ff" stroked="f" strokecolor="#1f4d78 [1604]" strokeweight="1pt"/>
          </w:pict>
        </mc:Fallback>
      </mc:AlternateContent>
    </w:r>
    <w:r w:rsidRPr="00151A71">
      <w:rPr>
        <w:rFonts w:ascii="Roboto" w:hAnsi="Roboto"/>
        <w:b/>
        <w:noProof/>
      </w:rPr>
      <mc:AlternateContent>
        <mc:Choice Requires="wps">
          <w:drawing>
            <wp:anchor distT="0" distB="0" distL="114300" distR="114300" simplePos="0" relativeHeight="251661312" behindDoc="0" locked="0" layoutInCell="1" allowOverlap="1" wp14:anchorId="1D8A7158" wp14:editId="632AFCE1">
              <wp:simplePos x="0" y="0"/>
              <wp:positionH relativeFrom="column">
                <wp:posOffset>-112395</wp:posOffset>
              </wp:positionH>
              <wp:positionV relativeFrom="paragraph">
                <wp:posOffset>12700</wp:posOffset>
              </wp:positionV>
              <wp:extent cx="254000" cy="190500"/>
              <wp:effectExtent l="0" t="0" r="0" b="0"/>
              <wp:wrapNone/>
              <wp:docPr id="4" name="Chevron 4"/>
              <wp:cNvGraphicFramePr/>
              <a:graphic xmlns:a="http://schemas.openxmlformats.org/drawingml/2006/main">
                <a:graphicData uri="http://schemas.microsoft.com/office/word/2010/wordprocessingShape">
                  <wps:wsp>
                    <wps:cNvSpPr/>
                    <wps:spPr>
                      <a:xfrm>
                        <a:off x="0" y="0"/>
                        <a:ext cx="254000" cy="190500"/>
                      </a:xfrm>
                      <a:prstGeom prst="chevron">
                        <a:avLst/>
                      </a:prstGeom>
                      <a:solidFill>
                        <a:srgbClr val="1C86EE"/>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657453" id="Chevron 4" o:spid="_x0000_s1026" type="#_x0000_t55" style="position:absolute;margin-left:-8.85pt;margin-top:1pt;width:20pt;height: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" adj="13500" fillcolor="#1c86ee" stroked="f" strokecolor="#1f4d78 [1604]" strokeweight="1pt"/>
          </w:pict>
        </mc:Fallback>
      </mc:AlternateContent>
    </w:r>
    <w:r w:rsidRPr="00151A71">
      <w:rPr>
        <w:rFonts w:ascii="Roboto" w:hAnsi="Roboto"/>
        <w:b/>
        <w:noProof/>
      </w:rPr>
      <mc:AlternateContent>
        <mc:Choice Requires="wps">
          <w:drawing>
            <wp:anchor distT="0" distB="0" distL="114300" distR="114300" simplePos="0" relativeHeight="251660288" behindDoc="0" locked="0" layoutInCell="1" allowOverlap="1" wp14:anchorId="0334419F" wp14:editId="06C62A3C">
              <wp:simplePos x="0" y="0"/>
              <wp:positionH relativeFrom="column">
                <wp:posOffset>-302895</wp:posOffset>
              </wp:positionH>
              <wp:positionV relativeFrom="paragraph">
                <wp:posOffset>12700</wp:posOffset>
              </wp:positionV>
              <wp:extent cx="254000" cy="190500"/>
              <wp:effectExtent l="0" t="0" r="0" b="0"/>
              <wp:wrapNone/>
              <wp:docPr id="3" name="Chevron 3"/>
              <wp:cNvGraphicFramePr/>
              <a:graphic xmlns:a="http://schemas.openxmlformats.org/drawingml/2006/main">
                <a:graphicData uri="http://schemas.microsoft.com/office/word/2010/wordprocessingShape">
                  <wps:wsp>
                    <wps:cNvSpPr/>
                    <wps:spPr>
                      <a:xfrm>
                        <a:off x="0" y="0"/>
                        <a:ext cx="254000" cy="190500"/>
                      </a:xfrm>
                      <a:prstGeom prst="chevron">
                        <a:avLst/>
                      </a:prstGeom>
                      <a:solidFill>
                        <a:srgbClr val="1874CD"/>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A4BF63" id="Chevron 3" o:spid="_x0000_s1026" type="#_x0000_t55" style="position:absolute;margin-left:-23.85pt;margin-top:1pt;width:20pt;height: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" adj="13500" fillcolor="#1874cd" stroked="f" strokecolor="#1f4d78 [1604]" strokeweight="1pt"/>
          </w:pict>
        </mc:Fallback>
      </mc:AlternateContent>
    </w:r>
    <w:r w:rsidRPr="00151A71">
      <w:rPr>
        <w:rFonts w:ascii="Roboto" w:hAnsi="Roboto"/>
        <w:b/>
        <w:noProof/>
      </w:rPr>
      <mc:AlternateContent>
        <mc:Choice Requires="wps">
          <w:drawing>
            <wp:anchor distT="0" distB="0" distL="114300" distR="114300" simplePos="0" relativeHeight="251659264" behindDoc="0" locked="0" layoutInCell="1" allowOverlap="1" wp14:anchorId="7B4EFF7C" wp14:editId="20AC3804">
              <wp:simplePos x="0" y="0"/>
              <wp:positionH relativeFrom="column">
                <wp:posOffset>-810895</wp:posOffset>
              </wp:positionH>
              <wp:positionV relativeFrom="paragraph">
                <wp:posOffset>12700</wp:posOffset>
              </wp:positionV>
              <wp:extent cx="571500" cy="190500"/>
              <wp:effectExtent l="0" t="0" r="0" b="0"/>
              <wp:wrapNone/>
              <wp:docPr id="2" name="Pentagon 2"/>
              <wp:cNvGraphicFramePr/>
              <a:graphic xmlns:a="http://schemas.openxmlformats.org/drawingml/2006/main">
                <a:graphicData uri="http://schemas.microsoft.com/office/word/2010/wordprocessingShape">
                  <wps:wsp>
                    <wps:cNvSpPr/>
                    <wps:spPr>
                      <a:xfrm>
                        <a:off x="0" y="0"/>
                        <a:ext cx="571500" cy="190500"/>
                      </a:xfrm>
                      <a:prstGeom prst="homePlate">
                        <a:avLst/>
                      </a:prstGeom>
                      <a:solidFill>
                        <a:srgbClr val="104E8B"/>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85DEDD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 o:spid="_x0000_s1026" type="#_x0000_t15" style="position:absolute;margin-left:-63.85pt;margin-top:1pt;width:45pt;height: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" adj="18000" fillcolor="#104e8b" stroked="f" strokecolor="#1f4d78 [1604]"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name w:val="WWNum13"/>
    <w:lvl w:ilvl="0">
      <w:start w:val="1"/>
      <w:numFmt w:val="upperLetter"/>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14E712F8"/>
    <w:multiLevelType w:val="hybridMultilevel"/>
    <w:tmpl w:val="77DA7F8E"/>
    <w:lvl w:ilvl="0" w:tplc="FFFFFFFF">
      <w:start w:val="1"/>
      <w:numFmt w:val="decimal"/>
      <w:lvlRestart w:val="0"/>
      <w:suff w:val="space"/>
      <w:lvlText w:val="Câu %1:"/>
      <w:lvlJc w:val="left"/>
      <w:pPr>
        <w:ind w:left="0" w:firstLine="0"/>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6A4473C"/>
    <w:multiLevelType w:val="multilevel"/>
    <w:tmpl w:val="F27040C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vi-VN" w:eastAsia="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027213B"/>
    <w:multiLevelType w:val="hybridMultilevel"/>
    <w:tmpl w:val="42C2718E"/>
    <w:lvl w:ilvl="0" w:tplc="B330B4E0">
      <w:start w:val="1"/>
      <w:numFmt w:val="lowerLetter"/>
      <w:lvlText w:val="%1."/>
      <w:lvlJc w:val="left"/>
      <w:pPr>
        <w:ind w:left="643" w:hanging="360"/>
      </w:pPr>
      <w:rPr>
        <w:rFonts w:hint="default"/>
        <w:b/>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4" w15:restartNumberingAfterBreak="0">
    <w:nsid w:val="20AA5196"/>
    <w:multiLevelType w:val="hybridMultilevel"/>
    <w:tmpl w:val="801E5EB8"/>
    <w:lvl w:ilvl="0" w:tplc="04090019">
      <w:start w:val="1"/>
      <w:numFmt w:val="lowerLetter"/>
      <w:lvlText w:val="%1."/>
      <w:lvlJc w:val="left"/>
      <w:pPr>
        <w:ind w:left="810" w:hanging="360"/>
      </w:pPr>
      <w:rPr>
        <w:b/>
        <w:bCs/>
      </w:r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5" w15:restartNumberingAfterBreak="0">
    <w:nsid w:val="2B0A4D44"/>
    <w:multiLevelType w:val="hybridMultilevel"/>
    <w:tmpl w:val="FF5E5C2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6D2744"/>
    <w:multiLevelType w:val="hybridMultilevel"/>
    <w:tmpl w:val="3EC69B32"/>
    <w:lvl w:ilvl="0" w:tplc="27D69650">
      <w:start w:val="1"/>
      <w:numFmt w:val="lowerLetter"/>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304C1DDB"/>
    <w:multiLevelType w:val="hybridMultilevel"/>
    <w:tmpl w:val="77DA7F8E"/>
    <w:lvl w:ilvl="0" w:tplc="D77EADB4">
      <w:start w:val="1"/>
      <w:numFmt w:val="decimal"/>
      <w:lvlRestart w:val="0"/>
      <w:suff w:val="space"/>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2A2F68"/>
    <w:multiLevelType w:val="hybridMultilevel"/>
    <w:tmpl w:val="CF5C999A"/>
    <w:lvl w:ilvl="0" w:tplc="1584CD7C">
      <w:start w:val="1"/>
      <w:numFmt w:val="decimal"/>
      <w:lvlText w:val="%1."/>
      <w:lvlJc w:val="left"/>
      <w:pPr>
        <w:ind w:left="112" w:hanging="240"/>
      </w:pPr>
      <w:rPr>
        <w:rFonts w:ascii="Times New Roman" w:eastAsia="Times New Roman" w:hAnsi="Times New Roman" w:hint="default"/>
        <w:sz w:val="24"/>
        <w:szCs w:val="24"/>
      </w:rPr>
    </w:lvl>
    <w:lvl w:ilvl="1" w:tplc="BB5C4236">
      <w:start w:val="1"/>
      <w:numFmt w:val="upperLetter"/>
      <w:lvlText w:val="%2."/>
      <w:lvlJc w:val="left"/>
      <w:pPr>
        <w:ind w:left="1126" w:hanging="294"/>
      </w:pPr>
      <w:rPr>
        <w:rFonts w:ascii="Times New Roman" w:eastAsia="Times New Roman" w:hAnsi="Times New Roman" w:hint="default"/>
        <w:sz w:val="24"/>
        <w:szCs w:val="24"/>
      </w:rPr>
    </w:lvl>
    <w:lvl w:ilvl="2" w:tplc="9F60BE1A">
      <w:start w:val="1"/>
      <w:numFmt w:val="bullet"/>
      <w:lvlText w:val="•"/>
      <w:lvlJc w:val="left"/>
      <w:pPr>
        <w:ind w:left="2128" w:hanging="294"/>
      </w:pPr>
      <w:rPr>
        <w:rFonts w:hint="default"/>
      </w:rPr>
    </w:lvl>
    <w:lvl w:ilvl="3" w:tplc="63C035C6">
      <w:start w:val="1"/>
      <w:numFmt w:val="bullet"/>
      <w:lvlText w:val="•"/>
      <w:lvlJc w:val="left"/>
      <w:pPr>
        <w:ind w:left="3130" w:hanging="294"/>
      </w:pPr>
      <w:rPr>
        <w:rFonts w:hint="default"/>
      </w:rPr>
    </w:lvl>
    <w:lvl w:ilvl="4" w:tplc="67EC59EA">
      <w:start w:val="1"/>
      <w:numFmt w:val="bullet"/>
      <w:lvlText w:val="•"/>
      <w:lvlJc w:val="left"/>
      <w:pPr>
        <w:ind w:left="4133" w:hanging="294"/>
      </w:pPr>
      <w:rPr>
        <w:rFonts w:hint="default"/>
      </w:rPr>
    </w:lvl>
    <w:lvl w:ilvl="5" w:tplc="B7E67BD6">
      <w:start w:val="1"/>
      <w:numFmt w:val="bullet"/>
      <w:lvlText w:val="•"/>
      <w:lvlJc w:val="left"/>
      <w:pPr>
        <w:ind w:left="5135" w:hanging="294"/>
      </w:pPr>
      <w:rPr>
        <w:rFonts w:hint="default"/>
      </w:rPr>
    </w:lvl>
    <w:lvl w:ilvl="6" w:tplc="307A4632">
      <w:start w:val="1"/>
      <w:numFmt w:val="bullet"/>
      <w:lvlText w:val="•"/>
      <w:lvlJc w:val="left"/>
      <w:pPr>
        <w:ind w:left="6137" w:hanging="294"/>
      </w:pPr>
      <w:rPr>
        <w:rFonts w:hint="default"/>
      </w:rPr>
    </w:lvl>
    <w:lvl w:ilvl="7" w:tplc="76541720">
      <w:start w:val="1"/>
      <w:numFmt w:val="bullet"/>
      <w:lvlText w:val="•"/>
      <w:lvlJc w:val="left"/>
      <w:pPr>
        <w:ind w:left="7139" w:hanging="294"/>
      </w:pPr>
      <w:rPr>
        <w:rFonts w:hint="default"/>
      </w:rPr>
    </w:lvl>
    <w:lvl w:ilvl="8" w:tplc="769A5C5A">
      <w:start w:val="1"/>
      <w:numFmt w:val="bullet"/>
      <w:lvlText w:val="•"/>
      <w:lvlJc w:val="left"/>
      <w:pPr>
        <w:ind w:left="8142" w:hanging="294"/>
      </w:pPr>
      <w:rPr>
        <w:rFonts w:hint="default"/>
      </w:rPr>
    </w:lvl>
  </w:abstractNum>
  <w:abstractNum w:abstractNumId="9" w15:restartNumberingAfterBreak="0">
    <w:nsid w:val="367A2306"/>
    <w:multiLevelType w:val="hybridMultilevel"/>
    <w:tmpl w:val="CF4644B4"/>
    <w:lvl w:ilvl="0" w:tplc="309C1812">
      <w:start w:val="1"/>
      <w:numFmt w:val="upperLetter"/>
      <w:lvlText w:val="%1."/>
      <w:lvlJc w:val="left"/>
      <w:pPr>
        <w:ind w:left="1440" w:hanging="360"/>
      </w:pPr>
      <w:rPr>
        <w:rFonts w:hint="default"/>
        <w:b/>
      </w:rPr>
    </w:lvl>
    <w:lvl w:ilvl="1" w:tplc="FFFFFFFF" w:tentative="1">
      <w:start w:val="1"/>
      <w:numFmt w:val="lowerLetter"/>
      <w:lvlText w:val="%2."/>
      <w:lvlJc w:val="left"/>
      <w:pPr>
        <w:ind w:left="1527" w:hanging="360"/>
      </w:pPr>
    </w:lvl>
    <w:lvl w:ilvl="2" w:tplc="FFFFFFFF" w:tentative="1">
      <w:start w:val="1"/>
      <w:numFmt w:val="lowerRoman"/>
      <w:lvlText w:val="%3."/>
      <w:lvlJc w:val="right"/>
      <w:pPr>
        <w:ind w:left="2247" w:hanging="180"/>
      </w:pPr>
    </w:lvl>
    <w:lvl w:ilvl="3" w:tplc="FFFFFFFF" w:tentative="1">
      <w:start w:val="1"/>
      <w:numFmt w:val="decimal"/>
      <w:lvlText w:val="%4."/>
      <w:lvlJc w:val="left"/>
      <w:pPr>
        <w:ind w:left="2967" w:hanging="360"/>
      </w:pPr>
    </w:lvl>
    <w:lvl w:ilvl="4" w:tplc="FFFFFFFF" w:tentative="1">
      <w:start w:val="1"/>
      <w:numFmt w:val="lowerLetter"/>
      <w:lvlText w:val="%5."/>
      <w:lvlJc w:val="left"/>
      <w:pPr>
        <w:ind w:left="3687" w:hanging="360"/>
      </w:pPr>
    </w:lvl>
    <w:lvl w:ilvl="5" w:tplc="FFFFFFFF" w:tentative="1">
      <w:start w:val="1"/>
      <w:numFmt w:val="lowerRoman"/>
      <w:lvlText w:val="%6."/>
      <w:lvlJc w:val="right"/>
      <w:pPr>
        <w:ind w:left="4407" w:hanging="180"/>
      </w:pPr>
    </w:lvl>
    <w:lvl w:ilvl="6" w:tplc="FFFFFFFF" w:tentative="1">
      <w:start w:val="1"/>
      <w:numFmt w:val="decimal"/>
      <w:lvlText w:val="%7."/>
      <w:lvlJc w:val="left"/>
      <w:pPr>
        <w:ind w:left="5127" w:hanging="360"/>
      </w:pPr>
    </w:lvl>
    <w:lvl w:ilvl="7" w:tplc="FFFFFFFF" w:tentative="1">
      <w:start w:val="1"/>
      <w:numFmt w:val="lowerLetter"/>
      <w:lvlText w:val="%8."/>
      <w:lvlJc w:val="left"/>
      <w:pPr>
        <w:ind w:left="5847" w:hanging="360"/>
      </w:pPr>
    </w:lvl>
    <w:lvl w:ilvl="8" w:tplc="FFFFFFFF" w:tentative="1">
      <w:start w:val="1"/>
      <w:numFmt w:val="lowerRoman"/>
      <w:lvlText w:val="%9."/>
      <w:lvlJc w:val="right"/>
      <w:pPr>
        <w:ind w:left="6567" w:hanging="180"/>
      </w:pPr>
    </w:lvl>
  </w:abstractNum>
  <w:abstractNum w:abstractNumId="10" w15:restartNumberingAfterBreak="0">
    <w:nsid w:val="3A476489"/>
    <w:multiLevelType w:val="hybridMultilevel"/>
    <w:tmpl w:val="5F6C485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2D6AF3"/>
    <w:multiLevelType w:val="hybridMultilevel"/>
    <w:tmpl w:val="0428E458"/>
    <w:lvl w:ilvl="0" w:tplc="A4609B62">
      <w:start w:val="3"/>
      <w:numFmt w:val="upp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453618D"/>
    <w:multiLevelType w:val="hybridMultilevel"/>
    <w:tmpl w:val="4AA0399E"/>
    <w:lvl w:ilvl="0" w:tplc="23D27BF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6549F1"/>
    <w:multiLevelType w:val="hybridMultilevel"/>
    <w:tmpl w:val="B964D286"/>
    <w:lvl w:ilvl="0" w:tplc="309C1812">
      <w:start w:val="1"/>
      <w:numFmt w:val="upperLetter"/>
      <w:lvlText w:val="%1."/>
      <w:lvlJc w:val="left"/>
      <w:pPr>
        <w:ind w:left="1353" w:hanging="360"/>
      </w:pPr>
      <w:rPr>
        <w:rFonts w:hint="default"/>
        <w:b/>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14" w15:restartNumberingAfterBreak="0">
    <w:nsid w:val="481C182A"/>
    <w:multiLevelType w:val="multilevel"/>
    <w:tmpl w:val="481C182A"/>
    <w:lvl w:ilvl="0">
      <w:start w:val="1"/>
      <w:numFmt w:val="upperLetter"/>
      <w:lvlText w:val="%1."/>
      <w:lvlJc w:val="left"/>
      <w:pPr>
        <w:ind w:left="928"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85C39FD"/>
    <w:multiLevelType w:val="multilevel"/>
    <w:tmpl w:val="485C39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B040A0E"/>
    <w:multiLevelType w:val="hybridMultilevel"/>
    <w:tmpl w:val="71601240"/>
    <w:lvl w:ilvl="0" w:tplc="512EDB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B664195"/>
    <w:multiLevelType w:val="hybridMultilevel"/>
    <w:tmpl w:val="42B8DFFC"/>
    <w:lvl w:ilvl="0" w:tplc="F77CFD26">
      <w:start w:val="1"/>
      <w:numFmt w:val="decimal"/>
      <w:lvlText w:val="Câu 21.%1."/>
      <w:lvlJc w:val="left"/>
      <w:pPr>
        <w:ind w:left="0" w:hanging="992"/>
      </w:pPr>
      <w:rPr>
        <w:rFonts w:hint="default"/>
        <w:b/>
        <w:color w:val="0000FF"/>
        <w:sz w:val="24"/>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18" w15:restartNumberingAfterBreak="0">
    <w:nsid w:val="4FD60DCE"/>
    <w:multiLevelType w:val="hybridMultilevel"/>
    <w:tmpl w:val="9BF693F2"/>
    <w:lvl w:ilvl="0" w:tplc="309C1812">
      <w:start w:val="1"/>
      <w:numFmt w:val="upperLetter"/>
      <w:lvlText w:val="%1."/>
      <w:lvlJc w:val="left"/>
      <w:pPr>
        <w:ind w:left="1440" w:hanging="360"/>
      </w:pPr>
      <w:rPr>
        <w:rFonts w:hint="default"/>
        <w:b/>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50214D65"/>
    <w:multiLevelType w:val="hybridMultilevel"/>
    <w:tmpl w:val="2FCC1832"/>
    <w:lvl w:ilvl="0" w:tplc="A61E3816">
      <w:start w:val="1"/>
      <w:numFmt w:val="upp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7520A5C"/>
    <w:multiLevelType w:val="hybridMultilevel"/>
    <w:tmpl w:val="3BE04D34"/>
    <w:lvl w:ilvl="0" w:tplc="7D92D1A6">
      <w:start w:val="1"/>
      <w:numFmt w:val="decimal"/>
      <w:lvlText w:val="Câu %1."/>
      <w:lvlJc w:val="left"/>
      <w:pPr>
        <w:ind w:left="720" w:hanging="360"/>
      </w:pPr>
      <w:rPr>
        <w:rFonts w:hint="default"/>
        <w:b/>
        <w:i w:val="0"/>
        <w:u w:val="singl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693D2558"/>
    <w:multiLevelType w:val="multilevel"/>
    <w:tmpl w:val="C4FA4B42"/>
    <w:lvl w:ilvl="0">
      <w:start w:val="1"/>
      <w:numFmt w:val="lowerLetter"/>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A0E751B"/>
    <w:multiLevelType w:val="hybridMultilevel"/>
    <w:tmpl w:val="032647C8"/>
    <w:lvl w:ilvl="0" w:tplc="9460BF06">
      <w:start w:val="1"/>
      <w:numFmt w:val="lowerLetter"/>
      <w:lvlText w:val="%1."/>
      <w:lvlJc w:val="left"/>
      <w:pPr>
        <w:ind w:left="643" w:hanging="360"/>
      </w:pPr>
      <w:rPr>
        <w:rFonts w:hint="default"/>
        <w:b/>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23" w15:restartNumberingAfterBreak="0">
    <w:nsid w:val="6B851DA6"/>
    <w:multiLevelType w:val="hybridMultilevel"/>
    <w:tmpl w:val="3B6285AC"/>
    <w:lvl w:ilvl="0" w:tplc="17DE19FC">
      <w:start w:val="1"/>
      <w:numFmt w:val="upperLetter"/>
      <w:lvlText w:val="%1."/>
      <w:lvlJc w:val="left"/>
      <w:pPr>
        <w:ind w:left="720" w:hanging="360"/>
      </w:pPr>
      <w:rPr>
        <w:rFonts w:asciiTheme="minorHAnsi" w:hAnsiTheme="minorHAnsi" w:cstheme="minorBid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D139C8"/>
    <w:multiLevelType w:val="hybridMultilevel"/>
    <w:tmpl w:val="E81044E2"/>
    <w:lvl w:ilvl="0" w:tplc="309C1812">
      <w:start w:val="1"/>
      <w:numFmt w:val="upperLetter"/>
      <w:lvlText w:val="%1."/>
      <w:lvlJc w:val="left"/>
      <w:pPr>
        <w:ind w:left="1440" w:hanging="360"/>
      </w:pPr>
      <w:rPr>
        <w:rFonts w:hint="default"/>
        <w:b/>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5" w15:restartNumberingAfterBreak="0">
    <w:nsid w:val="754525C3"/>
    <w:multiLevelType w:val="hybridMultilevel"/>
    <w:tmpl w:val="B40CBD64"/>
    <w:lvl w:ilvl="0" w:tplc="5630DB58">
      <w:start w:val="8"/>
      <w:numFmt w:val="decimal"/>
      <w:pStyle w:val="NUMBERING"/>
      <w:lvlText w:val="Câu %1."/>
      <w:lvlJc w:val="left"/>
      <w:pPr>
        <w:ind w:left="720" w:hanging="360"/>
      </w:pPr>
      <w:rPr>
        <w:rFonts w:hint="default"/>
        <w:b/>
        <w:u w:val="singl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74139A6"/>
    <w:multiLevelType w:val="hybridMultilevel"/>
    <w:tmpl w:val="B520FC5C"/>
    <w:lvl w:ilvl="0" w:tplc="27D69650">
      <w:start w:val="1"/>
      <w:numFmt w:val="low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num w:numId="1" w16cid:durableId="2135519564">
    <w:abstractNumId w:val="5"/>
  </w:num>
  <w:num w:numId="2" w16cid:durableId="2098093755">
    <w:abstractNumId w:val="10"/>
  </w:num>
  <w:num w:numId="3" w16cid:durableId="1211109135">
    <w:abstractNumId w:val="23"/>
  </w:num>
  <w:num w:numId="4" w16cid:durableId="193276843">
    <w:abstractNumId w:val="14"/>
  </w:num>
  <w:num w:numId="5" w16cid:durableId="1468627559">
    <w:abstractNumId w:val="4"/>
  </w:num>
  <w:num w:numId="6" w16cid:durableId="5140634">
    <w:abstractNumId w:val="19"/>
  </w:num>
  <w:num w:numId="7" w16cid:durableId="946617223">
    <w:abstractNumId w:val="11"/>
  </w:num>
  <w:num w:numId="8" w16cid:durableId="478617501">
    <w:abstractNumId w:val="3"/>
  </w:num>
  <w:num w:numId="9" w16cid:durableId="12191150">
    <w:abstractNumId w:val="22"/>
  </w:num>
  <w:num w:numId="10" w16cid:durableId="1095900669">
    <w:abstractNumId w:val="12"/>
  </w:num>
  <w:num w:numId="11" w16cid:durableId="1075391924">
    <w:abstractNumId w:val="26"/>
  </w:num>
  <w:num w:numId="12" w16cid:durableId="559094293">
    <w:abstractNumId w:val="9"/>
  </w:num>
  <w:num w:numId="13" w16cid:durableId="1251814919">
    <w:abstractNumId w:val="24"/>
  </w:num>
  <w:num w:numId="14" w16cid:durableId="1338146368">
    <w:abstractNumId w:val="13"/>
  </w:num>
  <w:num w:numId="15" w16cid:durableId="1837769298">
    <w:abstractNumId w:val="18"/>
  </w:num>
  <w:num w:numId="16" w16cid:durableId="1714843860">
    <w:abstractNumId w:val="6"/>
  </w:num>
  <w:num w:numId="17" w16cid:durableId="1106081007">
    <w:abstractNumId w:val="0"/>
  </w:num>
  <w:num w:numId="18" w16cid:durableId="350954650">
    <w:abstractNumId w:val="8"/>
  </w:num>
  <w:num w:numId="19" w16cid:durableId="865025985">
    <w:abstractNumId w:val="25"/>
  </w:num>
  <w:num w:numId="20" w16cid:durableId="1128621980">
    <w:abstractNumId w:val="16"/>
  </w:num>
  <w:num w:numId="21" w16cid:durableId="2102214958">
    <w:abstractNumId w:val="7"/>
  </w:num>
  <w:num w:numId="22" w16cid:durableId="1935749124">
    <w:abstractNumId w:val="1"/>
  </w:num>
  <w:num w:numId="23" w16cid:durableId="173224922">
    <w:abstractNumId w:val="20"/>
  </w:num>
  <w:num w:numId="24" w16cid:durableId="1800487302">
    <w:abstractNumId w:val="15"/>
  </w:num>
  <w:num w:numId="25" w16cid:durableId="1155146672">
    <w:abstractNumId w:val="2"/>
  </w:num>
  <w:num w:numId="26" w16cid:durableId="1316060358">
    <w:abstractNumId w:val="21"/>
  </w:num>
  <w:num w:numId="27" w16cid:durableId="40639056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2852"/>
    <w:rsid w:val="00004300"/>
    <w:rsid w:val="00017C58"/>
    <w:rsid w:val="00040769"/>
    <w:rsid w:val="00095688"/>
    <w:rsid w:val="000A75AE"/>
    <w:rsid w:val="000B2848"/>
    <w:rsid w:val="000D779A"/>
    <w:rsid w:val="000E4D01"/>
    <w:rsid w:val="000F2918"/>
    <w:rsid w:val="00137A45"/>
    <w:rsid w:val="00147BF1"/>
    <w:rsid w:val="00151A71"/>
    <w:rsid w:val="00191A18"/>
    <w:rsid w:val="001A31C4"/>
    <w:rsid w:val="001B1340"/>
    <w:rsid w:val="001B6A5C"/>
    <w:rsid w:val="002023C3"/>
    <w:rsid w:val="0021091E"/>
    <w:rsid w:val="0022101A"/>
    <w:rsid w:val="00265C42"/>
    <w:rsid w:val="0027524C"/>
    <w:rsid w:val="00276523"/>
    <w:rsid w:val="002A06A3"/>
    <w:rsid w:val="002A4DEA"/>
    <w:rsid w:val="002C21D5"/>
    <w:rsid w:val="002E3961"/>
    <w:rsid w:val="002F59EF"/>
    <w:rsid w:val="00341986"/>
    <w:rsid w:val="00344172"/>
    <w:rsid w:val="00351B36"/>
    <w:rsid w:val="00377952"/>
    <w:rsid w:val="00381227"/>
    <w:rsid w:val="00382852"/>
    <w:rsid w:val="00397933"/>
    <w:rsid w:val="003B2F26"/>
    <w:rsid w:val="003C15AC"/>
    <w:rsid w:val="003E0036"/>
    <w:rsid w:val="003E4471"/>
    <w:rsid w:val="003E61B8"/>
    <w:rsid w:val="003F22CE"/>
    <w:rsid w:val="003F6D3D"/>
    <w:rsid w:val="00413813"/>
    <w:rsid w:val="004423FA"/>
    <w:rsid w:val="00442D18"/>
    <w:rsid w:val="00447945"/>
    <w:rsid w:val="00450A0B"/>
    <w:rsid w:val="00455DA7"/>
    <w:rsid w:val="00465A9E"/>
    <w:rsid w:val="00475E92"/>
    <w:rsid w:val="00477B86"/>
    <w:rsid w:val="004A04B1"/>
    <w:rsid w:val="004A1EDF"/>
    <w:rsid w:val="004A2C6D"/>
    <w:rsid w:val="004A6CAA"/>
    <w:rsid w:val="004B0AB0"/>
    <w:rsid w:val="004E547D"/>
    <w:rsid w:val="004F39B0"/>
    <w:rsid w:val="00510DF0"/>
    <w:rsid w:val="00510EAA"/>
    <w:rsid w:val="00513939"/>
    <w:rsid w:val="00517807"/>
    <w:rsid w:val="00517BB8"/>
    <w:rsid w:val="005248A0"/>
    <w:rsid w:val="00525D3B"/>
    <w:rsid w:val="00531A3F"/>
    <w:rsid w:val="005360F6"/>
    <w:rsid w:val="00550D27"/>
    <w:rsid w:val="00553BD4"/>
    <w:rsid w:val="00561E8A"/>
    <w:rsid w:val="00562296"/>
    <w:rsid w:val="00583FD7"/>
    <w:rsid w:val="005854DC"/>
    <w:rsid w:val="00593669"/>
    <w:rsid w:val="00613EF1"/>
    <w:rsid w:val="00625AB3"/>
    <w:rsid w:val="006544E2"/>
    <w:rsid w:val="0067513F"/>
    <w:rsid w:val="006B1226"/>
    <w:rsid w:val="006C5343"/>
    <w:rsid w:val="006C67B7"/>
    <w:rsid w:val="006D578D"/>
    <w:rsid w:val="006E1491"/>
    <w:rsid w:val="00724376"/>
    <w:rsid w:val="0072582F"/>
    <w:rsid w:val="007357D4"/>
    <w:rsid w:val="00736324"/>
    <w:rsid w:val="0074622D"/>
    <w:rsid w:val="007533BB"/>
    <w:rsid w:val="0076204E"/>
    <w:rsid w:val="007737D4"/>
    <w:rsid w:val="007757BE"/>
    <w:rsid w:val="00782D66"/>
    <w:rsid w:val="00784B73"/>
    <w:rsid w:val="00792B69"/>
    <w:rsid w:val="007C37C7"/>
    <w:rsid w:val="007C7457"/>
    <w:rsid w:val="007E13A1"/>
    <w:rsid w:val="007E2D4F"/>
    <w:rsid w:val="00800D11"/>
    <w:rsid w:val="0080405D"/>
    <w:rsid w:val="00807FC1"/>
    <w:rsid w:val="00832392"/>
    <w:rsid w:val="008700C7"/>
    <w:rsid w:val="00881B4D"/>
    <w:rsid w:val="008A0918"/>
    <w:rsid w:val="008C3F24"/>
    <w:rsid w:val="008C7D54"/>
    <w:rsid w:val="008D1353"/>
    <w:rsid w:val="008D2292"/>
    <w:rsid w:val="008F5B82"/>
    <w:rsid w:val="0093278A"/>
    <w:rsid w:val="00966922"/>
    <w:rsid w:val="009A40B5"/>
    <w:rsid w:val="009B57C8"/>
    <w:rsid w:val="00A00D24"/>
    <w:rsid w:val="00A15633"/>
    <w:rsid w:val="00A266F6"/>
    <w:rsid w:val="00A54FA6"/>
    <w:rsid w:val="00A607BF"/>
    <w:rsid w:val="00A64932"/>
    <w:rsid w:val="00A66606"/>
    <w:rsid w:val="00A90F6D"/>
    <w:rsid w:val="00A9313C"/>
    <w:rsid w:val="00AA14EE"/>
    <w:rsid w:val="00AA2C0E"/>
    <w:rsid w:val="00AB0858"/>
    <w:rsid w:val="00AC3891"/>
    <w:rsid w:val="00AC43C4"/>
    <w:rsid w:val="00B16F7E"/>
    <w:rsid w:val="00B27E8D"/>
    <w:rsid w:val="00B44241"/>
    <w:rsid w:val="00B454B1"/>
    <w:rsid w:val="00B51819"/>
    <w:rsid w:val="00B53F3B"/>
    <w:rsid w:val="00B65F0F"/>
    <w:rsid w:val="00B85DA5"/>
    <w:rsid w:val="00BB5487"/>
    <w:rsid w:val="00BE15B1"/>
    <w:rsid w:val="00BE335B"/>
    <w:rsid w:val="00BF3382"/>
    <w:rsid w:val="00C11481"/>
    <w:rsid w:val="00C3770D"/>
    <w:rsid w:val="00C5513A"/>
    <w:rsid w:val="00C62231"/>
    <w:rsid w:val="00C7663C"/>
    <w:rsid w:val="00C80586"/>
    <w:rsid w:val="00C86C72"/>
    <w:rsid w:val="00CA0AF9"/>
    <w:rsid w:val="00D16866"/>
    <w:rsid w:val="00D17DA7"/>
    <w:rsid w:val="00D3229D"/>
    <w:rsid w:val="00D44B57"/>
    <w:rsid w:val="00D45ABF"/>
    <w:rsid w:val="00D63052"/>
    <w:rsid w:val="00D666D4"/>
    <w:rsid w:val="00D74296"/>
    <w:rsid w:val="00D84DA2"/>
    <w:rsid w:val="00DB6105"/>
    <w:rsid w:val="00DE0405"/>
    <w:rsid w:val="00DF6204"/>
    <w:rsid w:val="00DF7DD0"/>
    <w:rsid w:val="00E7518B"/>
    <w:rsid w:val="00E9285E"/>
    <w:rsid w:val="00ED11A8"/>
    <w:rsid w:val="00ED1A02"/>
    <w:rsid w:val="00ED38E5"/>
    <w:rsid w:val="00EE4386"/>
    <w:rsid w:val="00F049AA"/>
    <w:rsid w:val="00F169F0"/>
    <w:rsid w:val="00F5307C"/>
    <w:rsid w:val="00F556CB"/>
    <w:rsid w:val="00F57E51"/>
    <w:rsid w:val="00F77D5F"/>
    <w:rsid w:val="00FB3377"/>
    <w:rsid w:val="00FB67AC"/>
    <w:rsid w:val="00FD17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F5CA89"/>
  <w15:chartTrackingRefBased/>
  <w15:docId w15:val="{A979D4C5-2E65-4C41-AB38-4DCF45759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next w:val="Binhthng"/>
    <w:link w:val="u1Char"/>
    <w:uiPriority w:val="9"/>
    <w:qFormat/>
    <w:rsid w:val="00151A71"/>
    <w:pPr>
      <w:keepNext/>
      <w:keepLines/>
      <w:spacing w:before="120" w:after="0"/>
      <w:outlineLvl w:val="0"/>
    </w:pPr>
    <w:rPr>
      <w:rFonts w:eastAsiaTheme="majorEastAsia" w:cstheme="majorBidi"/>
      <w:b/>
      <w:color w:val="0000FF"/>
      <w:sz w:val="28"/>
      <w:szCs w:val="32"/>
    </w:rPr>
  </w:style>
  <w:style w:type="paragraph" w:styleId="u2">
    <w:name w:val="heading 2"/>
    <w:basedOn w:val="Binhthng"/>
    <w:next w:val="Binhthng"/>
    <w:link w:val="u2Char"/>
    <w:uiPriority w:val="9"/>
    <w:unhideWhenUsed/>
    <w:qFormat/>
    <w:rsid w:val="00151A71"/>
    <w:pPr>
      <w:keepNext/>
      <w:keepLines/>
      <w:spacing w:after="0"/>
      <w:outlineLvl w:val="1"/>
    </w:pPr>
    <w:rPr>
      <w:rFonts w:eastAsiaTheme="majorEastAsia" w:cstheme="majorBidi"/>
      <w:b/>
      <w:color w:val="FF0000"/>
      <w:sz w:val="26"/>
      <w:szCs w:val="26"/>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utrang">
    <w:name w:val="header"/>
    <w:basedOn w:val="Binhthng"/>
    <w:link w:val="utrangChar"/>
    <w:uiPriority w:val="99"/>
    <w:unhideWhenUsed/>
    <w:rsid w:val="00151A71"/>
    <w:pPr>
      <w:tabs>
        <w:tab w:val="center" w:pos="4680"/>
        <w:tab w:val="right" w:pos="9360"/>
      </w:tabs>
      <w:spacing w:after="0" w:line="240" w:lineRule="auto"/>
    </w:pPr>
  </w:style>
  <w:style w:type="character" w:customStyle="1" w:styleId="utrangChar">
    <w:name w:val="Đầu trang Char"/>
    <w:basedOn w:val="Phngmcinhcuaoanvn"/>
    <w:link w:val="utrang"/>
    <w:uiPriority w:val="99"/>
    <w:rsid w:val="00151A71"/>
  </w:style>
  <w:style w:type="paragraph" w:styleId="Chntrang">
    <w:name w:val="footer"/>
    <w:basedOn w:val="Binhthng"/>
    <w:link w:val="ChntrangChar"/>
    <w:uiPriority w:val="99"/>
    <w:unhideWhenUsed/>
    <w:rsid w:val="00151A71"/>
    <w:pPr>
      <w:tabs>
        <w:tab w:val="center" w:pos="4680"/>
        <w:tab w:val="right" w:pos="9360"/>
      </w:tabs>
      <w:spacing w:after="0" w:line="240" w:lineRule="auto"/>
    </w:pPr>
  </w:style>
  <w:style w:type="character" w:customStyle="1" w:styleId="ChntrangChar">
    <w:name w:val="Chân trang Char"/>
    <w:basedOn w:val="Phngmcinhcuaoanvn"/>
    <w:link w:val="Chntrang"/>
    <w:uiPriority w:val="99"/>
    <w:rsid w:val="00151A71"/>
  </w:style>
  <w:style w:type="character" w:customStyle="1" w:styleId="u1Char">
    <w:name w:val="Đầu đề 1 Char"/>
    <w:basedOn w:val="Phngmcinhcuaoanvn"/>
    <w:link w:val="u1"/>
    <w:uiPriority w:val="9"/>
    <w:rsid w:val="00151A71"/>
    <w:rPr>
      <w:rFonts w:eastAsiaTheme="majorEastAsia" w:cstheme="majorBidi"/>
      <w:b/>
      <w:color w:val="0000FF"/>
      <w:sz w:val="28"/>
      <w:szCs w:val="32"/>
    </w:rPr>
  </w:style>
  <w:style w:type="character" w:customStyle="1" w:styleId="u2Char">
    <w:name w:val="Đầu đề 2 Char"/>
    <w:basedOn w:val="Phngmcinhcuaoanvn"/>
    <w:link w:val="u2"/>
    <w:uiPriority w:val="9"/>
    <w:rsid w:val="00151A71"/>
    <w:rPr>
      <w:rFonts w:eastAsiaTheme="majorEastAsia" w:cstheme="majorBidi"/>
      <w:b/>
      <w:color w:val="FF0000"/>
      <w:sz w:val="26"/>
      <w:szCs w:val="26"/>
    </w:rPr>
  </w:style>
  <w:style w:type="paragraph" w:styleId="uMucluc">
    <w:name w:val="TOC Heading"/>
    <w:basedOn w:val="u1"/>
    <w:next w:val="Binhthng"/>
    <w:uiPriority w:val="39"/>
    <w:unhideWhenUsed/>
    <w:qFormat/>
    <w:rsid w:val="009B57C8"/>
    <w:pPr>
      <w:spacing w:before="240"/>
      <w:outlineLvl w:val="9"/>
    </w:pPr>
    <w:rPr>
      <w:rFonts w:asciiTheme="majorHAnsi" w:hAnsiTheme="majorHAnsi"/>
      <w:b w:val="0"/>
      <w:color w:val="2E74B5" w:themeColor="accent1" w:themeShade="BF"/>
      <w:sz w:val="32"/>
    </w:rPr>
  </w:style>
  <w:style w:type="paragraph" w:styleId="Mucluc1">
    <w:name w:val="toc 1"/>
    <w:basedOn w:val="Binhthng"/>
    <w:next w:val="Binhthng"/>
    <w:autoRedefine/>
    <w:uiPriority w:val="39"/>
    <w:unhideWhenUsed/>
    <w:rsid w:val="009B57C8"/>
    <w:pPr>
      <w:spacing w:after="100"/>
    </w:pPr>
  </w:style>
  <w:style w:type="paragraph" w:styleId="Mucluc2">
    <w:name w:val="toc 2"/>
    <w:basedOn w:val="Binhthng"/>
    <w:next w:val="Binhthng"/>
    <w:autoRedefine/>
    <w:uiPriority w:val="39"/>
    <w:unhideWhenUsed/>
    <w:rsid w:val="009B57C8"/>
    <w:pPr>
      <w:spacing w:after="100"/>
      <w:ind w:left="240"/>
    </w:pPr>
  </w:style>
  <w:style w:type="character" w:styleId="Siuktni">
    <w:name w:val="Hyperlink"/>
    <w:basedOn w:val="Phngmcinhcuaoanvn"/>
    <w:uiPriority w:val="99"/>
    <w:unhideWhenUsed/>
    <w:rsid w:val="009B57C8"/>
    <w:rPr>
      <w:color w:val="0563C1" w:themeColor="hyperlink"/>
      <w:u w:val="single"/>
    </w:rPr>
  </w:style>
  <w:style w:type="paragraph" w:styleId="oancuaDanhsach">
    <w:name w:val="List Paragraph"/>
    <w:aliases w:val="HPL01,chuẩn không cần chỉnh,Colorful List - Accent 13,Numbered List,bullet,Cita extensa,Medium Grid 1 - Accent 22,Đoạn của Danh sách1"/>
    <w:basedOn w:val="Binhthng"/>
    <w:link w:val="oancuaDanhsachChar"/>
    <w:uiPriority w:val="34"/>
    <w:qFormat/>
    <w:rsid w:val="00510EAA"/>
    <w:pPr>
      <w:spacing w:after="0" w:line="276" w:lineRule="auto"/>
      <w:ind w:left="720"/>
      <w:contextualSpacing/>
      <w:jc w:val="both"/>
    </w:pPr>
    <w:rPr>
      <w:rFonts w:eastAsia="Calibri"/>
    </w:rPr>
  </w:style>
  <w:style w:type="paragraph" w:styleId="ThngthngWeb">
    <w:name w:val="Normal (Web)"/>
    <w:basedOn w:val="Binhthng"/>
    <w:link w:val="ThngthngWebChar"/>
    <w:uiPriority w:val="99"/>
    <w:unhideWhenUsed/>
    <w:qFormat/>
    <w:rsid w:val="00510EAA"/>
    <w:pPr>
      <w:spacing w:before="100" w:beforeAutospacing="1" w:after="100" w:afterAutospacing="1" w:line="240" w:lineRule="auto"/>
    </w:pPr>
    <w:rPr>
      <w:rFonts w:eastAsia="Times New Roman"/>
    </w:rPr>
  </w:style>
  <w:style w:type="character" w:customStyle="1" w:styleId="ThngthngWebChar">
    <w:name w:val="Thông thường (Web) Char"/>
    <w:link w:val="ThngthngWeb"/>
    <w:uiPriority w:val="99"/>
    <w:qFormat/>
    <w:locked/>
    <w:rsid w:val="00510EAA"/>
    <w:rPr>
      <w:rFonts w:eastAsia="Times New Roman"/>
    </w:rPr>
  </w:style>
  <w:style w:type="character" w:customStyle="1" w:styleId="oancuaDanhsachChar">
    <w:name w:val="Đoạn của Danh sách Char"/>
    <w:aliases w:val="HPL01 Char,chuẩn không cần chỉnh Char,Colorful List - Accent 13 Char,Numbered List Char,bullet Char,Cita extensa Char,Medium Grid 1 - Accent 22 Char,Đoạn của Danh sách1 Char"/>
    <w:link w:val="oancuaDanhsach"/>
    <w:uiPriority w:val="34"/>
    <w:qFormat/>
    <w:locked/>
    <w:rsid w:val="00510EAA"/>
    <w:rPr>
      <w:rFonts w:eastAsia="Calibri"/>
    </w:rPr>
  </w:style>
  <w:style w:type="table" w:styleId="LiBang">
    <w:name w:val="Table Grid"/>
    <w:aliases w:val="tham khao,Table,trongbang"/>
    <w:basedOn w:val="BangThngthng"/>
    <w:uiPriority w:val="39"/>
    <w:qFormat/>
    <w:rsid w:val="006E1491"/>
    <w:pPr>
      <w:spacing w:after="0" w:line="240" w:lineRule="auto"/>
    </w:pPr>
    <w:rPr>
      <w:rFonts w:ascii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hngDncchChar">
    <w:name w:val="Không Dãn cách Char"/>
    <w:link w:val="KhngDncch"/>
    <w:locked/>
    <w:rsid w:val="00B65F0F"/>
    <w:rPr>
      <w:rFonts w:ascii="Calibri" w:hAnsi="Calibri" w:cs="Calibri"/>
    </w:rPr>
  </w:style>
  <w:style w:type="paragraph" w:styleId="KhngDncch">
    <w:name w:val="No Spacing"/>
    <w:link w:val="KhngDncchChar"/>
    <w:qFormat/>
    <w:rsid w:val="00B65F0F"/>
    <w:pPr>
      <w:spacing w:after="0" w:line="240" w:lineRule="auto"/>
    </w:pPr>
    <w:rPr>
      <w:rFonts w:ascii="Calibri" w:hAnsi="Calibri" w:cs="Calibri"/>
    </w:rPr>
  </w:style>
  <w:style w:type="paragraph" w:styleId="ThnVnban">
    <w:name w:val="Body Text"/>
    <w:basedOn w:val="Binhthng"/>
    <w:link w:val="ThnVnbanChar"/>
    <w:unhideWhenUsed/>
    <w:qFormat/>
    <w:rsid w:val="00807FC1"/>
    <w:pPr>
      <w:autoSpaceDE w:val="0"/>
      <w:autoSpaceDN w:val="0"/>
      <w:spacing w:after="120" w:line="240" w:lineRule="auto"/>
    </w:pPr>
    <w:rPr>
      <w:rFonts w:ascii=".VnTime" w:eastAsia="Times New Roman" w:hAnsi=".VnTime" w:cs=".VnTime"/>
      <w:color w:val="0000FF"/>
      <w:sz w:val="28"/>
      <w:szCs w:val="28"/>
    </w:rPr>
  </w:style>
  <w:style w:type="character" w:customStyle="1" w:styleId="ThnVnbanChar">
    <w:name w:val="Thân Văn bản Char"/>
    <w:basedOn w:val="Phngmcinhcuaoanvn"/>
    <w:link w:val="ThnVnban"/>
    <w:qFormat/>
    <w:rsid w:val="00807FC1"/>
    <w:rPr>
      <w:rFonts w:ascii=".VnTime" w:eastAsia="Times New Roman" w:hAnsi=".VnTime" w:cs=".VnTime"/>
      <w:color w:val="0000FF"/>
      <w:sz w:val="28"/>
      <w:szCs w:val="28"/>
    </w:rPr>
  </w:style>
  <w:style w:type="character" w:styleId="Manh">
    <w:name w:val="Strong"/>
    <w:basedOn w:val="Phngmcinhcuaoanvn"/>
    <w:uiPriority w:val="22"/>
    <w:qFormat/>
    <w:rsid w:val="004A2C6D"/>
    <w:rPr>
      <w:b/>
      <w:bCs/>
    </w:rPr>
  </w:style>
  <w:style w:type="character" w:customStyle="1" w:styleId="mjx-char">
    <w:name w:val="mjx-char"/>
    <w:basedOn w:val="Phngmcinhcuaoanvn"/>
    <w:rsid w:val="004A2C6D"/>
  </w:style>
  <w:style w:type="character" w:customStyle="1" w:styleId="mjxassistivemathml">
    <w:name w:val="mjx_assistive_mathml"/>
    <w:basedOn w:val="Phngmcinhcuaoanvn"/>
    <w:rsid w:val="004A2C6D"/>
  </w:style>
  <w:style w:type="paragraph" w:customStyle="1" w:styleId="ListParagraph1">
    <w:name w:val="List Paragraph1"/>
    <w:uiPriority w:val="34"/>
    <w:qFormat/>
    <w:rsid w:val="00147BF1"/>
    <w:pPr>
      <w:widowControl w:val="0"/>
      <w:spacing w:after="200" w:line="276" w:lineRule="auto"/>
      <w:ind w:left="720"/>
      <w:contextualSpacing/>
      <w:jc w:val="both"/>
    </w:pPr>
    <w:rPr>
      <w:rFonts w:asciiTheme="minorHAnsi" w:eastAsiaTheme="minorEastAsia" w:hAnsiTheme="minorHAnsi" w:cstheme="minorBidi"/>
      <w:kern w:val="2"/>
      <w:sz w:val="28"/>
      <w:lang w:eastAsia="zh-CN"/>
    </w:rPr>
  </w:style>
  <w:style w:type="paragraph" w:customStyle="1" w:styleId="Normal0">
    <w:name w:val="Normal_0"/>
    <w:qFormat/>
    <w:rsid w:val="00137A45"/>
    <w:pPr>
      <w:widowControl w:val="0"/>
      <w:spacing w:after="0" w:line="240" w:lineRule="auto"/>
    </w:pPr>
    <w:rPr>
      <w:rFonts w:eastAsia="Arial" w:hint="eastAsia"/>
      <w:sz w:val="20"/>
      <w:szCs w:val="20"/>
    </w:rPr>
  </w:style>
  <w:style w:type="character" w:customStyle="1" w:styleId="YoungMixChar">
    <w:name w:val="YoungMix_Char"/>
    <w:qFormat/>
    <w:rsid w:val="00137A45"/>
    <w:rPr>
      <w:rFonts w:ascii="Times New Roman" w:hAnsi="Times New Roman"/>
      <w:sz w:val="24"/>
    </w:rPr>
  </w:style>
  <w:style w:type="character" w:styleId="NhnmanhTinht">
    <w:name w:val="Subtle Emphasis"/>
    <w:basedOn w:val="Phngmcinhcuaoanvn"/>
    <w:uiPriority w:val="19"/>
    <w:qFormat/>
    <w:rsid w:val="00DF6204"/>
    <w:rPr>
      <w:i/>
      <w:iCs/>
      <w:color w:val="404040" w:themeColor="text1" w:themeTint="BF"/>
    </w:rPr>
  </w:style>
  <w:style w:type="paragraph" w:customStyle="1" w:styleId="Default">
    <w:name w:val="Default"/>
    <w:link w:val="DefaultChar"/>
    <w:rsid w:val="00DF6204"/>
    <w:pPr>
      <w:autoSpaceDE w:val="0"/>
      <w:autoSpaceDN w:val="0"/>
      <w:adjustRightInd w:val="0"/>
      <w:spacing w:after="0" w:line="240" w:lineRule="auto"/>
    </w:pPr>
    <w:rPr>
      <w:rFonts w:eastAsia="Times New Roman"/>
      <w:color w:val="000000"/>
    </w:rPr>
  </w:style>
  <w:style w:type="character" w:customStyle="1" w:styleId="DefaultChar">
    <w:name w:val="Default Char"/>
    <w:link w:val="Default"/>
    <w:locked/>
    <w:rsid w:val="00DF6204"/>
    <w:rPr>
      <w:rFonts w:eastAsia="Times New Roman"/>
      <w:color w:val="000000"/>
    </w:rPr>
  </w:style>
  <w:style w:type="table" w:customStyle="1" w:styleId="TableGrid3">
    <w:name w:val="Table Grid3"/>
    <w:basedOn w:val="BangThngthng"/>
    <w:next w:val="LiBang"/>
    <w:uiPriority w:val="39"/>
    <w:rsid w:val="00DF6204"/>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
    <w:name w:val="mo"/>
    <w:basedOn w:val="Phngmcinhcuaoanvn"/>
    <w:rsid w:val="00A00D24"/>
  </w:style>
  <w:style w:type="table" w:customStyle="1" w:styleId="LiBang1">
    <w:name w:val="Lưới Bảng1"/>
    <w:basedOn w:val="BangThngthng"/>
    <w:next w:val="LiBang"/>
    <w:uiPriority w:val="39"/>
    <w:rsid w:val="00276523"/>
    <w:pPr>
      <w:spacing w:after="0" w:line="240" w:lineRule="auto"/>
    </w:pPr>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BangThngthng"/>
    <w:next w:val="LiBang"/>
    <w:rsid w:val="00276523"/>
    <w:pPr>
      <w:spacing w:after="0" w:line="240" w:lineRule="auto"/>
    </w:pPr>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D">
    <w:name w:val="ABCD"/>
    <w:basedOn w:val="Binhthng"/>
    <w:link w:val="ABCDChar"/>
    <w:rsid w:val="000B2848"/>
    <w:pPr>
      <w:tabs>
        <w:tab w:val="left" w:pos="2268"/>
        <w:tab w:val="left" w:pos="4253"/>
        <w:tab w:val="left" w:pos="6237"/>
      </w:tabs>
      <w:overflowPunct w:val="0"/>
      <w:autoSpaceDE w:val="0"/>
      <w:autoSpaceDN w:val="0"/>
      <w:adjustRightInd w:val="0"/>
      <w:spacing w:before="40" w:after="40" w:line="264" w:lineRule="auto"/>
      <w:ind w:left="284"/>
      <w:jc w:val="both"/>
      <w:textAlignment w:val="baseline"/>
    </w:pPr>
    <w:rPr>
      <w:rFonts w:eastAsia="Calibri"/>
    </w:rPr>
  </w:style>
  <w:style w:type="paragraph" w:customStyle="1" w:styleId="111">
    <w:name w:val="1.1.1"/>
    <w:basedOn w:val="Binhthng"/>
    <w:link w:val="111Char"/>
    <w:rsid w:val="000B2848"/>
    <w:pPr>
      <w:spacing w:before="80" w:after="0" w:line="264" w:lineRule="auto"/>
      <w:ind w:left="284" w:hanging="284"/>
      <w:jc w:val="both"/>
    </w:pPr>
    <w:rPr>
      <w:rFonts w:eastAsia="Times New Roman"/>
      <w:spacing w:val="4"/>
      <w:szCs w:val="22"/>
    </w:rPr>
  </w:style>
  <w:style w:type="character" w:customStyle="1" w:styleId="ABCDChar">
    <w:name w:val="ABCD Char"/>
    <w:link w:val="ABCD"/>
    <w:rsid w:val="000B2848"/>
    <w:rPr>
      <w:rFonts w:eastAsia="Calibri"/>
    </w:rPr>
  </w:style>
  <w:style w:type="character" w:customStyle="1" w:styleId="111Char">
    <w:name w:val="1.1.1 Char"/>
    <w:link w:val="111"/>
    <w:rsid w:val="000B2848"/>
    <w:rPr>
      <w:rFonts w:eastAsia="Times New Roman"/>
      <w:spacing w:val="4"/>
      <w:szCs w:val="22"/>
    </w:rPr>
  </w:style>
  <w:style w:type="paragraph" w:customStyle="1" w:styleId="baitap2">
    <w:name w:val="baitap2"/>
    <w:basedOn w:val="Normal1"/>
    <w:link w:val="baitap2Char"/>
    <w:rsid w:val="00B51819"/>
    <w:pPr>
      <w:spacing w:before="120"/>
      <w:ind w:hanging="567"/>
    </w:pPr>
  </w:style>
  <w:style w:type="paragraph" w:customStyle="1" w:styleId="Normal1">
    <w:name w:val="Normal1"/>
    <w:basedOn w:val="Binhthng"/>
    <w:link w:val="Normal1Char"/>
    <w:rsid w:val="00B51819"/>
    <w:pPr>
      <w:spacing w:before="80" w:after="40" w:line="240" w:lineRule="auto"/>
      <w:ind w:left="567"/>
      <w:jc w:val="both"/>
    </w:pPr>
    <w:rPr>
      <w:rFonts w:eastAsia="Times New Roman"/>
      <w:szCs w:val="28"/>
    </w:rPr>
  </w:style>
  <w:style w:type="character" w:customStyle="1" w:styleId="Normal1Char">
    <w:name w:val="Normal1 Char"/>
    <w:link w:val="Normal1"/>
    <w:rsid w:val="00B51819"/>
    <w:rPr>
      <w:rFonts w:eastAsia="Times New Roman"/>
      <w:szCs w:val="28"/>
    </w:rPr>
  </w:style>
  <w:style w:type="character" w:customStyle="1" w:styleId="baitap2Char">
    <w:name w:val="baitap2 Char"/>
    <w:link w:val="baitap2"/>
    <w:rsid w:val="00B51819"/>
    <w:rPr>
      <w:rFonts w:eastAsia="Times New Roman"/>
      <w:szCs w:val="28"/>
    </w:rPr>
  </w:style>
  <w:style w:type="character" w:customStyle="1" w:styleId="usercontent">
    <w:name w:val="usercontent"/>
    <w:qFormat/>
    <w:rsid w:val="00B51819"/>
  </w:style>
  <w:style w:type="character" w:customStyle="1" w:styleId="Bodytext2">
    <w:name w:val="Body text (2)"/>
    <w:rsid w:val="00583FD7"/>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vi-VN" w:eastAsia="vi-VN" w:bidi="vi-VN"/>
    </w:rPr>
  </w:style>
  <w:style w:type="table" w:customStyle="1" w:styleId="Table1">
    <w:name w:val="Table1"/>
    <w:basedOn w:val="BangThngthng"/>
    <w:next w:val="LiBang"/>
    <w:uiPriority w:val="59"/>
    <w:qFormat/>
    <w:rsid w:val="00583FD7"/>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_"/>
    <w:basedOn w:val="Phngmcinhcuaoanvn"/>
    <w:link w:val="Vnbnnidung0"/>
    <w:uiPriority w:val="99"/>
    <w:rsid w:val="00DE0405"/>
    <w:rPr>
      <w:rFonts w:eastAsia="Times New Roman"/>
    </w:rPr>
  </w:style>
  <w:style w:type="paragraph" w:customStyle="1" w:styleId="Vnbnnidung0">
    <w:name w:val="Văn bản nội dung"/>
    <w:basedOn w:val="Binhthng"/>
    <w:link w:val="Vnbnnidung"/>
    <w:uiPriority w:val="99"/>
    <w:rsid w:val="00DE0405"/>
    <w:pPr>
      <w:widowControl w:val="0"/>
      <w:spacing w:after="40" w:line="283" w:lineRule="auto"/>
    </w:pPr>
    <w:rPr>
      <w:rFonts w:eastAsia="Times New Roman"/>
    </w:rPr>
  </w:style>
  <w:style w:type="paragraph" w:styleId="Thnvnban2">
    <w:name w:val="Body Text 2"/>
    <w:basedOn w:val="Binhthng"/>
    <w:link w:val="Thnvnban2Char"/>
    <w:uiPriority w:val="99"/>
    <w:semiHidden/>
    <w:unhideWhenUsed/>
    <w:rsid w:val="001B6A5C"/>
    <w:pPr>
      <w:spacing w:after="120" w:line="480" w:lineRule="auto"/>
    </w:pPr>
  </w:style>
  <w:style w:type="character" w:customStyle="1" w:styleId="Thnvnban2Char">
    <w:name w:val="Thân văn bản 2 Char"/>
    <w:basedOn w:val="Phngmcinhcuaoanvn"/>
    <w:link w:val="Thnvnban2"/>
    <w:uiPriority w:val="99"/>
    <w:semiHidden/>
    <w:rsid w:val="001B6A5C"/>
  </w:style>
  <w:style w:type="paragraph" w:customStyle="1" w:styleId="Body">
    <w:name w:val="Body"/>
    <w:basedOn w:val="Binhthng"/>
    <w:uiPriority w:val="1"/>
    <w:qFormat/>
    <w:rsid w:val="001B6A5C"/>
    <w:pPr>
      <w:widowControl w:val="0"/>
      <w:spacing w:after="0" w:line="240" w:lineRule="auto"/>
    </w:pPr>
    <w:rPr>
      <w:rFonts w:eastAsia="Times New Roman"/>
    </w:rPr>
  </w:style>
  <w:style w:type="character" w:customStyle="1" w:styleId="fontstyle01">
    <w:name w:val="fontstyle01"/>
    <w:basedOn w:val="Phngmcinhcuaoanvn"/>
    <w:rsid w:val="001B6A5C"/>
    <w:rPr>
      <w:rFonts w:ascii="TimesNewRomanPS-BoldMT" w:hAnsi="TimesNewRomanPS-BoldMT" w:hint="default"/>
      <w:b/>
      <w:bCs/>
      <w:i w:val="0"/>
      <w:iCs w:val="0"/>
      <w:color w:val="000000"/>
      <w:sz w:val="24"/>
      <w:szCs w:val="24"/>
    </w:rPr>
  </w:style>
  <w:style w:type="character" w:customStyle="1" w:styleId="fontstyle21">
    <w:name w:val="fontstyle21"/>
    <w:basedOn w:val="Phngmcinhcuaoanvn"/>
    <w:rsid w:val="001B6A5C"/>
    <w:rPr>
      <w:rFonts w:ascii="TimesNewRomanPSMT" w:hAnsi="TimesNewRomanPSMT" w:hint="default"/>
      <w:b w:val="0"/>
      <w:bCs w:val="0"/>
      <w:i w:val="0"/>
      <w:iCs w:val="0"/>
      <w:color w:val="000000"/>
      <w:sz w:val="24"/>
      <w:szCs w:val="24"/>
    </w:rPr>
  </w:style>
  <w:style w:type="paragraph" w:customStyle="1" w:styleId="Normal">
    <w:name w:val="[Normal]"/>
    <w:rsid w:val="008C3F24"/>
    <w:pPr>
      <w:autoSpaceDE w:val="0"/>
      <w:autoSpaceDN w:val="0"/>
      <w:adjustRightInd w:val="0"/>
      <w:spacing w:after="0" w:line="240" w:lineRule="auto"/>
    </w:pPr>
    <w:rPr>
      <w:rFonts w:ascii="Arial" w:eastAsia="Times New Roman" w:hAnsi="Arial" w:cs="Arial"/>
    </w:rPr>
  </w:style>
  <w:style w:type="character" w:styleId="Nhnmanh">
    <w:name w:val="Emphasis"/>
    <w:basedOn w:val="Phngmcinhcuaoanvn"/>
    <w:uiPriority w:val="20"/>
    <w:qFormat/>
    <w:rsid w:val="00F556CB"/>
    <w:rPr>
      <w:i/>
      <w:iCs/>
    </w:rPr>
  </w:style>
  <w:style w:type="paragraph" w:customStyle="1" w:styleId="normal10">
    <w:name w:val="normal1"/>
    <w:rsid w:val="00D84DA2"/>
    <w:pPr>
      <w:suppressAutoHyphens/>
    </w:pPr>
    <w:rPr>
      <w:rFonts w:ascii="Calibri" w:eastAsia="Calibri" w:hAnsi="Calibri" w:cs="Calibri"/>
      <w:sz w:val="22"/>
      <w:szCs w:val="22"/>
      <w:lang w:eastAsia="zh-CN" w:bidi="hi-IN"/>
    </w:rPr>
  </w:style>
  <w:style w:type="table" w:customStyle="1" w:styleId="TableGrid2">
    <w:name w:val="Table Grid2"/>
    <w:basedOn w:val="BangThngthng"/>
    <w:next w:val="LiBang"/>
    <w:uiPriority w:val="39"/>
    <w:rsid w:val="006C5343"/>
    <w:pPr>
      <w:spacing w:after="0" w:line="240" w:lineRule="auto"/>
    </w:pPr>
    <w:rPr>
      <w:rFonts w:cstheme="minorBid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BangThngthng"/>
    <w:next w:val="LiBang"/>
    <w:uiPriority w:val="39"/>
    <w:qFormat/>
    <w:rsid w:val="00447945"/>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BangThngthng"/>
    <w:next w:val="LiBang"/>
    <w:uiPriority w:val="39"/>
    <w:rsid w:val="00BE335B"/>
    <w:pPr>
      <w:spacing w:after="0" w:line="240" w:lineRule="auto"/>
    </w:pPr>
    <w:rPr>
      <w:rFonts w:ascii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BangThngthng"/>
    <w:next w:val="LiBang"/>
    <w:uiPriority w:val="39"/>
    <w:rsid w:val="008A0918"/>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1">
    <w:name w:val="trongbang1"/>
    <w:basedOn w:val="BangThngthng"/>
    <w:next w:val="LiBang"/>
    <w:uiPriority w:val="99"/>
    <w:rsid w:val="008A0918"/>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BangThngthng"/>
    <w:next w:val="LiBang"/>
    <w:uiPriority w:val="39"/>
    <w:rsid w:val="00191A18"/>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ING">
    <w:name w:val="NUMBERING"/>
    <w:basedOn w:val="Binhthng"/>
    <w:autoRedefine/>
    <w:qFormat/>
    <w:rsid w:val="00D666D4"/>
    <w:pPr>
      <w:numPr>
        <w:numId w:val="19"/>
      </w:numPr>
      <w:tabs>
        <w:tab w:val="left" w:pos="142"/>
        <w:tab w:val="left" w:pos="567"/>
      </w:tabs>
      <w:spacing w:after="0" w:line="276" w:lineRule="auto"/>
      <w:contextualSpacing/>
    </w:pPr>
    <w:rPr>
      <w:rFonts w:eastAsia="Times New Roman"/>
      <w:sz w:val="28"/>
      <w:szCs w:val="28"/>
    </w:rPr>
  </w:style>
  <w:style w:type="table" w:customStyle="1" w:styleId="TableGrid8">
    <w:name w:val="Table Grid8"/>
    <w:basedOn w:val="BangThngthng"/>
    <w:next w:val="LiBang"/>
    <w:uiPriority w:val="39"/>
    <w:rsid w:val="000F2918"/>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BangThngthng"/>
    <w:next w:val="LiBang"/>
    <w:uiPriority w:val="39"/>
    <w:rsid w:val="004A1EDF"/>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BangThngthng"/>
    <w:next w:val="LiBang"/>
    <w:uiPriority w:val="39"/>
    <w:rsid w:val="00553BD4"/>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thchnh0">
    <w:name w:val="chthchnh0"/>
    <w:basedOn w:val="Binhthng"/>
    <w:rsid w:val="00095688"/>
    <w:pPr>
      <w:spacing w:before="100" w:beforeAutospacing="1" w:after="100" w:afterAutospacing="1" w:line="240" w:lineRule="auto"/>
    </w:pPr>
    <w:rPr>
      <w:rFonts w:eastAsia="Times New Roman"/>
    </w:rPr>
  </w:style>
  <w:style w:type="character" w:customStyle="1" w:styleId="mi">
    <w:name w:val="mi"/>
    <w:basedOn w:val="Phngmcinhcuaoanvn"/>
    <w:rsid w:val="00ED38E5"/>
  </w:style>
  <w:style w:type="character" w:customStyle="1" w:styleId="mn">
    <w:name w:val="mn"/>
    <w:basedOn w:val="Phngmcinhcuaoanvn"/>
    <w:rsid w:val="00ED38E5"/>
  </w:style>
  <w:style w:type="character" w:customStyle="1" w:styleId="Tableofcontents">
    <w:name w:val="Table of contents_"/>
    <w:basedOn w:val="Phngmcinhcuaoanvn"/>
    <w:link w:val="Tableofcontents0"/>
    <w:locked/>
    <w:rsid w:val="00ED38E5"/>
    <w:rPr>
      <w:rFonts w:eastAsia="Times New Roman"/>
      <w:szCs w:val="26"/>
    </w:rPr>
  </w:style>
  <w:style w:type="paragraph" w:customStyle="1" w:styleId="Tableofcontents0">
    <w:name w:val="Table of contents"/>
    <w:basedOn w:val="Binhthng"/>
    <w:link w:val="Tableofcontents"/>
    <w:rsid w:val="00ED38E5"/>
    <w:pPr>
      <w:widowControl w:val="0"/>
      <w:spacing w:after="0" w:line="268" w:lineRule="auto"/>
      <w:ind w:firstLine="480"/>
    </w:pPr>
    <w:rPr>
      <w:rFonts w:eastAsia="Times New Roman"/>
      <w:szCs w:val="26"/>
    </w:rPr>
  </w:style>
  <w:style w:type="character" w:styleId="Strang">
    <w:name w:val="page number"/>
    <w:basedOn w:val="Phngmcinhcuaoanvn"/>
    <w:uiPriority w:val="99"/>
    <w:semiHidden/>
    <w:unhideWhenUsed/>
    <w:rsid w:val="00ED38E5"/>
  </w:style>
  <w:style w:type="character" w:customStyle="1" w:styleId="BodyTextChar1">
    <w:name w:val="Body Text Char1"/>
    <w:basedOn w:val="Phngmcinhcuaoanvn"/>
    <w:uiPriority w:val="99"/>
    <w:semiHidden/>
    <w:rsid w:val="00ED38E5"/>
    <w:rPr>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61.png"/><Relationship Id="rId21" Type="http://schemas.openxmlformats.org/officeDocument/2006/relationships/image" Target="media/image8.png"/><Relationship Id="rId42" Type="http://schemas.openxmlformats.org/officeDocument/2006/relationships/oleObject" Target="embeddings/oleObject15.bin"/><Relationship Id="rId47" Type="http://schemas.openxmlformats.org/officeDocument/2006/relationships/image" Target="media/image23.wmf"/><Relationship Id="rId63" Type="http://schemas.openxmlformats.org/officeDocument/2006/relationships/image" Target="media/image32.w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5.wmf"/><Relationship Id="rId112" Type="http://schemas.openxmlformats.org/officeDocument/2006/relationships/image" Target="media/image57.png"/><Relationship Id="rId16" Type="http://schemas.openxmlformats.org/officeDocument/2006/relationships/oleObject" Target="embeddings/oleObject4.bin"/><Relationship Id="rId107" Type="http://schemas.openxmlformats.org/officeDocument/2006/relationships/oleObject" Target="embeddings/oleObject45.bin"/><Relationship Id="rId11" Type="http://schemas.openxmlformats.org/officeDocument/2006/relationships/image" Target="media/image3.wmf"/><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oleObject" Target="embeddings/oleObject22.bin"/><Relationship Id="rId74" Type="http://schemas.openxmlformats.org/officeDocument/2006/relationships/image" Target="media/image38.wmf"/><Relationship Id="rId79" Type="http://schemas.openxmlformats.org/officeDocument/2006/relationships/oleObject" Target="embeddings/oleObject32.bin"/><Relationship Id="rId102" Type="http://schemas.openxmlformats.org/officeDocument/2006/relationships/oleObject" Target="embeddings/oleObject43.bin"/><Relationship Id="rId123"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1.wmf"/><Relationship Id="rId82" Type="http://schemas.openxmlformats.org/officeDocument/2006/relationships/image" Target="media/image41.png"/><Relationship Id="rId90" Type="http://schemas.openxmlformats.org/officeDocument/2006/relationships/oleObject" Target="embeddings/oleObject37.bin"/><Relationship Id="rId95" Type="http://schemas.openxmlformats.org/officeDocument/2006/relationships/image" Target="media/image48.wmf"/><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21.wmf"/><Relationship Id="rId48" Type="http://schemas.openxmlformats.org/officeDocument/2006/relationships/oleObject" Target="embeddings/oleObject18.bin"/><Relationship Id="rId56" Type="http://schemas.openxmlformats.org/officeDocument/2006/relationships/image" Target="media/image28.png"/><Relationship Id="rId64" Type="http://schemas.openxmlformats.org/officeDocument/2006/relationships/oleObject" Target="embeddings/oleObject24.bin"/><Relationship Id="rId69" Type="http://schemas.openxmlformats.org/officeDocument/2006/relationships/image" Target="media/image35.wmf"/><Relationship Id="rId77" Type="http://schemas.openxmlformats.org/officeDocument/2006/relationships/oleObject" Target="embeddings/oleObject31.bin"/><Relationship Id="rId100" Type="http://schemas.openxmlformats.org/officeDocument/2006/relationships/oleObject" Target="embeddings/oleObject42.bin"/><Relationship Id="rId105" Type="http://schemas.openxmlformats.org/officeDocument/2006/relationships/image" Target="media/image53.png"/><Relationship Id="rId113" Type="http://schemas.openxmlformats.org/officeDocument/2006/relationships/image" Target="media/image58.emf"/><Relationship Id="rId118" Type="http://schemas.openxmlformats.org/officeDocument/2006/relationships/image" Target="media/image62.wmf"/><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oleObject" Target="embeddings/oleObject28.bin"/><Relationship Id="rId80" Type="http://schemas.openxmlformats.org/officeDocument/2006/relationships/image" Target="media/image40.wmf"/><Relationship Id="rId85" Type="http://schemas.openxmlformats.org/officeDocument/2006/relationships/image" Target="media/image43.wmf"/><Relationship Id="rId93" Type="http://schemas.openxmlformats.org/officeDocument/2006/relationships/image" Target="media/image47.wmf"/><Relationship Id="rId98" Type="http://schemas.openxmlformats.org/officeDocument/2006/relationships/oleObject" Target="embeddings/oleObject41.bin"/><Relationship Id="rId121" Type="http://schemas.openxmlformats.org/officeDocument/2006/relationships/hyperlink" Target="javascript:;" TargetMode="Externa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oleObject" Target="embeddings/oleObject8.bin"/><Relationship Id="rId33" Type="http://schemas.openxmlformats.org/officeDocument/2006/relationships/oleObject" Target="embeddings/oleObject11.bin"/><Relationship Id="rId38" Type="http://schemas.openxmlformats.org/officeDocument/2006/relationships/image" Target="media/image18.png"/><Relationship Id="rId46" Type="http://schemas.openxmlformats.org/officeDocument/2006/relationships/oleObject" Target="embeddings/oleObject17.bin"/><Relationship Id="rId59" Type="http://schemas.openxmlformats.org/officeDocument/2006/relationships/image" Target="media/image30.png"/><Relationship Id="rId67" Type="http://schemas.openxmlformats.org/officeDocument/2006/relationships/image" Target="media/image34.wmf"/><Relationship Id="rId103" Type="http://schemas.openxmlformats.org/officeDocument/2006/relationships/image" Target="media/image52.wmf"/><Relationship Id="rId108" Type="http://schemas.openxmlformats.org/officeDocument/2006/relationships/image" Target="media/image55.wmf"/><Relationship Id="rId116" Type="http://schemas.openxmlformats.org/officeDocument/2006/relationships/image" Target="media/image60.png"/><Relationship Id="rId124" Type="http://schemas.openxmlformats.org/officeDocument/2006/relationships/footer" Target="footer1.xml"/><Relationship Id="rId20" Type="http://schemas.openxmlformats.org/officeDocument/2006/relationships/oleObject" Target="embeddings/oleObject6.bin"/><Relationship Id="rId41" Type="http://schemas.openxmlformats.org/officeDocument/2006/relationships/image" Target="media/image20.wmf"/><Relationship Id="rId54" Type="http://schemas.openxmlformats.org/officeDocument/2006/relationships/image" Target="media/image27.wmf"/><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oleObject" Target="embeddings/oleObject29.bin"/><Relationship Id="rId83" Type="http://schemas.openxmlformats.org/officeDocument/2006/relationships/image" Target="media/image42.wmf"/><Relationship Id="rId88" Type="http://schemas.openxmlformats.org/officeDocument/2006/relationships/oleObject" Target="embeddings/oleObject36.bin"/><Relationship Id="rId91" Type="http://schemas.openxmlformats.org/officeDocument/2006/relationships/image" Target="media/image46.wmf"/><Relationship Id="rId96" Type="http://schemas.openxmlformats.org/officeDocument/2006/relationships/oleObject" Target="embeddings/oleObject40.bin"/><Relationship Id="rId111" Type="http://schemas.openxmlformats.org/officeDocument/2006/relationships/oleObject" Target="embeddings/oleObject4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4.wmf"/><Relationship Id="rId57" Type="http://schemas.openxmlformats.org/officeDocument/2006/relationships/image" Target="media/image29.wmf"/><Relationship Id="rId106" Type="http://schemas.openxmlformats.org/officeDocument/2006/relationships/image" Target="media/image54.wmf"/><Relationship Id="rId114" Type="http://schemas.openxmlformats.org/officeDocument/2006/relationships/oleObject" Target="embeddings/oleObject48.bin"/><Relationship Id="rId119" Type="http://schemas.openxmlformats.org/officeDocument/2006/relationships/oleObject" Target="embeddings/oleObject49.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microsoft.com/office/2007/relationships/hdphoto" Target="media/hdphoto1.wdp"/><Relationship Id="rId65" Type="http://schemas.openxmlformats.org/officeDocument/2006/relationships/image" Target="media/image33.wmf"/><Relationship Id="rId73" Type="http://schemas.openxmlformats.org/officeDocument/2006/relationships/image" Target="media/image37.png"/><Relationship Id="rId78" Type="http://schemas.openxmlformats.org/officeDocument/2006/relationships/image" Target="media/image39.wmf"/><Relationship Id="rId81" Type="http://schemas.openxmlformats.org/officeDocument/2006/relationships/oleObject" Target="embeddings/oleObject33.bin"/><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9.wmf"/><Relationship Id="rId109" Type="http://schemas.openxmlformats.org/officeDocument/2006/relationships/oleObject" Target="embeddings/oleObject46.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49.wmf"/><Relationship Id="rId104" Type="http://schemas.openxmlformats.org/officeDocument/2006/relationships/oleObject" Target="embeddings/oleObject44.bin"/><Relationship Id="rId120" Type="http://schemas.openxmlformats.org/officeDocument/2006/relationships/image" Target="media/image63.pn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8.bin"/><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wmf"/><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5.bin"/><Relationship Id="rId87" Type="http://schemas.openxmlformats.org/officeDocument/2006/relationships/image" Target="media/image44.wmf"/><Relationship Id="rId110" Type="http://schemas.openxmlformats.org/officeDocument/2006/relationships/image" Target="media/image56.wmf"/><Relationship Id="rId115" Type="http://schemas.openxmlformats.org/officeDocument/2006/relationships/image" Target="media/image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4EC507-331B-4FBB-BBF1-858E630A2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31</Pages>
  <Words>8872</Words>
  <Characters>50572</Characters>
  <Application>Microsoft Office Word</Application>
  <DocSecurity>0</DocSecurity>
  <Lines>421</Lines>
  <Paragraphs>118</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Student Antoree</cp:lastModifiedBy>
  <cp:revision>2</cp:revision>
  <dcterms:created xsi:type="dcterms:W3CDTF">2024-08-23T05:56:00Z</dcterms:created>
  <dcterms:modified xsi:type="dcterms:W3CDTF">2024-08-23T05:56:00Z</dcterms:modified>
</cp:coreProperties>
</file>